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718" w:rsidRDefault="00CB7718" w:rsidP="00D2403C">
      <w:pPr>
        <w:spacing w:line="240" w:lineRule="auto"/>
        <w:ind w:left="935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к Решению</w:t>
      </w:r>
    </w:p>
    <w:p w:rsidR="00CB7718" w:rsidRDefault="00CB7718" w:rsidP="00D2403C">
      <w:pPr>
        <w:spacing w:line="240" w:lineRule="auto"/>
        <w:ind w:left="935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Собрания депутатов Мясниковского района</w:t>
      </w:r>
    </w:p>
    <w:p w:rsidR="008F47C7" w:rsidRDefault="00CB7718" w:rsidP="00D2403C">
      <w:pPr>
        <w:ind w:left="93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52F">
        <w:rPr>
          <w:rFonts w:ascii="Times New Roman" w:hAnsi="Times New Roman"/>
          <w:sz w:val="28"/>
          <w:szCs w:val="28"/>
          <w:highlight w:val="yellow"/>
        </w:rPr>
        <w:t>от 26.12.2018г. № 206</w:t>
      </w:r>
    </w:p>
    <w:p w:rsidR="00063BBC" w:rsidRDefault="00063BBC" w:rsidP="00983B0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83B0D" w:rsidRDefault="00983B0D" w:rsidP="00983B0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F47C7" w:rsidRDefault="008F47C7" w:rsidP="008F47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7C7" w:rsidRDefault="008F47C7" w:rsidP="008F47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7C7" w:rsidRDefault="008F47C7" w:rsidP="008F47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7C7" w:rsidRDefault="008F47C7" w:rsidP="008F47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7C7">
        <w:rPr>
          <w:rFonts w:ascii="Times New Roman" w:hAnsi="Times New Roman" w:cs="Times New Roman"/>
          <w:b/>
          <w:sz w:val="28"/>
          <w:szCs w:val="28"/>
        </w:rPr>
        <w:t xml:space="preserve">ПЛАН МЕРОПРИЯТИЙ </w:t>
      </w:r>
    </w:p>
    <w:p w:rsidR="00D2403C" w:rsidRDefault="008F47C7" w:rsidP="008F47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7C7">
        <w:rPr>
          <w:rFonts w:ascii="Times New Roman" w:hAnsi="Times New Roman" w:cs="Times New Roman"/>
          <w:b/>
          <w:sz w:val="28"/>
          <w:szCs w:val="28"/>
        </w:rPr>
        <w:t xml:space="preserve">по реализации </w:t>
      </w:r>
    </w:p>
    <w:p w:rsidR="008F47C7" w:rsidRDefault="008F47C7" w:rsidP="008F47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7C7">
        <w:rPr>
          <w:rFonts w:ascii="Times New Roman" w:hAnsi="Times New Roman" w:cs="Times New Roman"/>
          <w:b/>
          <w:sz w:val="28"/>
          <w:szCs w:val="28"/>
        </w:rPr>
        <w:t>Стратегии социально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8F47C7">
        <w:rPr>
          <w:rFonts w:ascii="Times New Roman" w:hAnsi="Times New Roman" w:cs="Times New Roman"/>
          <w:b/>
          <w:sz w:val="28"/>
          <w:szCs w:val="28"/>
        </w:rPr>
        <w:t xml:space="preserve">экономического развития </w:t>
      </w:r>
    </w:p>
    <w:p w:rsidR="008F47C7" w:rsidRPr="008F47C7" w:rsidRDefault="008F47C7" w:rsidP="008F47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Мя</w:t>
      </w:r>
      <w:r w:rsidR="00B33CC3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никовского района</w:t>
      </w:r>
      <w:r w:rsidRPr="008F47C7">
        <w:rPr>
          <w:rFonts w:ascii="Times New Roman" w:hAnsi="Times New Roman" w:cs="Times New Roman"/>
          <w:b/>
          <w:sz w:val="28"/>
          <w:szCs w:val="28"/>
        </w:rPr>
        <w:t xml:space="preserve"> до 2030 года</w:t>
      </w:r>
    </w:p>
    <w:p w:rsidR="008F47C7" w:rsidRDefault="008F47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3"/>
        <w:tblW w:w="0" w:type="auto"/>
        <w:tblLook w:val="04A0"/>
      </w:tblPr>
      <w:tblGrid>
        <w:gridCol w:w="916"/>
        <w:gridCol w:w="3706"/>
        <w:gridCol w:w="2693"/>
        <w:gridCol w:w="2932"/>
        <w:gridCol w:w="72"/>
        <w:gridCol w:w="1489"/>
        <w:gridCol w:w="1489"/>
        <w:gridCol w:w="1489"/>
      </w:tblGrid>
      <w:tr w:rsidR="004B723D" w:rsidTr="000B387C"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46" w:rsidRPr="00455858" w:rsidRDefault="007A1F46" w:rsidP="008F4D0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8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№</w:t>
            </w:r>
          </w:p>
        </w:tc>
        <w:tc>
          <w:tcPr>
            <w:tcW w:w="3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46" w:rsidRPr="00455858" w:rsidRDefault="007A1F46" w:rsidP="008F4D0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858">
              <w:rPr>
                <w:rFonts w:ascii="Times New Roman" w:eastAsia="Times New Roman" w:hAnsi="Times New Roman" w:cs="Times New Roman"/>
                <w:lang w:eastAsia="ru-RU"/>
              </w:rPr>
              <w:t>Наименование цели (динамической, структурной), задачи, мероприятия, проекта, проектной инициативы Стратегии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46" w:rsidRPr="00455858" w:rsidRDefault="007A1F46" w:rsidP="007A1F4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858">
              <w:rPr>
                <w:rFonts w:ascii="Times New Roman" w:eastAsia="Times New Roman" w:hAnsi="Times New Roman" w:cs="Times New Roman"/>
                <w:lang w:eastAsia="ru-RU"/>
              </w:rPr>
              <w:t>Инструмент (муниципальная программа/ внепрограммное мероприятие</w:t>
            </w:r>
            <w:r w:rsidR="006152BB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*</w:t>
            </w:r>
            <w:r w:rsidRPr="00455858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46" w:rsidRPr="00455858" w:rsidRDefault="007A1F46" w:rsidP="008F4D0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858">
              <w:rPr>
                <w:rFonts w:ascii="Times New Roman" w:eastAsia="Times New Roman" w:hAnsi="Times New Roman" w:cs="Times New Roman"/>
                <w:lang w:eastAsia="ru-RU"/>
              </w:rPr>
              <w:t>Ответственный исполнитель/</w:t>
            </w:r>
          </w:p>
          <w:p w:rsidR="007A1F46" w:rsidRPr="00455858" w:rsidRDefault="007A1F46" w:rsidP="008F4D0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858">
              <w:rPr>
                <w:rFonts w:ascii="Times New Roman" w:eastAsia="Times New Roman" w:hAnsi="Times New Roman" w:cs="Times New Roman"/>
                <w:lang w:eastAsia="ru-RU"/>
              </w:rPr>
              <w:t xml:space="preserve"> куратор внепрограммного мероприятия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46" w:rsidRDefault="007A1F46" w:rsidP="00B23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F46">
              <w:rPr>
                <w:rFonts w:ascii="Times New Roman" w:eastAsia="Times New Roman" w:hAnsi="Times New Roman" w:cs="Times New Roman"/>
                <w:lang w:eastAsia="ru-RU"/>
              </w:rPr>
              <w:t>Этапы реализации</w:t>
            </w:r>
          </w:p>
        </w:tc>
      </w:tr>
      <w:tr w:rsidR="00350201" w:rsidTr="000B387C"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46" w:rsidRDefault="007A1F46" w:rsidP="00B23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46" w:rsidRDefault="007A1F46" w:rsidP="00B23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46" w:rsidRDefault="007A1F46" w:rsidP="00B23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46" w:rsidRDefault="007A1F46" w:rsidP="00B23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46" w:rsidRPr="00455858" w:rsidRDefault="007A1F46" w:rsidP="008F4D0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858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</w:p>
          <w:p w:rsidR="007A1F46" w:rsidRPr="00455858" w:rsidRDefault="007A1F46" w:rsidP="008F4D0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858">
              <w:rPr>
                <w:rFonts w:ascii="Times New Roman" w:eastAsia="Times New Roman" w:hAnsi="Times New Roman" w:cs="Times New Roman"/>
                <w:lang w:eastAsia="ru-RU"/>
              </w:rPr>
              <w:t>(2019-2021)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46" w:rsidRPr="00455858" w:rsidRDefault="007A1F46" w:rsidP="008F4D0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858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</w:p>
          <w:p w:rsidR="007A1F46" w:rsidRPr="00455858" w:rsidRDefault="007A1F46" w:rsidP="008F4D0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858">
              <w:rPr>
                <w:rFonts w:ascii="Times New Roman" w:eastAsia="Times New Roman" w:hAnsi="Times New Roman" w:cs="Times New Roman"/>
                <w:lang w:eastAsia="ru-RU"/>
              </w:rPr>
              <w:t>(2022-2024)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</w:tcPr>
          <w:p w:rsidR="007A1F46" w:rsidRPr="00455858" w:rsidRDefault="007A1F46" w:rsidP="008F4D0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858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  <w:p w:rsidR="007A1F46" w:rsidRPr="00455858" w:rsidRDefault="007A1F46" w:rsidP="008F4D0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858">
              <w:rPr>
                <w:rFonts w:ascii="Times New Roman" w:eastAsia="Times New Roman" w:hAnsi="Times New Roman" w:cs="Times New Roman"/>
                <w:lang w:eastAsia="ru-RU"/>
              </w:rPr>
              <w:t>(2025-2030)</w:t>
            </w:r>
          </w:p>
        </w:tc>
      </w:tr>
      <w:tr w:rsidR="00350201" w:rsidTr="000B387C">
        <w:tc>
          <w:tcPr>
            <w:tcW w:w="1026" w:type="dxa"/>
            <w:tcBorders>
              <w:top w:val="single" w:sz="4" w:space="0" w:color="auto"/>
            </w:tcBorders>
          </w:tcPr>
          <w:p w:rsidR="007A1F46" w:rsidRPr="007A1F46" w:rsidRDefault="007A1F46" w:rsidP="00B23D0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F4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874" w:type="dxa"/>
            <w:tcBorders>
              <w:top w:val="single" w:sz="4" w:space="0" w:color="auto"/>
            </w:tcBorders>
          </w:tcPr>
          <w:p w:rsidR="007A1F46" w:rsidRPr="007A1F46" w:rsidRDefault="007A1F46" w:rsidP="00B23D0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F4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7A1F46" w:rsidRPr="007A1F46" w:rsidRDefault="007A1F46" w:rsidP="00B23D0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F4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61" w:type="dxa"/>
            <w:gridSpan w:val="2"/>
            <w:tcBorders>
              <w:top w:val="single" w:sz="4" w:space="0" w:color="auto"/>
            </w:tcBorders>
          </w:tcPr>
          <w:p w:rsidR="007A1F46" w:rsidRPr="007A1F46" w:rsidRDefault="007A1F46" w:rsidP="00B23D0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F4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02" w:type="dxa"/>
            <w:tcBorders>
              <w:top w:val="single" w:sz="4" w:space="0" w:color="auto"/>
            </w:tcBorders>
          </w:tcPr>
          <w:p w:rsidR="007A1F46" w:rsidRPr="007A1F46" w:rsidRDefault="007A1F46" w:rsidP="00B23D0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F4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02" w:type="dxa"/>
            <w:tcBorders>
              <w:top w:val="single" w:sz="4" w:space="0" w:color="auto"/>
            </w:tcBorders>
          </w:tcPr>
          <w:p w:rsidR="007A1F46" w:rsidRPr="007A1F46" w:rsidRDefault="007A1F46" w:rsidP="00B23D0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F4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02" w:type="dxa"/>
          </w:tcPr>
          <w:p w:rsidR="007A1F46" w:rsidRPr="007A1F46" w:rsidRDefault="007A1F46" w:rsidP="00B23D0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F4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170615" w:rsidTr="000B387C">
        <w:tc>
          <w:tcPr>
            <w:tcW w:w="14560" w:type="dxa"/>
            <w:gridSpan w:val="8"/>
          </w:tcPr>
          <w:p w:rsidR="00170615" w:rsidRPr="00170615" w:rsidRDefault="00170615" w:rsidP="00170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1. </w:t>
            </w:r>
            <w:r w:rsidRPr="00170615">
              <w:rPr>
                <w:rFonts w:ascii="Times New Roman" w:eastAsia="Times New Roman" w:hAnsi="Times New Roman" w:cs="Times New Roman"/>
                <w:lang w:eastAsia="ru-RU"/>
              </w:rPr>
              <w:t>Социальная политика</w:t>
            </w:r>
          </w:p>
        </w:tc>
      </w:tr>
      <w:tr w:rsidR="00170615" w:rsidTr="000B387C">
        <w:tc>
          <w:tcPr>
            <w:tcW w:w="14560" w:type="dxa"/>
            <w:gridSpan w:val="8"/>
          </w:tcPr>
          <w:p w:rsidR="00170615" w:rsidRDefault="00170615" w:rsidP="00B23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615">
              <w:rPr>
                <w:rFonts w:ascii="Times New Roman" w:eastAsia="Times New Roman" w:hAnsi="Times New Roman" w:cs="Times New Roman"/>
                <w:lang w:eastAsia="ru-RU"/>
              </w:rPr>
              <w:t>1.1 Здравоохранение</w:t>
            </w:r>
          </w:p>
        </w:tc>
      </w:tr>
      <w:tr w:rsidR="00170615" w:rsidTr="000B387C">
        <w:tc>
          <w:tcPr>
            <w:tcW w:w="14560" w:type="dxa"/>
            <w:gridSpan w:val="8"/>
          </w:tcPr>
          <w:p w:rsidR="00170615" w:rsidRDefault="00170615" w:rsidP="00B23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615">
              <w:rPr>
                <w:rFonts w:ascii="Times New Roman" w:eastAsia="Times New Roman" w:hAnsi="Times New Roman" w:cs="Times New Roman"/>
                <w:lang w:eastAsia="ru-RU"/>
              </w:rPr>
              <w:t>Динамические цели</w:t>
            </w:r>
          </w:p>
        </w:tc>
      </w:tr>
      <w:tr w:rsidR="001065DD" w:rsidTr="000B387C">
        <w:tc>
          <w:tcPr>
            <w:tcW w:w="14560" w:type="dxa"/>
            <w:gridSpan w:val="8"/>
          </w:tcPr>
          <w:p w:rsidR="001065DD" w:rsidRPr="001065DD" w:rsidRDefault="001065DD" w:rsidP="001065DD">
            <w:pPr>
              <w:pStyle w:val="a4"/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65DD">
              <w:rPr>
                <w:rFonts w:ascii="Times New Roman" w:eastAsia="Times New Roman" w:hAnsi="Times New Roman" w:cs="Times New Roman"/>
                <w:lang w:eastAsia="ru-RU"/>
              </w:rPr>
              <w:t>Снижение смертности населения от всех причин, в т.ч. снижение смертности населения в трудоспособном возрасте</w:t>
            </w:r>
          </w:p>
        </w:tc>
      </w:tr>
      <w:tr w:rsidR="001B5A3A" w:rsidTr="000B387C">
        <w:tc>
          <w:tcPr>
            <w:tcW w:w="10054" w:type="dxa"/>
            <w:gridSpan w:val="5"/>
          </w:tcPr>
          <w:p w:rsidR="00663370" w:rsidRPr="00663370" w:rsidRDefault="00663370" w:rsidP="00663370">
            <w:pPr>
              <w:jc w:val="both"/>
              <w:rPr>
                <w:rFonts w:ascii="Times New Roman" w:hAnsi="Times New Roman" w:cs="Times New Roman"/>
              </w:rPr>
            </w:pPr>
            <w:r w:rsidRPr="00663370">
              <w:rPr>
                <w:rFonts w:ascii="Times New Roman" w:eastAsia="Calibri" w:hAnsi="Times New Roman" w:cs="Times New Roman"/>
              </w:rPr>
              <w:t>Индикатор 1. Снижение смертности населения от всех причин (число умерших на 1</w:t>
            </w:r>
            <w:r w:rsidR="00B56B04" w:rsidRPr="00663370">
              <w:rPr>
                <w:rFonts w:ascii="Times New Roman" w:eastAsia="Calibri" w:hAnsi="Times New Roman" w:cs="Times New Roman"/>
              </w:rPr>
              <w:t> </w:t>
            </w:r>
            <w:r w:rsidRPr="00663370">
              <w:rPr>
                <w:rFonts w:ascii="Times New Roman" w:eastAsia="Calibri" w:hAnsi="Times New Roman" w:cs="Times New Roman"/>
              </w:rPr>
              <w:t>000 человек населения)</w:t>
            </w:r>
          </w:p>
        </w:tc>
        <w:tc>
          <w:tcPr>
            <w:tcW w:w="1502" w:type="dxa"/>
          </w:tcPr>
          <w:p w:rsidR="00663370" w:rsidRPr="0003794B" w:rsidRDefault="00663370" w:rsidP="000379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 w:rsidRPr="00663370">
              <w:rPr>
                <w:rFonts w:ascii="Times New Roman" w:eastAsia="Calibri" w:hAnsi="Times New Roman" w:cs="Times New Roman"/>
              </w:rPr>
              <w:t>11,75</w:t>
            </w:r>
          </w:p>
        </w:tc>
        <w:tc>
          <w:tcPr>
            <w:tcW w:w="1502" w:type="dxa"/>
          </w:tcPr>
          <w:p w:rsidR="00663370" w:rsidRPr="0003794B" w:rsidRDefault="00663370" w:rsidP="000379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 w:rsidRPr="00663370">
              <w:rPr>
                <w:rFonts w:ascii="Times New Roman" w:eastAsia="Calibri" w:hAnsi="Times New Roman" w:cs="Times New Roman"/>
              </w:rPr>
              <w:t>11,6</w:t>
            </w:r>
          </w:p>
        </w:tc>
        <w:tc>
          <w:tcPr>
            <w:tcW w:w="1502" w:type="dxa"/>
          </w:tcPr>
          <w:p w:rsidR="00663370" w:rsidRPr="0003794B" w:rsidRDefault="00663370" w:rsidP="0003794B">
            <w:pPr>
              <w:jc w:val="center"/>
              <w:rPr>
                <w:rFonts w:ascii="Times New Roman" w:hAnsi="Times New Roman" w:cs="Times New Roman"/>
              </w:rPr>
            </w:pPr>
            <w:r w:rsidRPr="0003794B">
              <w:rPr>
                <w:rFonts w:ascii="Times New Roman" w:eastAsia="Calibri" w:hAnsi="Times New Roman" w:cs="Times New Roman"/>
              </w:rPr>
              <w:t>11,4</w:t>
            </w:r>
          </w:p>
        </w:tc>
      </w:tr>
      <w:tr w:rsidR="001B5A3A" w:rsidTr="000B387C">
        <w:tc>
          <w:tcPr>
            <w:tcW w:w="10054" w:type="dxa"/>
            <w:gridSpan w:val="5"/>
          </w:tcPr>
          <w:p w:rsidR="00663370" w:rsidRPr="00663370" w:rsidRDefault="00663370" w:rsidP="00B56B04">
            <w:pPr>
              <w:rPr>
                <w:rFonts w:ascii="Times New Roman" w:hAnsi="Times New Roman" w:cs="Times New Roman"/>
              </w:rPr>
            </w:pPr>
            <w:r w:rsidRPr="00663370">
              <w:rPr>
                <w:rFonts w:ascii="Times New Roman" w:eastAsia="Calibri" w:hAnsi="Times New Roman" w:cs="Times New Roman"/>
              </w:rPr>
              <w:t>Индикатор 2. Снижение смертности населения в трудоспосо</w:t>
            </w:r>
            <w:r w:rsidR="00B56B04">
              <w:rPr>
                <w:rFonts w:ascii="Times New Roman" w:eastAsia="Calibri" w:hAnsi="Times New Roman" w:cs="Times New Roman"/>
              </w:rPr>
              <w:t xml:space="preserve">бном возрасте (число умерших на </w:t>
            </w:r>
            <w:r w:rsidRPr="00663370">
              <w:rPr>
                <w:rFonts w:ascii="Times New Roman" w:eastAsia="Calibri" w:hAnsi="Times New Roman" w:cs="Times New Roman"/>
              </w:rPr>
              <w:t>100тыс. человек соответствующего возраста)</w:t>
            </w:r>
          </w:p>
        </w:tc>
        <w:tc>
          <w:tcPr>
            <w:tcW w:w="1502" w:type="dxa"/>
          </w:tcPr>
          <w:p w:rsidR="00663370" w:rsidRPr="0003794B" w:rsidRDefault="00663370" w:rsidP="0003794B">
            <w:pPr>
              <w:jc w:val="center"/>
              <w:rPr>
                <w:rFonts w:ascii="Times New Roman" w:hAnsi="Times New Roman" w:cs="Times New Roman"/>
              </w:rPr>
            </w:pPr>
            <w:r w:rsidRPr="0003794B">
              <w:rPr>
                <w:rFonts w:ascii="Times New Roman" w:eastAsia="Calibri" w:hAnsi="Times New Roman" w:cs="Times New Roman"/>
              </w:rPr>
              <w:t>324,5</w:t>
            </w:r>
          </w:p>
        </w:tc>
        <w:tc>
          <w:tcPr>
            <w:tcW w:w="1502" w:type="dxa"/>
          </w:tcPr>
          <w:p w:rsidR="00663370" w:rsidRPr="009F37E8" w:rsidRDefault="00663370" w:rsidP="0003794B">
            <w:pPr>
              <w:jc w:val="center"/>
              <w:rPr>
                <w:rFonts w:ascii="Times New Roman" w:hAnsi="Times New Roman" w:cs="Times New Roman"/>
              </w:rPr>
            </w:pPr>
            <w:r w:rsidRPr="009F37E8">
              <w:rPr>
                <w:rFonts w:ascii="Times New Roman" w:eastAsia="Calibri" w:hAnsi="Times New Roman" w:cs="Times New Roman"/>
              </w:rPr>
              <w:t>317,5</w:t>
            </w:r>
          </w:p>
        </w:tc>
        <w:tc>
          <w:tcPr>
            <w:tcW w:w="1502" w:type="dxa"/>
          </w:tcPr>
          <w:p w:rsidR="00663370" w:rsidRPr="009F37E8" w:rsidRDefault="00663370" w:rsidP="0003794B">
            <w:pPr>
              <w:jc w:val="center"/>
              <w:rPr>
                <w:rFonts w:ascii="Times New Roman" w:hAnsi="Times New Roman" w:cs="Times New Roman"/>
              </w:rPr>
            </w:pPr>
            <w:r w:rsidRPr="009F37E8">
              <w:rPr>
                <w:rFonts w:ascii="Times New Roman" w:eastAsia="Calibri" w:hAnsi="Times New Roman" w:cs="Times New Roman"/>
              </w:rPr>
              <w:t>229,4</w:t>
            </w:r>
          </w:p>
        </w:tc>
      </w:tr>
      <w:tr w:rsidR="00663370" w:rsidTr="000B387C">
        <w:tc>
          <w:tcPr>
            <w:tcW w:w="14560" w:type="dxa"/>
            <w:gridSpan w:val="8"/>
          </w:tcPr>
          <w:p w:rsidR="00663370" w:rsidRPr="00663370" w:rsidRDefault="00663370" w:rsidP="00B23D05">
            <w:pPr>
              <w:jc w:val="center"/>
              <w:rPr>
                <w:rFonts w:ascii="Times New Roman" w:hAnsi="Times New Roman" w:cs="Times New Roman"/>
              </w:rPr>
            </w:pPr>
            <w:r w:rsidRPr="00663370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Структурная цель</w:t>
            </w:r>
          </w:p>
        </w:tc>
      </w:tr>
      <w:tr w:rsidR="00663370" w:rsidTr="000B387C">
        <w:tc>
          <w:tcPr>
            <w:tcW w:w="14560" w:type="dxa"/>
            <w:gridSpan w:val="8"/>
          </w:tcPr>
          <w:p w:rsidR="00663370" w:rsidRPr="00663370" w:rsidRDefault="00663370" w:rsidP="003D4BC7">
            <w:pPr>
              <w:jc w:val="center"/>
              <w:rPr>
                <w:rFonts w:ascii="Times New Roman" w:hAnsi="Times New Roman" w:cs="Times New Roman"/>
              </w:rPr>
            </w:pPr>
            <w:r w:rsidRPr="00663370">
              <w:rPr>
                <w:rFonts w:ascii="Times New Roman" w:eastAsia="Calibri" w:hAnsi="Times New Roman" w:cs="Times New Roman"/>
              </w:rPr>
              <w:t>Увеличение продолжительности здоровой жизни населения Мясниковского района посредствам повышения доступности и улучшение качества медицинской помощи, а также перехода от системы диагностики и лечения к охране здоровья населения района и пропаганде здорового образа жизни</w:t>
            </w:r>
          </w:p>
        </w:tc>
      </w:tr>
      <w:tr w:rsidR="001B5A3A" w:rsidTr="000B387C">
        <w:tc>
          <w:tcPr>
            <w:tcW w:w="10054" w:type="dxa"/>
            <w:gridSpan w:val="5"/>
          </w:tcPr>
          <w:p w:rsidR="00663370" w:rsidRPr="0003794B" w:rsidRDefault="0003794B" w:rsidP="003D4BC7">
            <w:pPr>
              <w:jc w:val="both"/>
              <w:rPr>
                <w:rFonts w:ascii="Times New Roman" w:eastAsia="Calibri" w:hAnsi="Times New Roman" w:cs="Times New Roman"/>
              </w:rPr>
            </w:pPr>
            <w:r w:rsidRPr="0003794B">
              <w:rPr>
                <w:rFonts w:ascii="Times New Roman" w:eastAsia="Calibri" w:hAnsi="Times New Roman" w:cs="Times New Roman"/>
              </w:rPr>
              <w:t>Индикатор 3. Увеличение ожидаемой продолжительности здоровой жизни, лет</w:t>
            </w:r>
          </w:p>
        </w:tc>
        <w:tc>
          <w:tcPr>
            <w:tcW w:w="1502" w:type="dxa"/>
          </w:tcPr>
          <w:p w:rsidR="00663370" w:rsidRPr="0003794B" w:rsidRDefault="0003794B" w:rsidP="003D4BC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794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02" w:type="dxa"/>
          </w:tcPr>
          <w:p w:rsidR="00663370" w:rsidRPr="0003794B" w:rsidRDefault="0003794B" w:rsidP="003D4BC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794B">
              <w:rPr>
                <w:rFonts w:ascii="Times New Roman" w:eastAsia="Calibri" w:hAnsi="Times New Roman" w:cs="Times New Roman"/>
              </w:rPr>
              <w:t>67</w:t>
            </w:r>
          </w:p>
        </w:tc>
        <w:tc>
          <w:tcPr>
            <w:tcW w:w="1502" w:type="dxa"/>
          </w:tcPr>
          <w:p w:rsidR="00663370" w:rsidRPr="0003794B" w:rsidRDefault="0003794B" w:rsidP="003D4BC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794B">
              <w:rPr>
                <w:rFonts w:ascii="Times New Roman" w:eastAsia="Calibri" w:hAnsi="Times New Roman" w:cs="Times New Roman"/>
              </w:rPr>
              <w:t>71</w:t>
            </w:r>
          </w:p>
        </w:tc>
      </w:tr>
      <w:tr w:rsidR="001B5A3A" w:rsidTr="000B387C">
        <w:tc>
          <w:tcPr>
            <w:tcW w:w="10054" w:type="dxa"/>
            <w:gridSpan w:val="5"/>
          </w:tcPr>
          <w:p w:rsidR="0003794B" w:rsidRPr="0003794B" w:rsidRDefault="0003794B" w:rsidP="003D4BC7">
            <w:pPr>
              <w:jc w:val="both"/>
              <w:rPr>
                <w:rFonts w:ascii="Times New Roman" w:eastAsia="Calibri" w:hAnsi="Times New Roman" w:cs="Times New Roman"/>
              </w:rPr>
            </w:pPr>
            <w:r w:rsidRPr="0003794B">
              <w:rPr>
                <w:rFonts w:ascii="Times New Roman" w:eastAsia="Calibri" w:hAnsi="Times New Roman" w:cs="Times New Roman"/>
              </w:rPr>
              <w:t>Индикатор 4. Увеличение доли граждан, приверженных здоровому образу жизни, %</w:t>
            </w:r>
          </w:p>
        </w:tc>
        <w:tc>
          <w:tcPr>
            <w:tcW w:w="1502" w:type="dxa"/>
          </w:tcPr>
          <w:p w:rsidR="0003794B" w:rsidRPr="0003794B" w:rsidRDefault="0003794B" w:rsidP="003D4BC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794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02" w:type="dxa"/>
          </w:tcPr>
          <w:p w:rsidR="0003794B" w:rsidRPr="0003794B" w:rsidRDefault="0003794B" w:rsidP="003D4BC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794B">
              <w:rPr>
                <w:rFonts w:ascii="Times New Roman" w:eastAsia="Calibri" w:hAnsi="Times New Roman" w:cs="Times New Roman"/>
              </w:rPr>
              <w:t>60</w:t>
            </w:r>
            <w:r w:rsidR="001B52CC">
              <w:rPr>
                <w:rFonts w:ascii="Times New Roman" w:eastAsia="Calibri" w:hAnsi="Times New Roman" w:cs="Times New Roman"/>
              </w:rPr>
              <w:t>,0</w:t>
            </w:r>
          </w:p>
        </w:tc>
        <w:tc>
          <w:tcPr>
            <w:tcW w:w="1502" w:type="dxa"/>
          </w:tcPr>
          <w:p w:rsidR="0003794B" w:rsidRPr="0003794B" w:rsidRDefault="0003794B" w:rsidP="003D4BC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794B">
              <w:rPr>
                <w:rFonts w:ascii="Times New Roman" w:eastAsia="Calibri" w:hAnsi="Times New Roman" w:cs="Times New Roman"/>
              </w:rPr>
              <w:t>65</w:t>
            </w:r>
            <w:r w:rsidR="001B52CC">
              <w:rPr>
                <w:rFonts w:ascii="Times New Roman" w:eastAsia="Calibri" w:hAnsi="Times New Roman" w:cs="Times New Roman"/>
              </w:rPr>
              <w:t>,0</w:t>
            </w:r>
          </w:p>
        </w:tc>
      </w:tr>
      <w:tr w:rsidR="001B5A3A" w:rsidTr="000B387C">
        <w:tc>
          <w:tcPr>
            <w:tcW w:w="10054" w:type="dxa"/>
            <w:gridSpan w:val="5"/>
          </w:tcPr>
          <w:p w:rsidR="0003794B" w:rsidRPr="0003794B" w:rsidRDefault="0003794B" w:rsidP="003D4BC7">
            <w:pPr>
              <w:jc w:val="both"/>
              <w:rPr>
                <w:rFonts w:ascii="Times New Roman" w:eastAsia="Calibri" w:hAnsi="Times New Roman" w:cs="Times New Roman"/>
              </w:rPr>
            </w:pPr>
            <w:r w:rsidRPr="0003794B">
              <w:rPr>
                <w:rFonts w:ascii="Times New Roman" w:eastAsia="Calibri" w:hAnsi="Times New Roman" w:cs="Times New Roman"/>
              </w:rPr>
              <w:t>Индикатор 5. Охват всех граждан профилактическими медицинскими осмотрами, %</w:t>
            </w:r>
          </w:p>
        </w:tc>
        <w:tc>
          <w:tcPr>
            <w:tcW w:w="1502" w:type="dxa"/>
          </w:tcPr>
          <w:p w:rsidR="0003794B" w:rsidRPr="0003794B" w:rsidRDefault="0003794B" w:rsidP="003D4BC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794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02" w:type="dxa"/>
          </w:tcPr>
          <w:p w:rsidR="0003794B" w:rsidRPr="0003794B" w:rsidRDefault="0003794B" w:rsidP="003D4BC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794B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502" w:type="dxa"/>
          </w:tcPr>
          <w:p w:rsidR="0003794B" w:rsidRPr="0003794B" w:rsidRDefault="0003794B" w:rsidP="003D4BC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794B"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C71689" w:rsidTr="000B387C">
        <w:tc>
          <w:tcPr>
            <w:tcW w:w="14560" w:type="dxa"/>
            <w:gridSpan w:val="8"/>
          </w:tcPr>
          <w:p w:rsidR="00C71689" w:rsidRPr="00C71689" w:rsidRDefault="00C71689" w:rsidP="003D4BC7">
            <w:pPr>
              <w:jc w:val="center"/>
              <w:rPr>
                <w:rFonts w:ascii="Times New Roman" w:hAnsi="Times New Roman" w:cs="Times New Roman"/>
              </w:rPr>
            </w:pPr>
            <w:r w:rsidRPr="00C71689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Приоритетные задачи и мероприятия</w:t>
            </w:r>
          </w:p>
        </w:tc>
      </w:tr>
      <w:tr w:rsidR="00EE3AC8" w:rsidTr="000B387C">
        <w:tc>
          <w:tcPr>
            <w:tcW w:w="14560" w:type="dxa"/>
            <w:gridSpan w:val="8"/>
          </w:tcPr>
          <w:p w:rsidR="00EE3AC8" w:rsidRPr="00EE3AC8" w:rsidRDefault="00EE3AC8" w:rsidP="00B23D05">
            <w:pPr>
              <w:jc w:val="center"/>
              <w:rPr>
                <w:rFonts w:ascii="Times New Roman" w:hAnsi="Times New Roman" w:cs="Times New Roman"/>
              </w:rPr>
            </w:pPr>
            <w:r w:rsidRPr="00EE3AC8">
              <w:rPr>
                <w:rFonts w:ascii="Times New Roman" w:hAnsi="Times New Roman" w:cs="Times New Roman"/>
              </w:rPr>
              <w:t xml:space="preserve">Задача </w:t>
            </w:r>
            <w:r w:rsidRPr="00EE3AC8">
              <w:rPr>
                <w:rFonts w:ascii="Times New Roman" w:eastAsia="Calibri" w:hAnsi="Times New Roman" w:cs="Times New Roman"/>
              </w:rPr>
              <w:t>1. Укрепление и модернизация материально-технической базы и ресурсное обеспечение медицинских организаций (МО), направленные на повышение доступности и улучшение качества медицинской помощи в районе</w:t>
            </w:r>
          </w:p>
        </w:tc>
      </w:tr>
      <w:tr w:rsidR="00D15797" w:rsidTr="000B387C">
        <w:tc>
          <w:tcPr>
            <w:tcW w:w="1026" w:type="dxa"/>
            <w:vAlign w:val="center"/>
          </w:tcPr>
          <w:p w:rsidR="00EE3AC8" w:rsidRPr="00EE3AC8" w:rsidRDefault="00EE3AC8" w:rsidP="00167BD0">
            <w:pPr>
              <w:jc w:val="center"/>
              <w:rPr>
                <w:rFonts w:ascii="Times New Roman" w:hAnsi="Times New Roman" w:cs="Times New Roman"/>
              </w:rPr>
            </w:pPr>
            <w:r w:rsidRPr="00EE3AC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874" w:type="dxa"/>
            <w:vAlign w:val="center"/>
          </w:tcPr>
          <w:p w:rsidR="00EE3AC8" w:rsidRPr="00EE3AC8" w:rsidRDefault="00EE3AC8" w:rsidP="00BD7A51">
            <w:pPr>
              <w:jc w:val="both"/>
              <w:rPr>
                <w:rFonts w:ascii="Times New Roman" w:hAnsi="Times New Roman" w:cs="Times New Roman"/>
              </w:rPr>
            </w:pPr>
            <w:r w:rsidRPr="00EE3AC8">
              <w:rPr>
                <w:rFonts w:ascii="Times New Roman" w:eastAsia="Times New Roman" w:hAnsi="Times New Roman" w:cs="Times New Roman"/>
                <w:lang w:eastAsia="ru-RU"/>
              </w:rPr>
              <w:t>Мероприятие 1.1</w:t>
            </w:r>
            <w:r w:rsidR="00BD7A5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EE3AC8">
              <w:rPr>
                <w:rFonts w:ascii="Times New Roman" w:eastAsia="Times New Roman" w:hAnsi="Times New Roman" w:cs="Times New Roman"/>
                <w:lang w:eastAsia="ru-RU"/>
              </w:rPr>
              <w:t xml:space="preserve"> Проведение ремонта медицинских организаций района, в т.ч. капитального</w:t>
            </w:r>
          </w:p>
        </w:tc>
        <w:tc>
          <w:tcPr>
            <w:tcW w:w="2693" w:type="dxa"/>
            <w:vAlign w:val="center"/>
          </w:tcPr>
          <w:p w:rsidR="00EE3AC8" w:rsidRPr="00EE3AC8" w:rsidRDefault="00EE3AC8" w:rsidP="00167BD0">
            <w:pPr>
              <w:jc w:val="center"/>
              <w:rPr>
                <w:rFonts w:ascii="Times New Roman" w:hAnsi="Times New Roman" w:cs="Times New Roman"/>
              </w:rPr>
            </w:pPr>
            <w:r w:rsidRPr="00EE3AC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Муниципальная программа Мясниковского района «Развитие здравоохранения»</w:t>
            </w:r>
          </w:p>
        </w:tc>
        <w:tc>
          <w:tcPr>
            <w:tcW w:w="2461" w:type="dxa"/>
            <w:gridSpan w:val="2"/>
            <w:vAlign w:val="center"/>
          </w:tcPr>
          <w:p w:rsidR="00EE3AC8" w:rsidRPr="00167BD0" w:rsidRDefault="00167BD0" w:rsidP="00167BD0">
            <w:pPr>
              <w:jc w:val="center"/>
              <w:rPr>
                <w:rFonts w:ascii="Times New Roman" w:hAnsi="Times New Roman" w:cs="Times New Roman"/>
              </w:rPr>
            </w:pPr>
            <w:r w:rsidRPr="00167BD0">
              <w:rPr>
                <w:rFonts w:ascii="Times New Roman" w:hAnsi="Times New Roman" w:cs="Times New Roman"/>
              </w:rPr>
              <w:t>МБУЗ Мясниковского района «Центральная районная больница»</w:t>
            </w:r>
          </w:p>
        </w:tc>
        <w:tc>
          <w:tcPr>
            <w:tcW w:w="4506" w:type="dxa"/>
            <w:gridSpan w:val="3"/>
            <w:vAlign w:val="center"/>
          </w:tcPr>
          <w:p w:rsidR="00EE3AC8" w:rsidRDefault="00EE3AC8" w:rsidP="00167B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858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455858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D15797" w:rsidTr="000B387C">
        <w:tc>
          <w:tcPr>
            <w:tcW w:w="1026" w:type="dxa"/>
            <w:vAlign w:val="center"/>
          </w:tcPr>
          <w:p w:rsidR="00167BD0" w:rsidRPr="00167BD0" w:rsidRDefault="00167BD0" w:rsidP="00167BD0">
            <w:pPr>
              <w:jc w:val="center"/>
              <w:rPr>
                <w:rFonts w:ascii="Times New Roman" w:hAnsi="Times New Roman" w:cs="Times New Roman"/>
              </w:rPr>
            </w:pPr>
            <w:r w:rsidRPr="00167BD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874" w:type="dxa"/>
            <w:vAlign w:val="center"/>
          </w:tcPr>
          <w:p w:rsidR="00167BD0" w:rsidRPr="001C73BC" w:rsidRDefault="00167BD0" w:rsidP="001C73BC">
            <w:pPr>
              <w:tabs>
                <w:tab w:val="left" w:pos="851"/>
                <w:tab w:val="left" w:pos="993"/>
              </w:tabs>
              <w:spacing w:after="200"/>
              <w:contextualSpacing/>
              <w:jc w:val="both"/>
              <w:rPr>
                <w:rFonts w:ascii="Times New Roman" w:hAnsi="Times New Roman" w:cs="Times New Roman"/>
              </w:rPr>
            </w:pPr>
            <w:r w:rsidRPr="001C73BC">
              <w:rPr>
                <w:rFonts w:ascii="Times New Roman" w:eastAsia="Times New Roman" w:hAnsi="Times New Roman" w:cs="Times New Roman"/>
                <w:lang w:eastAsia="ru-RU"/>
              </w:rPr>
              <w:t>Мероприятие 1.2</w:t>
            </w:r>
            <w:r w:rsidR="00BD7A5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1C73BC">
              <w:rPr>
                <w:rFonts w:ascii="Times New Roman" w:eastAsia="Times New Roman" w:hAnsi="Times New Roman" w:cs="Times New Roman"/>
                <w:lang w:eastAsia="ru-RU"/>
              </w:rPr>
              <w:t xml:space="preserve"> Техническое оснащение медицинских организаций необходимым оборудованием с учетом приоритетности согласно требованиям</w:t>
            </w:r>
            <w:r w:rsidR="001C73BC" w:rsidRPr="001C73BC">
              <w:rPr>
                <w:rFonts w:ascii="Times New Roman" w:eastAsia="Times New Roman" w:hAnsi="Times New Roman" w:cs="Times New Roman"/>
                <w:lang w:eastAsia="ru-RU"/>
              </w:rPr>
              <w:t xml:space="preserve"> стандартов оказания медицинской помощи при различных заболеваниях, определяющих</w:t>
            </w:r>
            <w:r w:rsidR="001C73BC">
              <w:rPr>
                <w:rFonts w:ascii="Times New Roman" w:eastAsia="Times New Roman" w:hAnsi="Times New Roman" w:cs="Times New Roman"/>
                <w:lang w:eastAsia="ru-RU"/>
              </w:rPr>
              <w:t xml:space="preserve"> необходимый объем обследований</w:t>
            </w:r>
            <w:r w:rsidR="001C73BC" w:rsidRPr="001C73BC">
              <w:rPr>
                <w:rFonts w:ascii="Times New Roman" w:eastAsia="Times New Roman" w:hAnsi="Times New Roman" w:cs="Times New Roman"/>
                <w:lang w:eastAsia="ru-RU"/>
              </w:rPr>
              <w:t>; порядков оказания медицинс</w:t>
            </w:r>
            <w:r w:rsidR="001C73BC">
              <w:rPr>
                <w:rFonts w:ascii="Times New Roman" w:eastAsia="Times New Roman" w:hAnsi="Times New Roman" w:cs="Times New Roman"/>
                <w:lang w:eastAsia="ru-RU"/>
              </w:rPr>
              <w:t>кой помощи по разделам медицины</w:t>
            </w:r>
            <w:r w:rsidR="001C73BC" w:rsidRPr="001C73BC">
              <w:rPr>
                <w:rFonts w:ascii="Times New Roman" w:eastAsia="Times New Roman" w:hAnsi="Times New Roman" w:cs="Times New Roman"/>
                <w:lang w:eastAsia="ru-RU"/>
              </w:rPr>
              <w:t>; табеля оснащения</w:t>
            </w:r>
            <w:r w:rsidR="001C73B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693" w:type="dxa"/>
            <w:vAlign w:val="center"/>
          </w:tcPr>
          <w:p w:rsidR="00167BD0" w:rsidRPr="00EE3AC8" w:rsidRDefault="00167BD0" w:rsidP="00167BD0">
            <w:pPr>
              <w:jc w:val="center"/>
              <w:rPr>
                <w:rFonts w:ascii="Times New Roman" w:hAnsi="Times New Roman" w:cs="Times New Roman"/>
              </w:rPr>
            </w:pPr>
            <w:r w:rsidRPr="00EE3AC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Муниципальная программа Мясниковского района «Развитие здравоохранения»</w:t>
            </w:r>
          </w:p>
        </w:tc>
        <w:tc>
          <w:tcPr>
            <w:tcW w:w="2461" w:type="dxa"/>
            <w:gridSpan w:val="2"/>
            <w:vAlign w:val="center"/>
          </w:tcPr>
          <w:p w:rsidR="00167BD0" w:rsidRPr="00167BD0" w:rsidRDefault="00167BD0" w:rsidP="00167BD0">
            <w:pPr>
              <w:jc w:val="center"/>
              <w:rPr>
                <w:rFonts w:ascii="Times New Roman" w:hAnsi="Times New Roman" w:cs="Times New Roman"/>
              </w:rPr>
            </w:pPr>
            <w:r w:rsidRPr="00167BD0">
              <w:rPr>
                <w:rFonts w:ascii="Times New Roman" w:hAnsi="Times New Roman" w:cs="Times New Roman"/>
              </w:rPr>
              <w:t>МБУЗ Мясниковского района «Центральная районная больница»</w:t>
            </w:r>
          </w:p>
        </w:tc>
        <w:tc>
          <w:tcPr>
            <w:tcW w:w="4506" w:type="dxa"/>
            <w:gridSpan w:val="3"/>
            <w:vAlign w:val="center"/>
          </w:tcPr>
          <w:p w:rsidR="00167BD0" w:rsidRDefault="00167BD0" w:rsidP="00167B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858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455858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D15797" w:rsidTr="000B387C">
        <w:tc>
          <w:tcPr>
            <w:tcW w:w="1026" w:type="dxa"/>
            <w:vAlign w:val="center"/>
          </w:tcPr>
          <w:p w:rsidR="00DE0412" w:rsidRPr="00DE0412" w:rsidRDefault="00DE0412" w:rsidP="00DE0412">
            <w:pPr>
              <w:jc w:val="center"/>
              <w:rPr>
                <w:rFonts w:ascii="Times New Roman" w:hAnsi="Times New Roman" w:cs="Times New Roman"/>
              </w:rPr>
            </w:pPr>
            <w:r w:rsidRPr="00DE041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74" w:type="dxa"/>
            <w:vAlign w:val="center"/>
          </w:tcPr>
          <w:p w:rsidR="00DE0412" w:rsidRPr="00DE0412" w:rsidRDefault="00DE0412" w:rsidP="00EE0C26">
            <w:pPr>
              <w:jc w:val="both"/>
              <w:rPr>
                <w:rFonts w:ascii="Times New Roman" w:hAnsi="Times New Roman" w:cs="Times New Roman"/>
              </w:rPr>
            </w:pPr>
            <w:r w:rsidRPr="00DE0412">
              <w:rPr>
                <w:rFonts w:ascii="Times New Roman" w:eastAsia="Times New Roman" w:hAnsi="Times New Roman" w:cs="Times New Roman"/>
                <w:lang w:eastAsia="ru-RU"/>
              </w:rPr>
              <w:t>Мероприятие 1.3</w:t>
            </w:r>
            <w:r w:rsidR="00BD7A5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DE0412">
              <w:rPr>
                <w:rFonts w:ascii="Times New Roman" w:eastAsia="Times New Roman" w:hAnsi="Times New Roman" w:cs="Times New Roman"/>
                <w:lang w:eastAsia="ru-RU"/>
              </w:rPr>
              <w:t xml:space="preserve"> Приобретение автомобилей скорой медицинской помощи, реанимобилей и санитарного автотранспорта</w:t>
            </w:r>
          </w:p>
        </w:tc>
        <w:tc>
          <w:tcPr>
            <w:tcW w:w="2693" w:type="dxa"/>
            <w:vAlign w:val="center"/>
          </w:tcPr>
          <w:p w:rsidR="00DE0412" w:rsidRPr="00EE3AC8" w:rsidRDefault="00DE0412" w:rsidP="00DE0412">
            <w:pPr>
              <w:jc w:val="center"/>
              <w:rPr>
                <w:rFonts w:ascii="Times New Roman" w:hAnsi="Times New Roman" w:cs="Times New Roman"/>
              </w:rPr>
            </w:pPr>
            <w:r w:rsidRPr="00EE3AC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Муниципальная программа Мясниковского района «Развитие здравоохранения»</w:t>
            </w:r>
          </w:p>
        </w:tc>
        <w:tc>
          <w:tcPr>
            <w:tcW w:w="2461" w:type="dxa"/>
            <w:gridSpan w:val="2"/>
            <w:vAlign w:val="center"/>
          </w:tcPr>
          <w:p w:rsidR="00DE0412" w:rsidRPr="00167BD0" w:rsidRDefault="00DE0412" w:rsidP="00DE0412">
            <w:pPr>
              <w:jc w:val="center"/>
              <w:rPr>
                <w:rFonts w:ascii="Times New Roman" w:hAnsi="Times New Roman" w:cs="Times New Roman"/>
              </w:rPr>
            </w:pPr>
            <w:r w:rsidRPr="00167BD0">
              <w:rPr>
                <w:rFonts w:ascii="Times New Roman" w:hAnsi="Times New Roman" w:cs="Times New Roman"/>
              </w:rPr>
              <w:t>МБУЗ Мясниковского района «Центральная районная больница»</w:t>
            </w:r>
          </w:p>
        </w:tc>
        <w:tc>
          <w:tcPr>
            <w:tcW w:w="4506" w:type="dxa"/>
            <w:gridSpan w:val="3"/>
            <w:vAlign w:val="center"/>
          </w:tcPr>
          <w:p w:rsidR="00DE0412" w:rsidRDefault="00DE0412" w:rsidP="00DE0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858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455858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AF73C9" w:rsidTr="000B387C">
        <w:tc>
          <w:tcPr>
            <w:tcW w:w="1026" w:type="dxa"/>
          </w:tcPr>
          <w:p w:rsidR="003F765F" w:rsidRPr="00DA4DF5" w:rsidRDefault="003F765F" w:rsidP="00B23D05">
            <w:pPr>
              <w:jc w:val="center"/>
              <w:rPr>
                <w:rFonts w:ascii="Times New Roman" w:hAnsi="Times New Roman" w:cs="Times New Roman"/>
              </w:rPr>
            </w:pPr>
            <w:r w:rsidRPr="00DA4D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74" w:type="dxa"/>
          </w:tcPr>
          <w:p w:rsidR="003F765F" w:rsidRPr="00DA4DF5" w:rsidRDefault="003F765F" w:rsidP="00EE0C26">
            <w:pPr>
              <w:jc w:val="both"/>
              <w:rPr>
                <w:rFonts w:ascii="Times New Roman" w:hAnsi="Times New Roman" w:cs="Times New Roman"/>
              </w:rPr>
            </w:pPr>
            <w:r w:rsidRPr="00DA4DF5">
              <w:rPr>
                <w:rFonts w:ascii="Times New Roman" w:eastAsia="Times New Roman" w:hAnsi="Times New Roman" w:cs="Times New Roman"/>
                <w:lang w:eastAsia="ru-RU"/>
              </w:rPr>
              <w:t>Мероприятие 1.4</w:t>
            </w:r>
            <w:r w:rsidR="00BD7A5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DA4DF5">
              <w:rPr>
                <w:rFonts w:ascii="Times New Roman" w:eastAsia="Calibri" w:hAnsi="Times New Roman" w:cs="Times New Roman"/>
                <w:lang w:eastAsia="ru-RU"/>
              </w:rPr>
              <w:t>Совершенствование механизмов обеспечения населения лекарственными препаратами, медицинскими изделиями, в т.ч. специализированными продуктами лечебного питания для детей в амбулаторных условиях</w:t>
            </w:r>
          </w:p>
        </w:tc>
        <w:tc>
          <w:tcPr>
            <w:tcW w:w="2693" w:type="dxa"/>
            <w:vAlign w:val="center"/>
          </w:tcPr>
          <w:p w:rsidR="003F765F" w:rsidRPr="00EE3AC8" w:rsidRDefault="003F765F" w:rsidP="008F4D0E">
            <w:pPr>
              <w:jc w:val="center"/>
              <w:rPr>
                <w:rFonts w:ascii="Times New Roman" w:hAnsi="Times New Roman" w:cs="Times New Roman"/>
              </w:rPr>
            </w:pPr>
            <w:r w:rsidRPr="00EE3AC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Муниципальная программа Мясниковского района «Развитие здравоохранения»</w:t>
            </w:r>
          </w:p>
        </w:tc>
        <w:tc>
          <w:tcPr>
            <w:tcW w:w="2461" w:type="dxa"/>
            <w:gridSpan w:val="2"/>
            <w:vAlign w:val="center"/>
          </w:tcPr>
          <w:p w:rsidR="003F765F" w:rsidRPr="00167BD0" w:rsidRDefault="003F765F" w:rsidP="008F4D0E">
            <w:pPr>
              <w:jc w:val="center"/>
              <w:rPr>
                <w:rFonts w:ascii="Times New Roman" w:hAnsi="Times New Roman" w:cs="Times New Roman"/>
              </w:rPr>
            </w:pPr>
            <w:r w:rsidRPr="00167BD0">
              <w:rPr>
                <w:rFonts w:ascii="Times New Roman" w:hAnsi="Times New Roman" w:cs="Times New Roman"/>
              </w:rPr>
              <w:t>МБУЗ Мясниковского района «Центральная районная больница»</w:t>
            </w:r>
          </w:p>
        </w:tc>
        <w:tc>
          <w:tcPr>
            <w:tcW w:w="4506" w:type="dxa"/>
            <w:gridSpan w:val="3"/>
            <w:vAlign w:val="center"/>
          </w:tcPr>
          <w:p w:rsidR="003F765F" w:rsidRDefault="003F765F" w:rsidP="004C6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858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455858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AF73C9" w:rsidTr="000B387C">
        <w:tc>
          <w:tcPr>
            <w:tcW w:w="1026" w:type="dxa"/>
          </w:tcPr>
          <w:p w:rsidR="00C14DCC" w:rsidRPr="00A33693" w:rsidRDefault="00C14DCC" w:rsidP="00B23D05">
            <w:pPr>
              <w:jc w:val="center"/>
              <w:rPr>
                <w:rFonts w:ascii="Times New Roman" w:hAnsi="Times New Roman" w:cs="Times New Roman"/>
              </w:rPr>
            </w:pPr>
            <w:r w:rsidRPr="00A3369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874" w:type="dxa"/>
          </w:tcPr>
          <w:p w:rsidR="00C14DCC" w:rsidRDefault="00C14DCC" w:rsidP="00EE0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DCC">
              <w:rPr>
                <w:rFonts w:ascii="Times New Roman" w:eastAsia="Calibri" w:hAnsi="Times New Roman" w:cs="Times New Roman"/>
                <w:lang w:eastAsia="ru-RU"/>
              </w:rPr>
              <w:t>Мероприятия 1.5</w:t>
            </w:r>
            <w:r w:rsidR="00BD7A51">
              <w:rPr>
                <w:rFonts w:ascii="Times New Roman" w:eastAsia="Calibri" w:hAnsi="Times New Roman" w:cs="Times New Roman"/>
                <w:lang w:eastAsia="ru-RU"/>
              </w:rPr>
              <w:t>.</w:t>
            </w:r>
            <w:r w:rsidRPr="00C14DCC">
              <w:rPr>
                <w:rFonts w:ascii="Times New Roman" w:eastAsia="Calibri" w:hAnsi="Times New Roman" w:cs="Times New Roman"/>
                <w:lang w:eastAsia="ru-RU"/>
              </w:rPr>
              <w:t xml:space="preserve"> Развитие информатизации здравоохранения района</w:t>
            </w:r>
          </w:p>
        </w:tc>
        <w:tc>
          <w:tcPr>
            <w:tcW w:w="2693" w:type="dxa"/>
            <w:vAlign w:val="center"/>
          </w:tcPr>
          <w:p w:rsidR="00C14DCC" w:rsidRPr="00EE3AC8" w:rsidRDefault="00C14DCC" w:rsidP="008F4D0E">
            <w:pPr>
              <w:jc w:val="center"/>
              <w:rPr>
                <w:rFonts w:ascii="Times New Roman" w:hAnsi="Times New Roman" w:cs="Times New Roman"/>
              </w:rPr>
            </w:pPr>
            <w:r w:rsidRPr="00EE3AC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Муниципальная программа Мясниковского района «Развитие здравоохранения»</w:t>
            </w:r>
          </w:p>
        </w:tc>
        <w:tc>
          <w:tcPr>
            <w:tcW w:w="2461" w:type="dxa"/>
            <w:gridSpan w:val="2"/>
            <w:vAlign w:val="center"/>
          </w:tcPr>
          <w:p w:rsidR="00C14DCC" w:rsidRPr="00167BD0" w:rsidRDefault="00C14DCC" w:rsidP="0031772B">
            <w:pPr>
              <w:jc w:val="center"/>
              <w:rPr>
                <w:rFonts w:ascii="Times New Roman" w:hAnsi="Times New Roman" w:cs="Times New Roman"/>
              </w:rPr>
            </w:pPr>
            <w:r w:rsidRPr="00167BD0">
              <w:rPr>
                <w:rFonts w:ascii="Times New Roman" w:hAnsi="Times New Roman" w:cs="Times New Roman"/>
              </w:rPr>
              <w:t>МБУЗ Мясниковского района «Центральная районная больница»</w:t>
            </w:r>
            <w:r w:rsidR="0031772B">
              <w:rPr>
                <w:rFonts w:ascii="Times New Roman" w:hAnsi="Times New Roman" w:cs="Times New Roman"/>
              </w:rPr>
              <w:t>, О</w:t>
            </w:r>
            <w:r w:rsidR="0031772B" w:rsidRPr="0031772B">
              <w:rPr>
                <w:rFonts w:ascii="Times New Roman" w:hAnsi="Times New Roman" w:cs="Times New Roman"/>
              </w:rPr>
              <w:t>тдел информационных технологий и связи с общественностью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C14DCC" w:rsidRDefault="00C14DCC" w:rsidP="004C6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858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455858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AF73C9" w:rsidTr="000B387C">
        <w:tc>
          <w:tcPr>
            <w:tcW w:w="1026" w:type="dxa"/>
          </w:tcPr>
          <w:p w:rsidR="00CA4205" w:rsidRPr="00A33693" w:rsidRDefault="00CA4205" w:rsidP="00A33693">
            <w:pPr>
              <w:rPr>
                <w:rFonts w:ascii="Times New Roman" w:hAnsi="Times New Roman" w:cs="Times New Roman"/>
              </w:rPr>
            </w:pPr>
            <w:r w:rsidRPr="00A3369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874" w:type="dxa"/>
          </w:tcPr>
          <w:p w:rsidR="00CA4205" w:rsidRPr="00A33693" w:rsidRDefault="00CA4205" w:rsidP="00EE0C26">
            <w:pPr>
              <w:jc w:val="both"/>
              <w:rPr>
                <w:rFonts w:ascii="Times New Roman" w:hAnsi="Times New Roman" w:cs="Times New Roman"/>
              </w:rPr>
            </w:pPr>
            <w:r w:rsidRPr="00A33693">
              <w:rPr>
                <w:rFonts w:ascii="Times New Roman" w:eastAsia="Times New Roman" w:hAnsi="Times New Roman" w:cs="Times New Roman"/>
                <w:lang w:eastAsia="ru-RU"/>
              </w:rPr>
              <w:t>Мероприятие 1.6</w:t>
            </w:r>
            <w:r w:rsidR="00BD7A5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A33693">
              <w:rPr>
                <w:rFonts w:ascii="Times New Roman" w:eastAsia="Times New Roman" w:hAnsi="Times New Roman" w:cs="Times New Roman"/>
                <w:lang w:eastAsia="ru-RU"/>
              </w:rPr>
              <w:t xml:space="preserve"> Использование правовых и институциональных возможностей привлечения внебюджетных средств для финансирования инвестиционных проектов в сфере здравоохранения</w:t>
            </w:r>
          </w:p>
        </w:tc>
        <w:tc>
          <w:tcPr>
            <w:tcW w:w="2693" w:type="dxa"/>
          </w:tcPr>
          <w:p w:rsidR="00CA4205" w:rsidRPr="00A33693" w:rsidRDefault="00A33693" w:rsidP="00B23D05">
            <w:pPr>
              <w:jc w:val="center"/>
              <w:rPr>
                <w:rFonts w:ascii="Times New Roman" w:hAnsi="Times New Roman" w:cs="Times New Roman"/>
              </w:rPr>
            </w:pPr>
            <w:r w:rsidRPr="00A33693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В</w:t>
            </w:r>
            <w:r w:rsidR="00CA4205" w:rsidRPr="00BD7A51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непрограммное мероприятие</w:t>
            </w:r>
          </w:p>
        </w:tc>
        <w:tc>
          <w:tcPr>
            <w:tcW w:w="2461" w:type="dxa"/>
            <w:gridSpan w:val="2"/>
          </w:tcPr>
          <w:p w:rsidR="00CA4205" w:rsidRDefault="00CA4205" w:rsidP="00B23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BD0">
              <w:rPr>
                <w:rFonts w:ascii="Times New Roman" w:hAnsi="Times New Roman" w:cs="Times New Roman"/>
              </w:rPr>
              <w:t>МБУЗ Мясниковского района «Центральная районная больница»</w:t>
            </w:r>
          </w:p>
        </w:tc>
        <w:tc>
          <w:tcPr>
            <w:tcW w:w="4506" w:type="dxa"/>
            <w:gridSpan w:val="3"/>
            <w:vAlign w:val="center"/>
          </w:tcPr>
          <w:p w:rsidR="00CA4205" w:rsidRDefault="00CA4205" w:rsidP="004C6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858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455858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6E6D2B" w:rsidTr="000B387C">
        <w:tc>
          <w:tcPr>
            <w:tcW w:w="14560" w:type="dxa"/>
            <w:gridSpan w:val="8"/>
          </w:tcPr>
          <w:p w:rsidR="006E6D2B" w:rsidRPr="006E6D2B" w:rsidRDefault="006E6D2B" w:rsidP="00B23D05">
            <w:pPr>
              <w:jc w:val="center"/>
              <w:rPr>
                <w:rFonts w:ascii="Times New Roman" w:hAnsi="Times New Roman" w:cs="Times New Roman"/>
              </w:rPr>
            </w:pPr>
            <w:r w:rsidRPr="006E6D2B">
              <w:rPr>
                <w:rFonts w:ascii="Times New Roman" w:eastAsia="Calibri" w:hAnsi="Times New Roman" w:cs="Times New Roman"/>
              </w:rPr>
              <w:t>Задача 2. Развитие инфраструктуры здравоохранения в отдельных территориях района с учетом системы расселения</w:t>
            </w:r>
          </w:p>
        </w:tc>
      </w:tr>
      <w:tr w:rsidR="00AF73C9" w:rsidTr="000B387C">
        <w:tc>
          <w:tcPr>
            <w:tcW w:w="1026" w:type="dxa"/>
          </w:tcPr>
          <w:p w:rsidR="006D46E4" w:rsidRPr="004C63AE" w:rsidRDefault="006D46E4" w:rsidP="00B23D05">
            <w:pPr>
              <w:jc w:val="center"/>
              <w:rPr>
                <w:rFonts w:ascii="Times New Roman" w:hAnsi="Times New Roman" w:cs="Times New Roman"/>
              </w:rPr>
            </w:pPr>
            <w:r w:rsidRPr="004C63A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874" w:type="dxa"/>
          </w:tcPr>
          <w:p w:rsidR="006D46E4" w:rsidRPr="004C63AE" w:rsidRDefault="006D46E4" w:rsidP="00EE0C26">
            <w:pPr>
              <w:jc w:val="both"/>
              <w:rPr>
                <w:rFonts w:ascii="Times New Roman" w:hAnsi="Times New Roman" w:cs="Times New Roman"/>
              </w:rPr>
            </w:pPr>
            <w:r w:rsidRPr="004C63AE">
              <w:rPr>
                <w:rFonts w:ascii="Times New Roman" w:eastAsia="Calibri" w:hAnsi="Times New Roman" w:cs="Times New Roman"/>
              </w:rPr>
              <w:t>Мероприятие 2.1. Приобретение модульных ФАПов</w:t>
            </w:r>
          </w:p>
        </w:tc>
        <w:tc>
          <w:tcPr>
            <w:tcW w:w="2693" w:type="dxa"/>
          </w:tcPr>
          <w:p w:rsidR="006D46E4" w:rsidRDefault="006D46E4" w:rsidP="006D46E4">
            <w:pPr>
              <w:jc w:val="center"/>
            </w:pPr>
            <w:r w:rsidRPr="00D734E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Муниципальная программа Мясниковского района «Развитие здравоохранения»</w:t>
            </w:r>
          </w:p>
        </w:tc>
        <w:tc>
          <w:tcPr>
            <w:tcW w:w="2461" w:type="dxa"/>
            <w:gridSpan w:val="2"/>
          </w:tcPr>
          <w:p w:rsidR="006D46E4" w:rsidRDefault="006D46E4">
            <w:r w:rsidRPr="003D7B67">
              <w:rPr>
                <w:rFonts w:ascii="Times New Roman" w:hAnsi="Times New Roman" w:cs="Times New Roman"/>
              </w:rPr>
              <w:t>МБУЗ Мясниковского района «Центральная районная больница»</w:t>
            </w:r>
          </w:p>
        </w:tc>
        <w:tc>
          <w:tcPr>
            <w:tcW w:w="4506" w:type="dxa"/>
            <w:gridSpan w:val="3"/>
            <w:vAlign w:val="center"/>
          </w:tcPr>
          <w:p w:rsidR="006D46E4" w:rsidRDefault="006D46E4" w:rsidP="004C63AE">
            <w:pPr>
              <w:jc w:val="center"/>
            </w:pPr>
            <w:r w:rsidRPr="00D744C6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D744C6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D744C6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AF73C9" w:rsidTr="000B387C">
        <w:tc>
          <w:tcPr>
            <w:tcW w:w="1026" w:type="dxa"/>
          </w:tcPr>
          <w:p w:rsidR="006D46E4" w:rsidRPr="004C63AE" w:rsidRDefault="006D46E4" w:rsidP="00B23D05">
            <w:pPr>
              <w:jc w:val="center"/>
              <w:rPr>
                <w:rFonts w:ascii="Times New Roman" w:hAnsi="Times New Roman" w:cs="Times New Roman"/>
              </w:rPr>
            </w:pPr>
            <w:r w:rsidRPr="004C63A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874" w:type="dxa"/>
          </w:tcPr>
          <w:p w:rsidR="006D46E4" w:rsidRPr="004C63AE" w:rsidRDefault="006D46E4" w:rsidP="00EE0C26">
            <w:pPr>
              <w:jc w:val="both"/>
              <w:rPr>
                <w:rFonts w:ascii="Times New Roman" w:hAnsi="Times New Roman" w:cs="Times New Roman"/>
              </w:rPr>
            </w:pPr>
            <w:r w:rsidRPr="004C63AE">
              <w:rPr>
                <w:rFonts w:ascii="Times New Roman" w:eastAsia="Calibri" w:hAnsi="Times New Roman" w:cs="Times New Roman"/>
              </w:rPr>
              <w:t>Мероприятияе 2.2. Приобретение модульных амбулаторий</w:t>
            </w:r>
          </w:p>
        </w:tc>
        <w:tc>
          <w:tcPr>
            <w:tcW w:w="2693" w:type="dxa"/>
          </w:tcPr>
          <w:p w:rsidR="006D46E4" w:rsidRDefault="006D46E4" w:rsidP="006D46E4">
            <w:pPr>
              <w:jc w:val="center"/>
            </w:pPr>
            <w:r w:rsidRPr="00D734E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Муниципальная программа Мясниковского района «Развитие здравоохранения»</w:t>
            </w:r>
          </w:p>
        </w:tc>
        <w:tc>
          <w:tcPr>
            <w:tcW w:w="2461" w:type="dxa"/>
            <w:gridSpan w:val="2"/>
          </w:tcPr>
          <w:p w:rsidR="006D46E4" w:rsidRDefault="006D46E4">
            <w:r w:rsidRPr="003D7B67">
              <w:rPr>
                <w:rFonts w:ascii="Times New Roman" w:hAnsi="Times New Roman" w:cs="Times New Roman"/>
              </w:rPr>
              <w:t>МБУЗ Мясниковского района «Центральная районная больница»</w:t>
            </w:r>
          </w:p>
        </w:tc>
        <w:tc>
          <w:tcPr>
            <w:tcW w:w="4506" w:type="dxa"/>
            <w:gridSpan w:val="3"/>
            <w:vAlign w:val="center"/>
          </w:tcPr>
          <w:p w:rsidR="006D46E4" w:rsidRDefault="006D46E4" w:rsidP="004C63AE">
            <w:pPr>
              <w:jc w:val="center"/>
            </w:pPr>
            <w:r w:rsidRPr="00D744C6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D744C6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D744C6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5D24ED" w:rsidTr="000B387C">
        <w:tc>
          <w:tcPr>
            <w:tcW w:w="14560" w:type="dxa"/>
            <w:gridSpan w:val="8"/>
          </w:tcPr>
          <w:p w:rsidR="005D24ED" w:rsidRPr="00792906" w:rsidRDefault="005D24ED" w:rsidP="00B23D05">
            <w:pPr>
              <w:jc w:val="center"/>
              <w:rPr>
                <w:rFonts w:ascii="Times New Roman" w:hAnsi="Times New Roman" w:cs="Times New Roman"/>
              </w:rPr>
            </w:pPr>
            <w:r w:rsidRPr="00792906">
              <w:rPr>
                <w:rFonts w:ascii="Times New Roman" w:eastAsia="Calibri" w:hAnsi="Times New Roman" w:cs="Times New Roman"/>
              </w:rPr>
              <w:t>Задача 3. Повышение укомплектованности медицинских организаций высококвалифицированными кадрами (врачами и средним медицинским персоналом), посредством ст</w:t>
            </w:r>
            <w:r w:rsidRPr="00792906">
              <w:rPr>
                <w:rFonts w:ascii="Times New Roman" w:eastAsia="Times New Roman" w:hAnsi="Times New Roman" w:cs="Times New Roman"/>
                <w:lang w:eastAsia="ru-RU"/>
              </w:rPr>
              <w:t>имулирования медицинских кадров и увеличения их численности</w:t>
            </w:r>
          </w:p>
        </w:tc>
      </w:tr>
      <w:tr w:rsidR="00D15797" w:rsidTr="000B387C">
        <w:tc>
          <w:tcPr>
            <w:tcW w:w="1026" w:type="dxa"/>
          </w:tcPr>
          <w:p w:rsidR="00D97723" w:rsidRPr="006D46E4" w:rsidRDefault="004122F0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D97723" w:rsidRPr="006D46E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74" w:type="dxa"/>
          </w:tcPr>
          <w:p w:rsidR="00D97723" w:rsidRPr="006D46E4" w:rsidRDefault="00D97723" w:rsidP="004122F0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6D46E4">
              <w:rPr>
                <w:rFonts w:ascii="Times New Roman" w:eastAsia="Times New Roman" w:hAnsi="Times New Roman" w:cs="Times New Roman"/>
                <w:lang w:eastAsia="ru-RU"/>
              </w:rPr>
              <w:t>Мероприятие 3.</w:t>
            </w:r>
            <w:r w:rsidR="004122F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6D46E4">
              <w:rPr>
                <w:rFonts w:ascii="Times New Roman" w:eastAsia="Times New Roman" w:hAnsi="Times New Roman" w:cs="Times New Roman"/>
                <w:lang w:eastAsia="ru-RU"/>
              </w:rPr>
              <w:t>. Создание дополнительных условий для привлечения молодых специалистов для работы в МО района, в т.ч. предоставление субсидий, социального жилья и т.д.</w:t>
            </w:r>
          </w:p>
        </w:tc>
        <w:tc>
          <w:tcPr>
            <w:tcW w:w="2693" w:type="dxa"/>
            <w:vAlign w:val="center"/>
          </w:tcPr>
          <w:p w:rsidR="00D97723" w:rsidRDefault="00D97723" w:rsidP="00D97723">
            <w:pPr>
              <w:jc w:val="center"/>
            </w:pPr>
            <w:r w:rsidRPr="006914A7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Внепрограммное мероприятие</w:t>
            </w:r>
          </w:p>
        </w:tc>
        <w:tc>
          <w:tcPr>
            <w:tcW w:w="2461" w:type="dxa"/>
            <w:gridSpan w:val="2"/>
            <w:vAlign w:val="center"/>
          </w:tcPr>
          <w:p w:rsidR="00D97723" w:rsidRPr="00E95E67" w:rsidRDefault="00D97723" w:rsidP="00D97723">
            <w:pPr>
              <w:jc w:val="center"/>
            </w:pPr>
            <w:r w:rsidRPr="00E95E67">
              <w:rPr>
                <w:rFonts w:ascii="Times New Roman" w:hAnsi="Times New Roman" w:cs="Times New Roman"/>
              </w:rPr>
              <w:t>МБУЗ Мясниковского района «Центральная районная больница»</w:t>
            </w:r>
            <w:r w:rsidR="000663E5" w:rsidRPr="00E95E67">
              <w:rPr>
                <w:rFonts w:ascii="Times New Roman" w:hAnsi="Times New Roman" w:cs="Times New Roman"/>
              </w:rPr>
              <w:t>, МУ «Отдел культуры и молодежной политики Администрации Мясниковского района»</w:t>
            </w:r>
          </w:p>
        </w:tc>
        <w:tc>
          <w:tcPr>
            <w:tcW w:w="4506" w:type="dxa"/>
            <w:gridSpan w:val="3"/>
            <w:vAlign w:val="center"/>
          </w:tcPr>
          <w:p w:rsidR="00D97723" w:rsidRDefault="00D97723" w:rsidP="00D97723">
            <w:pPr>
              <w:jc w:val="center"/>
            </w:pPr>
            <w:r w:rsidRPr="000F069D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0F069D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0F069D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D15797" w:rsidTr="000B387C">
        <w:tc>
          <w:tcPr>
            <w:tcW w:w="1026" w:type="dxa"/>
          </w:tcPr>
          <w:p w:rsidR="00D97723" w:rsidRPr="006D46E4" w:rsidRDefault="00D97723" w:rsidP="004122F0">
            <w:pPr>
              <w:jc w:val="center"/>
              <w:rPr>
                <w:rFonts w:ascii="Times New Roman" w:hAnsi="Times New Roman" w:cs="Times New Roman"/>
              </w:rPr>
            </w:pPr>
            <w:r w:rsidRPr="006D46E4">
              <w:rPr>
                <w:rFonts w:ascii="Times New Roman" w:hAnsi="Times New Roman" w:cs="Times New Roman"/>
              </w:rPr>
              <w:t>1</w:t>
            </w:r>
            <w:r w:rsidR="004122F0">
              <w:rPr>
                <w:rFonts w:ascii="Times New Roman" w:hAnsi="Times New Roman" w:cs="Times New Roman"/>
              </w:rPr>
              <w:t>0</w:t>
            </w:r>
            <w:r w:rsidRPr="006D46E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74" w:type="dxa"/>
          </w:tcPr>
          <w:p w:rsidR="00D97723" w:rsidRPr="006D46E4" w:rsidRDefault="00D97723" w:rsidP="004122F0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6D46E4">
              <w:rPr>
                <w:rFonts w:ascii="Times New Roman" w:eastAsia="Times New Roman" w:hAnsi="Times New Roman" w:cs="Times New Roman"/>
                <w:lang w:eastAsia="ru-RU"/>
              </w:rPr>
              <w:t>Мероприятие 3.</w:t>
            </w:r>
            <w:r w:rsidR="004122F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6D46E4">
              <w:rPr>
                <w:rFonts w:ascii="Times New Roman" w:eastAsia="Times New Roman" w:hAnsi="Times New Roman" w:cs="Times New Roman"/>
                <w:lang w:eastAsia="ru-RU"/>
              </w:rPr>
              <w:t>. Проведение конкурсов и мероприятий, призванных повысить престиж профессии и стимулировать профессиональный рост</w:t>
            </w:r>
          </w:p>
        </w:tc>
        <w:tc>
          <w:tcPr>
            <w:tcW w:w="2693" w:type="dxa"/>
            <w:vAlign w:val="center"/>
          </w:tcPr>
          <w:p w:rsidR="00D97723" w:rsidRDefault="00D97723" w:rsidP="00D97723">
            <w:pPr>
              <w:jc w:val="center"/>
            </w:pPr>
            <w:r w:rsidRPr="006914A7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Внепрограммное мероприятие</w:t>
            </w:r>
          </w:p>
        </w:tc>
        <w:tc>
          <w:tcPr>
            <w:tcW w:w="2461" w:type="dxa"/>
            <w:gridSpan w:val="2"/>
            <w:vAlign w:val="center"/>
          </w:tcPr>
          <w:p w:rsidR="00D97723" w:rsidRPr="00E95E67" w:rsidRDefault="00D97723" w:rsidP="00D97723">
            <w:pPr>
              <w:jc w:val="center"/>
            </w:pPr>
            <w:r w:rsidRPr="00E95E67">
              <w:rPr>
                <w:rFonts w:ascii="Times New Roman" w:hAnsi="Times New Roman" w:cs="Times New Roman"/>
              </w:rPr>
              <w:t>МБУЗ Мясниковского района «Центральная районная больница»</w:t>
            </w:r>
            <w:r w:rsidR="000663E5" w:rsidRPr="00E95E67">
              <w:rPr>
                <w:rFonts w:ascii="Times New Roman" w:hAnsi="Times New Roman" w:cs="Times New Roman"/>
              </w:rPr>
              <w:t>, МУ «Отдел образования Администрации Мясниковского района»</w:t>
            </w:r>
          </w:p>
        </w:tc>
        <w:tc>
          <w:tcPr>
            <w:tcW w:w="4506" w:type="dxa"/>
            <w:gridSpan w:val="3"/>
            <w:vAlign w:val="center"/>
          </w:tcPr>
          <w:p w:rsidR="00D97723" w:rsidRDefault="00D97723" w:rsidP="00D97723">
            <w:pPr>
              <w:jc w:val="center"/>
            </w:pPr>
            <w:r w:rsidRPr="000F069D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0F069D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0F069D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AF73C9" w:rsidTr="000B387C">
        <w:tc>
          <w:tcPr>
            <w:tcW w:w="1026" w:type="dxa"/>
          </w:tcPr>
          <w:p w:rsidR="00D97723" w:rsidRPr="006D46E4" w:rsidRDefault="00D97723" w:rsidP="004122F0">
            <w:pPr>
              <w:jc w:val="center"/>
              <w:rPr>
                <w:rFonts w:ascii="Times New Roman" w:hAnsi="Times New Roman" w:cs="Times New Roman"/>
              </w:rPr>
            </w:pPr>
            <w:r w:rsidRPr="006D46E4">
              <w:rPr>
                <w:rFonts w:ascii="Times New Roman" w:hAnsi="Times New Roman" w:cs="Times New Roman"/>
              </w:rPr>
              <w:t>1</w:t>
            </w:r>
            <w:r w:rsidR="004122F0">
              <w:rPr>
                <w:rFonts w:ascii="Times New Roman" w:hAnsi="Times New Roman" w:cs="Times New Roman"/>
              </w:rPr>
              <w:t>1</w:t>
            </w:r>
            <w:r w:rsidRPr="006D46E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74" w:type="dxa"/>
          </w:tcPr>
          <w:p w:rsidR="00D97723" w:rsidRPr="006D46E4" w:rsidRDefault="00D97723" w:rsidP="004122F0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6D46E4">
              <w:rPr>
                <w:rFonts w:ascii="Times New Roman" w:eastAsia="Times New Roman" w:hAnsi="Times New Roman" w:cs="Times New Roman"/>
                <w:lang w:eastAsia="ru-RU"/>
              </w:rPr>
              <w:t>Мероприятие 3.</w:t>
            </w:r>
            <w:r w:rsidR="004122F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6D46E4">
              <w:rPr>
                <w:rFonts w:ascii="Times New Roman" w:eastAsia="Times New Roman" w:hAnsi="Times New Roman" w:cs="Times New Roman"/>
                <w:lang w:eastAsia="ru-RU"/>
              </w:rPr>
              <w:t>. Проведение профориентационных мероприятий в образовательных учреждениях дошкольного, начального общего</w:t>
            </w:r>
            <w:r w:rsidR="00E56114">
              <w:rPr>
                <w:rFonts w:ascii="Times New Roman" w:eastAsia="Times New Roman" w:hAnsi="Times New Roman" w:cs="Times New Roman"/>
                <w:lang w:eastAsia="ru-RU"/>
              </w:rPr>
              <w:t xml:space="preserve"> и основного общего образования</w:t>
            </w:r>
          </w:p>
        </w:tc>
        <w:tc>
          <w:tcPr>
            <w:tcW w:w="2693" w:type="dxa"/>
            <w:vAlign w:val="center"/>
          </w:tcPr>
          <w:p w:rsidR="00D97723" w:rsidRDefault="00D97723" w:rsidP="00D97723">
            <w:pPr>
              <w:jc w:val="center"/>
            </w:pPr>
            <w:r w:rsidRPr="006914A7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Внепрограммное мероприятие</w:t>
            </w:r>
          </w:p>
        </w:tc>
        <w:tc>
          <w:tcPr>
            <w:tcW w:w="2461" w:type="dxa"/>
            <w:gridSpan w:val="2"/>
            <w:vAlign w:val="center"/>
          </w:tcPr>
          <w:p w:rsidR="00D97723" w:rsidRPr="00E95E67" w:rsidRDefault="00D97723" w:rsidP="00D97723">
            <w:pPr>
              <w:jc w:val="center"/>
            </w:pPr>
            <w:r w:rsidRPr="00E95E67">
              <w:rPr>
                <w:rFonts w:ascii="Times New Roman" w:hAnsi="Times New Roman" w:cs="Times New Roman"/>
              </w:rPr>
              <w:t>МБУЗ Мясниковского района «Центральная районная больница»</w:t>
            </w:r>
            <w:r w:rsidR="000663E5" w:rsidRPr="00E95E67">
              <w:rPr>
                <w:rFonts w:ascii="Times New Roman" w:hAnsi="Times New Roman" w:cs="Times New Roman"/>
              </w:rPr>
              <w:t>, МУ «Отдел образования Администрации Мясниковского района»</w:t>
            </w:r>
          </w:p>
        </w:tc>
        <w:tc>
          <w:tcPr>
            <w:tcW w:w="4506" w:type="dxa"/>
            <w:gridSpan w:val="3"/>
            <w:vAlign w:val="center"/>
          </w:tcPr>
          <w:p w:rsidR="00D97723" w:rsidRDefault="00D97723" w:rsidP="00D97723">
            <w:pPr>
              <w:jc w:val="center"/>
            </w:pPr>
            <w:r w:rsidRPr="000F069D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0F069D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0F069D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DB2A46" w:rsidTr="000B387C">
        <w:tc>
          <w:tcPr>
            <w:tcW w:w="14560" w:type="dxa"/>
            <w:gridSpan w:val="8"/>
          </w:tcPr>
          <w:p w:rsidR="00DB2A46" w:rsidRPr="00DB2A46" w:rsidRDefault="00DB2A46" w:rsidP="00B23D05">
            <w:pPr>
              <w:jc w:val="center"/>
              <w:rPr>
                <w:rFonts w:ascii="Times New Roman" w:hAnsi="Times New Roman" w:cs="Times New Roman"/>
              </w:rPr>
            </w:pPr>
            <w:r w:rsidRPr="00DB2A46">
              <w:rPr>
                <w:rFonts w:ascii="Times New Roman" w:eastAsia="Calibri" w:hAnsi="Times New Roman" w:cs="Times New Roman"/>
              </w:rPr>
              <w:t xml:space="preserve">Задача 4. </w:t>
            </w:r>
            <w:r w:rsidRPr="00DB2A46">
              <w:rPr>
                <w:rFonts w:ascii="Times New Roman" w:eastAsia="Times New Roman" w:hAnsi="Times New Roman" w:cs="Times New Roman"/>
                <w:lang w:eastAsia="ru-RU"/>
              </w:rPr>
              <w:t>Создание условий для развития профилактики неинфекционных и инфекционных заболеваний, медицинской реабилитации, формирования и популяризации здорового образа жизни населения Мясниковского района</w:t>
            </w:r>
          </w:p>
        </w:tc>
      </w:tr>
      <w:tr w:rsidR="00AF73C9" w:rsidTr="000B387C">
        <w:tc>
          <w:tcPr>
            <w:tcW w:w="1026" w:type="dxa"/>
          </w:tcPr>
          <w:p w:rsidR="00ED5C86" w:rsidRPr="00E56114" w:rsidRDefault="00ED5C86" w:rsidP="004122F0">
            <w:pPr>
              <w:jc w:val="center"/>
              <w:rPr>
                <w:rFonts w:ascii="Times New Roman" w:hAnsi="Times New Roman" w:cs="Times New Roman"/>
              </w:rPr>
            </w:pPr>
            <w:r w:rsidRPr="00E56114">
              <w:rPr>
                <w:rFonts w:ascii="Times New Roman" w:hAnsi="Times New Roman" w:cs="Times New Roman"/>
              </w:rPr>
              <w:t>1</w:t>
            </w:r>
            <w:r w:rsidR="004122F0">
              <w:rPr>
                <w:rFonts w:ascii="Times New Roman" w:hAnsi="Times New Roman" w:cs="Times New Roman"/>
              </w:rPr>
              <w:t>2</w:t>
            </w:r>
            <w:r w:rsidRPr="00E561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74" w:type="dxa"/>
          </w:tcPr>
          <w:p w:rsidR="00ED5C86" w:rsidRPr="00DB2A46" w:rsidRDefault="00ED5C86" w:rsidP="004E62FA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DB2A46">
              <w:rPr>
                <w:rFonts w:ascii="Times New Roman" w:eastAsia="Times New Roman" w:hAnsi="Times New Roman" w:cs="Times New Roman"/>
                <w:lang w:eastAsia="ru-RU"/>
              </w:rPr>
              <w:t>Мероприятие 4.1. Развитие системы медицинской профилактики неинфекционных заболеваний и формирования здорового образа жизни, в том числе у детей. Профилактика развития зависимостей, включая сокращение потребления табака, алкоголя, наркотических средств и психоактивных веществ, 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том числе у детей и подростков</w:t>
            </w:r>
          </w:p>
        </w:tc>
        <w:tc>
          <w:tcPr>
            <w:tcW w:w="2693" w:type="dxa"/>
            <w:vAlign w:val="center"/>
          </w:tcPr>
          <w:p w:rsidR="00ED5C86" w:rsidRDefault="00ED5C86" w:rsidP="00ED5C86">
            <w:pPr>
              <w:jc w:val="center"/>
            </w:pPr>
            <w:r w:rsidRPr="00E700DD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Муниципальная программа Мясниковского района «Развитие здравоохранения»</w:t>
            </w:r>
          </w:p>
        </w:tc>
        <w:tc>
          <w:tcPr>
            <w:tcW w:w="2461" w:type="dxa"/>
            <w:gridSpan w:val="2"/>
            <w:vAlign w:val="center"/>
          </w:tcPr>
          <w:p w:rsidR="00ED5C86" w:rsidRDefault="00ED5C86" w:rsidP="008F4D0E">
            <w:pPr>
              <w:jc w:val="center"/>
            </w:pPr>
            <w:r w:rsidRPr="00470AB2">
              <w:rPr>
                <w:rFonts w:ascii="Times New Roman" w:hAnsi="Times New Roman" w:cs="Times New Roman"/>
              </w:rPr>
              <w:t>МБУЗ Мясниковского района «Центральная районная больница»</w:t>
            </w:r>
          </w:p>
        </w:tc>
        <w:tc>
          <w:tcPr>
            <w:tcW w:w="4506" w:type="dxa"/>
            <w:gridSpan w:val="3"/>
            <w:vAlign w:val="center"/>
          </w:tcPr>
          <w:p w:rsidR="00ED5C86" w:rsidRDefault="00ED5C86" w:rsidP="008F4D0E">
            <w:pPr>
              <w:jc w:val="center"/>
            </w:pPr>
            <w:r w:rsidRPr="000F069D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0F069D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0F069D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AF73C9" w:rsidTr="000B387C">
        <w:tc>
          <w:tcPr>
            <w:tcW w:w="1026" w:type="dxa"/>
          </w:tcPr>
          <w:p w:rsidR="00ED5C86" w:rsidRPr="00E56114" w:rsidRDefault="00ED5C86" w:rsidP="004122F0">
            <w:pPr>
              <w:jc w:val="center"/>
              <w:rPr>
                <w:rFonts w:ascii="Times New Roman" w:hAnsi="Times New Roman" w:cs="Times New Roman"/>
              </w:rPr>
            </w:pPr>
            <w:r w:rsidRPr="00E56114">
              <w:rPr>
                <w:rFonts w:ascii="Times New Roman" w:hAnsi="Times New Roman" w:cs="Times New Roman"/>
              </w:rPr>
              <w:t>1</w:t>
            </w:r>
            <w:r w:rsidR="004122F0">
              <w:rPr>
                <w:rFonts w:ascii="Times New Roman" w:hAnsi="Times New Roman" w:cs="Times New Roman"/>
              </w:rPr>
              <w:t>3</w:t>
            </w:r>
            <w:r w:rsidRPr="00E561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74" w:type="dxa"/>
          </w:tcPr>
          <w:p w:rsidR="00ED5C86" w:rsidRPr="00DB2A46" w:rsidRDefault="00ED5C86" w:rsidP="00DB2A46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DB2A46">
              <w:rPr>
                <w:rFonts w:ascii="Times New Roman" w:eastAsia="Times New Roman" w:hAnsi="Times New Roman" w:cs="Times New Roman"/>
                <w:lang w:eastAsia="ru-RU"/>
              </w:rPr>
              <w:t>Мероприятие 4.2. Развитие системы раннего выявления заболеваний, патологических состояний и факторов риска их развития, включая проведение медицинских осмот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ров и диспансеризации населения</w:t>
            </w:r>
          </w:p>
        </w:tc>
        <w:tc>
          <w:tcPr>
            <w:tcW w:w="2693" w:type="dxa"/>
            <w:vAlign w:val="center"/>
          </w:tcPr>
          <w:p w:rsidR="00ED5C86" w:rsidRDefault="00ED5C86" w:rsidP="00ED5C86">
            <w:pPr>
              <w:jc w:val="center"/>
            </w:pPr>
            <w:r w:rsidRPr="00E700DD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Муниципальная программа Мясниковского района «Развитие здравоохранения»</w:t>
            </w:r>
          </w:p>
        </w:tc>
        <w:tc>
          <w:tcPr>
            <w:tcW w:w="2461" w:type="dxa"/>
            <w:gridSpan w:val="2"/>
            <w:vAlign w:val="center"/>
          </w:tcPr>
          <w:p w:rsidR="00ED5C86" w:rsidRDefault="00ED5C86" w:rsidP="008F4D0E">
            <w:pPr>
              <w:jc w:val="center"/>
            </w:pPr>
            <w:r w:rsidRPr="00470AB2">
              <w:rPr>
                <w:rFonts w:ascii="Times New Roman" w:hAnsi="Times New Roman" w:cs="Times New Roman"/>
              </w:rPr>
              <w:t>МБУЗ Мясниковского района «Центральная районная больница»</w:t>
            </w:r>
          </w:p>
        </w:tc>
        <w:tc>
          <w:tcPr>
            <w:tcW w:w="4506" w:type="dxa"/>
            <w:gridSpan w:val="3"/>
            <w:vAlign w:val="center"/>
          </w:tcPr>
          <w:p w:rsidR="00ED5C86" w:rsidRDefault="00ED5C86" w:rsidP="008F4D0E">
            <w:pPr>
              <w:jc w:val="center"/>
            </w:pPr>
            <w:r w:rsidRPr="000F069D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0F069D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0F069D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AF73C9" w:rsidTr="000B387C">
        <w:tc>
          <w:tcPr>
            <w:tcW w:w="1026" w:type="dxa"/>
          </w:tcPr>
          <w:p w:rsidR="00ED5C86" w:rsidRPr="00E56114" w:rsidRDefault="00ED5C86" w:rsidP="004122F0">
            <w:pPr>
              <w:jc w:val="center"/>
              <w:rPr>
                <w:rFonts w:ascii="Times New Roman" w:hAnsi="Times New Roman" w:cs="Times New Roman"/>
              </w:rPr>
            </w:pPr>
            <w:r w:rsidRPr="00E56114">
              <w:rPr>
                <w:rFonts w:ascii="Times New Roman" w:hAnsi="Times New Roman" w:cs="Times New Roman"/>
              </w:rPr>
              <w:t>1</w:t>
            </w:r>
            <w:r w:rsidR="004122F0">
              <w:rPr>
                <w:rFonts w:ascii="Times New Roman" w:hAnsi="Times New Roman" w:cs="Times New Roman"/>
              </w:rPr>
              <w:t>4</w:t>
            </w:r>
            <w:r w:rsidRPr="00E561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74" w:type="dxa"/>
          </w:tcPr>
          <w:p w:rsidR="00ED5C86" w:rsidRPr="00DB2A46" w:rsidRDefault="00ED5C86" w:rsidP="00DB2A46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DB2A46">
              <w:rPr>
                <w:rFonts w:ascii="Times New Roman" w:eastAsia="Times New Roman" w:hAnsi="Times New Roman" w:cs="Times New Roman"/>
                <w:lang w:eastAsia="ru-RU"/>
              </w:rPr>
              <w:t>Мероприятие 4.3. Проведение иммунизации населения Ростовской области против управляемых инфекций в рамках Национального календаря профилактических прививок с целью создания хорошей иммунной прослойки и препятствия возникновений массовых инфекционных заболеваний, в том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числе среди детского населения</w:t>
            </w:r>
          </w:p>
        </w:tc>
        <w:tc>
          <w:tcPr>
            <w:tcW w:w="2693" w:type="dxa"/>
            <w:vAlign w:val="center"/>
          </w:tcPr>
          <w:p w:rsidR="00ED5C86" w:rsidRDefault="00ED5C86" w:rsidP="00ED5C86">
            <w:pPr>
              <w:jc w:val="center"/>
            </w:pPr>
            <w:r w:rsidRPr="00E700DD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Муниципальная программа Мясниковского района «Развитие здравоохранения»</w:t>
            </w:r>
          </w:p>
        </w:tc>
        <w:tc>
          <w:tcPr>
            <w:tcW w:w="2461" w:type="dxa"/>
            <w:gridSpan w:val="2"/>
            <w:vAlign w:val="center"/>
          </w:tcPr>
          <w:p w:rsidR="00ED5C86" w:rsidRDefault="00ED5C86" w:rsidP="008F4D0E">
            <w:pPr>
              <w:jc w:val="center"/>
            </w:pPr>
            <w:r w:rsidRPr="00470AB2">
              <w:rPr>
                <w:rFonts w:ascii="Times New Roman" w:hAnsi="Times New Roman" w:cs="Times New Roman"/>
              </w:rPr>
              <w:t>МБУЗ Мясниковского района «Центральная районная больница»</w:t>
            </w:r>
          </w:p>
        </w:tc>
        <w:tc>
          <w:tcPr>
            <w:tcW w:w="4506" w:type="dxa"/>
            <w:gridSpan w:val="3"/>
            <w:vAlign w:val="center"/>
          </w:tcPr>
          <w:p w:rsidR="00ED5C86" w:rsidRDefault="00ED5C86" w:rsidP="008F4D0E">
            <w:pPr>
              <w:jc w:val="center"/>
            </w:pPr>
            <w:r w:rsidRPr="000F069D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0F069D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0F069D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AF73C9" w:rsidTr="000B387C">
        <w:tc>
          <w:tcPr>
            <w:tcW w:w="1026" w:type="dxa"/>
          </w:tcPr>
          <w:p w:rsidR="00ED5C86" w:rsidRPr="00E56114" w:rsidRDefault="004122F0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ED5C86" w:rsidRPr="00E561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74" w:type="dxa"/>
          </w:tcPr>
          <w:p w:rsidR="00ED5C86" w:rsidRPr="00DB2A46" w:rsidRDefault="00ED5C86" w:rsidP="00EE0C26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DB2A46">
              <w:rPr>
                <w:rFonts w:ascii="Times New Roman" w:eastAsia="Times New Roman" w:hAnsi="Times New Roman" w:cs="Times New Roman"/>
                <w:lang w:eastAsia="ru-RU"/>
              </w:rPr>
              <w:t>Мероприятие 4.4. Развитие медицинской реабилитации и санаторно-курорт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ного лечения, в том числе детей</w:t>
            </w:r>
          </w:p>
        </w:tc>
        <w:tc>
          <w:tcPr>
            <w:tcW w:w="2693" w:type="dxa"/>
            <w:vAlign w:val="center"/>
          </w:tcPr>
          <w:p w:rsidR="00ED5C86" w:rsidRDefault="00ED5C86" w:rsidP="00ED5C86">
            <w:pPr>
              <w:jc w:val="center"/>
            </w:pPr>
            <w:r w:rsidRPr="00E700DD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Муниципальная программа Мясниковского района «Развитие здравоохранения»</w:t>
            </w:r>
          </w:p>
        </w:tc>
        <w:tc>
          <w:tcPr>
            <w:tcW w:w="2461" w:type="dxa"/>
            <w:gridSpan w:val="2"/>
            <w:vAlign w:val="center"/>
          </w:tcPr>
          <w:p w:rsidR="00ED5C86" w:rsidRDefault="00ED5C86" w:rsidP="008F4D0E">
            <w:pPr>
              <w:jc w:val="center"/>
            </w:pPr>
            <w:r w:rsidRPr="00470AB2">
              <w:rPr>
                <w:rFonts w:ascii="Times New Roman" w:hAnsi="Times New Roman" w:cs="Times New Roman"/>
              </w:rPr>
              <w:t>МБУЗ Мясниковского района «Центральная районная больница»</w:t>
            </w:r>
          </w:p>
        </w:tc>
        <w:tc>
          <w:tcPr>
            <w:tcW w:w="4506" w:type="dxa"/>
            <w:gridSpan w:val="3"/>
            <w:vAlign w:val="center"/>
          </w:tcPr>
          <w:p w:rsidR="00ED5C86" w:rsidRDefault="00ED5C86" w:rsidP="008F4D0E">
            <w:pPr>
              <w:jc w:val="center"/>
            </w:pPr>
            <w:r w:rsidRPr="000F069D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0F069D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0F069D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AF73C9" w:rsidTr="000B387C">
        <w:tc>
          <w:tcPr>
            <w:tcW w:w="1026" w:type="dxa"/>
          </w:tcPr>
          <w:p w:rsidR="00ED5C86" w:rsidRPr="00E56114" w:rsidRDefault="00ED5C86" w:rsidP="004122F0">
            <w:pPr>
              <w:jc w:val="center"/>
              <w:rPr>
                <w:rFonts w:ascii="Times New Roman" w:hAnsi="Times New Roman" w:cs="Times New Roman"/>
              </w:rPr>
            </w:pPr>
            <w:r w:rsidRPr="00E56114">
              <w:rPr>
                <w:rFonts w:ascii="Times New Roman" w:hAnsi="Times New Roman" w:cs="Times New Roman"/>
              </w:rPr>
              <w:t>1</w:t>
            </w:r>
            <w:r w:rsidR="004122F0">
              <w:rPr>
                <w:rFonts w:ascii="Times New Roman" w:hAnsi="Times New Roman" w:cs="Times New Roman"/>
              </w:rPr>
              <w:t>6</w:t>
            </w:r>
            <w:r w:rsidRPr="00E561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74" w:type="dxa"/>
          </w:tcPr>
          <w:p w:rsidR="00ED5C86" w:rsidRPr="00DB2A46" w:rsidRDefault="00ED5C86" w:rsidP="00EE0C26">
            <w:pPr>
              <w:jc w:val="both"/>
              <w:rPr>
                <w:rFonts w:ascii="Times New Roman" w:hAnsi="Times New Roman" w:cs="Times New Roman"/>
              </w:rPr>
            </w:pPr>
            <w:r w:rsidRPr="00DB2A46">
              <w:rPr>
                <w:rFonts w:ascii="Times New Roman" w:eastAsia="Calibri" w:hAnsi="Times New Roman" w:cs="Times New Roman"/>
              </w:rPr>
              <w:t xml:space="preserve">Мероприятие 4.5. Проведение мероприятий, направленных на популяризацию здорового образа жизни среди </w:t>
            </w:r>
            <w:r>
              <w:rPr>
                <w:rFonts w:ascii="Times New Roman" w:eastAsia="Calibri" w:hAnsi="Times New Roman" w:cs="Times New Roman"/>
              </w:rPr>
              <w:t>всех категорий населения района</w:t>
            </w:r>
          </w:p>
        </w:tc>
        <w:tc>
          <w:tcPr>
            <w:tcW w:w="2693" w:type="dxa"/>
            <w:vAlign w:val="center"/>
          </w:tcPr>
          <w:p w:rsidR="00ED5C86" w:rsidRDefault="009269DC" w:rsidP="00ED5C86">
            <w:pPr>
              <w:jc w:val="center"/>
            </w:pPr>
            <w:r w:rsidRPr="006914A7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Внепрограммное мероприятие</w:t>
            </w:r>
          </w:p>
        </w:tc>
        <w:tc>
          <w:tcPr>
            <w:tcW w:w="2461" w:type="dxa"/>
            <w:gridSpan w:val="2"/>
            <w:vAlign w:val="center"/>
          </w:tcPr>
          <w:p w:rsidR="00ED5C86" w:rsidRDefault="00ED5C86" w:rsidP="008F4D0E">
            <w:pPr>
              <w:jc w:val="center"/>
            </w:pPr>
            <w:r w:rsidRPr="00470AB2">
              <w:rPr>
                <w:rFonts w:ascii="Times New Roman" w:hAnsi="Times New Roman" w:cs="Times New Roman"/>
              </w:rPr>
              <w:t>МБУЗ Мясниковского района «Центральная районная больница»</w:t>
            </w:r>
            <w:r w:rsidR="000663E5">
              <w:rPr>
                <w:rFonts w:ascii="Times New Roman" w:hAnsi="Times New Roman" w:cs="Times New Roman"/>
              </w:rPr>
              <w:t xml:space="preserve">, </w:t>
            </w:r>
            <w:r w:rsidR="000663E5">
              <w:rPr>
                <w:rFonts w:ascii="Times New Roman" w:hAnsi="Times New Roman" w:cs="Times New Roman"/>
                <w:sz w:val="20"/>
                <w:szCs w:val="20"/>
              </w:rPr>
              <w:t>Сектор физической культуры и массового спорта</w:t>
            </w:r>
          </w:p>
        </w:tc>
        <w:tc>
          <w:tcPr>
            <w:tcW w:w="4506" w:type="dxa"/>
            <w:gridSpan w:val="3"/>
            <w:vAlign w:val="center"/>
          </w:tcPr>
          <w:p w:rsidR="00ED5C86" w:rsidRDefault="00ED5C86" w:rsidP="008F4D0E">
            <w:pPr>
              <w:jc w:val="center"/>
            </w:pPr>
            <w:r w:rsidRPr="000F069D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0F069D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0F069D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1D7D05" w:rsidTr="000B387C">
        <w:tc>
          <w:tcPr>
            <w:tcW w:w="14560" w:type="dxa"/>
            <w:gridSpan w:val="8"/>
          </w:tcPr>
          <w:p w:rsidR="001D7D05" w:rsidRPr="00C22131" w:rsidRDefault="00C22131" w:rsidP="00C22131">
            <w:pPr>
              <w:keepNext/>
              <w:tabs>
                <w:tab w:val="left" w:pos="1276"/>
              </w:tabs>
              <w:ind w:firstLine="709"/>
              <w:jc w:val="center"/>
              <w:rPr>
                <w:rFonts w:ascii="Times New Roman" w:hAnsi="Times New Roman" w:cs="Times New Roman"/>
              </w:rPr>
            </w:pPr>
            <w:r w:rsidRPr="00C22131">
              <w:rPr>
                <w:rFonts w:ascii="Times New Roman" w:eastAsia="Calibri" w:hAnsi="Times New Roman" w:cs="Times New Roman"/>
              </w:rPr>
              <w:t>Стратегическая проектная инициатива - Создание единого здоровьесберегающего пространства в Мясниковском районе</w:t>
            </w:r>
          </w:p>
        </w:tc>
      </w:tr>
      <w:tr w:rsidR="00AF73C9" w:rsidTr="000B387C">
        <w:tc>
          <w:tcPr>
            <w:tcW w:w="1026" w:type="dxa"/>
          </w:tcPr>
          <w:p w:rsidR="00792906" w:rsidRPr="00792906" w:rsidRDefault="004122F0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792906" w:rsidRPr="007929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74" w:type="dxa"/>
          </w:tcPr>
          <w:p w:rsidR="00792906" w:rsidRPr="00792906" w:rsidRDefault="00792906" w:rsidP="00EE0C26">
            <w:pPr>
              <w:jc w:val="both"/>
              <w:rPr>
                <w:rFonts w:ascii="Times New Roman" w:hAnsi="Times New Roman" w:cs="Times New Roman"/>
              </w:rPr>
            </w:pPr>
            <w:r w:rsidRPr="00792906">
              <w:rPr>
                <w:rFonts w:ascii="Times New Roman" w:eastAsia="Times New Roman" w:hAnsi="Times New Roman" w:cs="Times New Roman"/>
                <w:lang w:eastAsia="ru-RU"/>
              </w:rPr>
              <w:t>Проект 1. «Создание образа нового человека», направленный на снижение распространенности факторов риска, связанных с нездоровым образом жизни</w:t>
            </w:r>
          </w:p>
        </w:tc>
        <w:tc>
          <w:tcPr>
            <w:tcW w:w="2693" w:type="dxa"/>
            <w:vAlign w:val="center"/>
          </w:tcPr>
          <w:p w:rsidR="00792906" w:rsidRDefault="00792906" w:rsidP="008F4D0E">
            <w:pPr>
              <w:jc w:val="center"/>
            </w:pPr>
            <w:r w:rsidRPr="006914A7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Внепрограммное мероприятие</w:t>
            </w:r>
          </w:p>
        </w:tc>
        <w:tc>
          <w:tcPr>
            <w:tcW w:w="2461" w:type="dxa"/>
            <w:gridSpan w:val="2"/>
            <w:vAlign w:val="center"/>
          </w:tcPr>
          <w:p w:rsidR="00792906" w:rsidRDefault="00792906" w:rsidP="008F4D0E">
            <w:pPr>
              <w:jc w:val="center"/>
            </w:pPr>
            <w:r w:rsidRPr="00470AB2">
              <w:rPr>
                <w:rFonts w:ascii="Times New Roman" w:hAnsi="Times New Roman" w:cs="Times New Roman"/>
              </w:rPr>
              <w:t>МБУЗ Мясниковского района «Центральная районная больница»</w:t>
            </w:r>
          </w:p>
        </w:tc>
        <w:tc>
          <w:tcPr>
            <w:tcW w:w="4506" w:type="dxa"/>
            <w:gridSpan w:val="3"/>
            <w:vAlign w:val="center"/>
          </w:tcPr>
          <w:p w:rsidR="00792906" w:rsidRDefault="00792906" w:rsidP="008F4D0E">
            <w:pPr>
              <w:jc w:val="center"/>
            </w:pPr>
            <w:r w:rsidRPr="000F069D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0F069D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0F069D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AF73C9" w:rsidTr="000B387C">
        <w:tc>
          <w:tcPr>
            <w:tcW w:w="1026" w:type="dxa"/>
          </w:tcPr>
          <w:p w:rsidR="00792906" w:rsidRPr="00792906" w:rsidRDefault="00792906" w:rsidP="004122F0">
            <w:pPr>
              <w:jc w:val="center"/>
              <w:rPr>
                <w:rFonts w:ascii="Times New Roman" w:hAnsi="Times New Roman" w:cs="Times New Roman"/>
              </w:rPr>
            </w:pPr>
            <w:r w:rsidRPr="00792906">
              <w:rPr>
                <w:rFonts w:ascii="Times New Roman" w:hAnsi="Times New Roman" w:cs="Times New Roman"/>
              </w:rPr>
              <w:t>1</w:t>
            </w:r>
            <w:r w:rsidR="004122F0">
              <w:rPr>
                <w:rFonts w:ascii="Times New Roman" w:hAnsi="Times New Roman" w:cs="Times New Roman"/>
              </w:rPr>
              <w:t>8</w:t>
            </w:r>
            <w:r w:rsidRPr="007929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74" w:type="dxa"/>
          </w:tcPr>
          <w:p w:rsidR="00792906" w:rsidRPr="00792906" w:rsidRDefault="00792906" w:rsidP="00EE0C26">
            <w:pPr>
              <w:jc w:val="both"/>
              <w:rPr>
                <w:rFonts w:ascii="Times New Roman" w:hAnsi="Times New Roman" w:cs="Times New Roman"/>
              </w:rPr>
            </w:pPr>
            <w:r w:rsidRPr="00792906">
              <w:rPr>
                <w:rFonts w:ascii="Times New Roman" w:eastAsia="Times New Roman" w:hAnsi="Times New Roman" w:cs="Times New Roman"/>
                <w:lang w:eastAsia="ru-RU"/>
              </w:rPr>
              <w:t>Проект 2. «Создание системы раннего выявления риска заболеваний, их коррекции и предупреждения осложнений»</w:t>
            </w:r>
          </w:p>
        </w:tc>
        <w:tc>
          <w:tcPr>
            <w:tcW w:w="2693" w:type="dxa"/>
            <w:vAlign w:val="center"/>
          </w:tcPr>
          <w:p w:rsidR="00792906" w:rsidRDefault="00792906" w:rsidP="008F4D0E">
            <w:pPr>
              <w:jc w:val="center"/>
            </w:pPr>
            <w:r w:rsidRPr="006914A7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Внепрограммное мероприятие</w:t>
            </w:r>
          </w:p>
        </w:tc>
        <w:tc>
          <w:tcPr>
            <w:tcW w:w="2461" w:type="dxa"/>
            <w:gridSpan w:val="2"/>
            <w:vAlign w:val="center"/>
          </w:tcPr>
          <w:p w:rsidR="00792906" w:rsidRDefault="00792906" w:rsidP="008F4D0E">
            <w:pPr>
              <w:jc w:val="center"/>
            </w:pPr>
            <w:r w:rsidRPr="00470AB2">
              <w:rPr>
                <w:rFonts w:ascii="Times New Roman" w:hAnsi="Times New Roman" w:cs="Times New Roman"/>
              </w:rPr>
              <w:t>МБУЗ Мясниковского района «Центральная районная больница»</w:t>
            </w:r>
          </w:p>
        </w:tc>
        <w:tc>
          <w:tcPr>
            <w:tcW w:w="4506" w:type="dxa"/>
            <w:gridSpan w:val="3"/>
            <w:vAlign w:val="center"/>
          </w:tcPr>
          <w:p w:rsidR="00792906" w:rsidRDefault="00792906" w:rsidP="008F4D0E">
            <w:pPr>
              <w:jc w:val="center"/>
            </w:pPr>
            <w:r w:rsidRPr="000F069D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0F069D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0F069D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AF73C9" w:rsidTr="000B387C">
        <w:tc>
          <w:tcPr>
            <w:tcW w:w="1026" w:type="dxa"/>
          </w:tcPr>
          <w:p w:rsidR="00792906" w:rsidRPr="00792906" w:rsidRDefault="004122F0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792906" w:rsidRPr="007929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74" w:type="dxa"/>
          </w:tcPr>
          <w:p w:rsidR="00792906" w:rsidRPr="00792906" w:rsidRDefault="00792906" w:rsidP="00EE0C26">
            <w:pPr>
              <w:jc w:val="both"/>
              <w:rPr>
                <w:rFonts w:ascii="Times New Roman" w:hAnsi="Times New Roman" w:cs="Times New Roman"/>
              </w:rPr>
            </w:pPr>
            <w:r w:rsidRPr="00792906">
              <w:rPr>
                <w:rFonts w:ascii="Times New Roman" w:eastAsia="Times New Roman" w:hAnsi="Times New Roman" w:cs="Times New Roman"/>
                <w:lang w:eastAsia="ru-RU"/>
              </w:rPr>
              <w:t>Проект 3. «Совершенствование системы охраны материнства и детства»</w:t>
            </w:r>
          </w:p>
        </w:tc>
        <w:tc>
          <w:tcPr>
            <w:tcW w:w="2693" w:type="dxa"/>
            <w:vAlign w:val="center"/>
          </w:tcPr>
          <w:p w:rsidR="00792906" w:rsidRDefault="00792906" w:rsidP="008F4D0E">
            <w:pPr>
              <w:jc w:val="center"/>
            </w:pPr>
            <w:r w:rsidRPr="006914A7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Внепрограммное мероприятие</w:t>
            </w:r>
          </w:p>
        </w:tc>
        <w:tc>
          <w:tcPr>
            <w:tcW w:w="2461" w:type="dxa"/>
            <w:gridSpan w:val="2"/>
            <w:vAlign w:val="center"/>
          </w:tcPr>
          <w:p w:rsidR="00792906" w:rsidRDefault="00792906" w:rsidP="008F4D0E">
            <w:pPr>
              <w:jc w:val="center"/>
            </w:pPr>
            <w:r w:rsidRPr="00470AB2">
              <w:rPr>
                <w:rFonts w:ascii="Times New Roman" w:hAnsi="Times New Roman" w:cs="Times New Roman"/>
              </w:rPr>
              <w:t>МБУЗ Мясниковского района «Центральная районная больница»</w:t>
            </w:r>
          </w:p>
        </w:tc>
        <w:tc>
          <w:tcPr>
            <w:tcW w:w="4506" w:type="dxa"/>
            <w:gridSpan w:val="3"/>
            <w:vAlign w:val="center"/>
          </w:tcPr>
          <w:p w:rsidR="00792906" w:rsidRDefault="00792906" w:rsidP="008F4D0E">
            <w:pPr>
              <w:jc w:val="center"/>
            </w:pPr>
            <w:r w:rsidRPr="000F069D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0F069D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0F069D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D86D4E" w:rsidTr="000B387C">
        <w:tc>
          <w:tcPr>
            <w:tcW w:w="14560" w:type="dxa"/>
            <w:gridSpan w:val="8"/>
          </w:tcPr>
          <w:p w:rsidR="00D86D4E" w:rsidRPr="00D86D4E" w:rsidRDefault="00D86D4E" w:rsidP="008F4D0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1.2 </w:t>
            </w:r>
            <w:r w:rsidR="00CD19A4">
              <w:rPr>
                <w:rFonts w:ascii="Times New Roman" w:eastAsia="Times New Roman" w:hAnsi="Times New Roman" w:cs="Times New Roman"/>
                <w:lang w:eastAsia="ru-RU"/>
              </w:rPr>
              <w:t>Образование</w:t>
            </w:r>
          </w:p>
        </w:tc>
      </w:tr>
      <w:tr w:rsidR="00CD19A4" w:rsidTr="000B387C">
        <w:tc>
          <w:tcPr>
            <w:tcW w:w="14560" w:type="dxa"/>
            <w:gridSpan w:val="8"/>
          </w:tcPr>
          <w:p w:rsidR="00CD19A4" w:rsidRPr="00CD19A4" w:rsidRDefault="00CD19A4" w:rsidP="008F4D0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Динамические цели</w:t>
            </w:r>
          </w:p>
        </w:tc>
      </w:tr>
      <w:tr w:rsidR="009235D5" w:rsidTr="000B387C">
        <w:tc>
          <w:tcPr>
            <w:tcW w:w="14560" w:type="dxa"/>
            <w:gridSpan w:val="8"/>
          </w:tcPr>
          <w:p w:rsidR="009235D5" w:rsidRPr="009235D5" w:rsidRDefault="009235D5" w:rsidP="008F4D0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5D5">
              <w:rPr>
                <w:rFonts w:ascii="Times New Roman" w:eastAsia="Calibri" w:hAnsi="Times New Roman" w:cs="Times New Roman"/>
              </w:rPr>
              <w:t>1. Увеличение среднего балла по ЕГЭ по обязательным предметам – русский язык и математика профильного уровня</w:t>
            </w:r>
          </w:p>
        </w:tc>
      </w:tr>
      <w:tr w:rsidR="001B5A3A" w:rsidTr="000B387C">
        <w:tc>
          <w:tcPr>
            <w:tcW w:w="10054" w:type="dxa"/>
            <w:gridSpan w:val="5"/>
          </w:tcPr>
          <w:p w:rsidR="009235D5" w:rsidRPr="009235D5" w:rsidRDefault="009235D5" w:rsidP="009235D5">
            <w:pPr>
              <w:rPr>
                <w:rFonts w:ascii="Times New Roman" w:hAnsi="Times New Roman" w:cs="Times New Roman"/>
              </w:rPr>
            </w:pPr>
            <w:r w:rsidRPr="009235D5">
              <w:rPr>
                <w:rFonts w:ascii="Times New Roman" w:eastAsia="Calibri" w:hAnsi="Times New Roman" w:cs="Times New Roman"/>
              </w:rPr>
              <w:t>Индикатор 1. Средний балл по ЕГЭ по обязательным предметам – русский язык и математика профильного уровня</w:t>
            </w:r>
            <w:r>
              <w:rPr>
                <w:rFonts w:ascii="Times New Roman" w:eastAsia="Calibri" w:hAnsi="Times New Roman" w:cs="Times New Roman"/>
              </w:rPr>
              <w:t>, баллов</w:t>
            </w:r>
          </w:p>
        </w:tc>
        <w:tc>
          <w:tcPr>
            <w:tcW w:w="1502" w:type="dxa"/>
            <w:vAlign w:val="center"/>
          </w:tcPr>
          <w:p w:rsidR="009235D5" w:rsidRPr="009235D5" w:rsidRDefault="009235D5" w:rsidP="008F4D0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5D5">
              <w:rPr>
                <w:rFonts w:ascii="Times New Roman" w:eastAsia="Calibri" w:hAnsi="Times New Roman" w:cs="Times New Roman"/>
              </w:rPr>
              <w:t>русский язык – 67, математика профильного уровня – 40</w:t>
            </w:r>
          </w:p>
        </w:tc>
        <w:tc>
          <w:tcPr>
            <w:tcW w:w="1502" w:type="dxa"/>
            <w:vAlign w:val="center"/>
          </w:tcPr>
          <w:p w:rsidR="009235D5" w:rsidRPr="009235D5" w:rsidRDefault="009235D5" w:rsidP="008F4D0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5D5">
              <w:rPr>
                <w:rFonts w:ascii="Times New Roman" w:eastAsia="Calibri" w:hAnsi="Times New Roman" w:cs="Times New Roman"/>
              </w:rPr>
              <w:t>русский язык – 68, математика профильного уровня – 43</w:t>
            </w:r>
          </w:p>
        </w:tc>
        <w:tc>
          <w:tcPr>
            <w:tcW w:w="1502" w:type="dxa"/>
            <w:vAlign w:val="center"/>
          </w:tcPr>
          <w:p w:rsidR="009235D5" w:rsidRPr="009235D5" w:rsidRDefault="009235D5" w:rsidP="008F4D0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5D5">
              <w:rPr>
                <w:rFonts w:ascii="Times New Roman" w:eastAsia="Calibri" w:hAnsi="Times New Roman" w:cs="Times New Roman"/>
              </w:rPr>
              <w:t>русский язык – 70, математика профильного уровня – 45</w:t>
            </w:r>
          </w:p>
        </w:tc>
      </w:tr>
      <w:tr w:rsidR="00074C3E" w:rsidTr="000B387C">
        <w:tc>
          <w:tcPr>
            <w:tcW w:w="14560" w:type="dxa"/>
            <w:gridSpan w:val="8"/>
          </w:tcPr>
          <w:p w:rsidR="00074C3E" w:rsidRPr="00074C3E" w:rsidRDefault="00074C3E" w:rsidP="00074C3E">
            <w:pPr>
              <w:pStyle w:val="a4"/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4C3E">
              <w:rPr>
                <w:rFonts w:ascii="Times New Roman" w:eastAsia="Calibri" w:hAnsi="Times New Roman" w:cs="Times New Roman"/>
              </w:rPr>
              <w:t>Увеличение количества победителей и призеров региональных олимпиад школьников</w:t>
            </w:r>
          </w:p>
        </w:tc>
      </w:tr>
      <w:tr w:rsidR="001B5A3A" w:rsidTr="000B387C">
        <w:tc>
          <w:tcPr>
            <w:tcW w:w="10054" w:type="dxa"/>
            <w:gridSpan w:val="5"/>
          </w:tcPr>
          <w:p w:rsidR="009235D5" w:rsidRPr="001B52CC" w:rsidRDefault="009235D5" w:rsidP="009235D5">
            <w:pPr>
              <w:jc w:val="both"/>
              <w:rPr>
                <w:rFonts w:ascii="Times New Roman" w:hAnsi="Times New Roman" w:cs="Times New Roman"/>
              </w:rPr>
            </w:pPr>
            <w:r w:rsidRPr="001B52CC">
              <w:rPr>
                <w:rFonts w:ascii="Times New Roman" w:eastAsia="Calibri" w:hAnsi="Times New Roman" w:cs="Times New Roman"/>
              </w:rPr>
              <w:t>Индикатор 2. Количество победителей и призеров региональных олимпиад школьников, человек</w:t>
            </w:r>
          </w:p>
        </w:tc>
        <w:tc>
          <w:tcPr>
            <w:tcW w:w="1502" w:type="dxa"/>
            <w:vAlign w:val="center"/>
          </w:tcPr>
          <w:p w:rsidR="009235D5" w:rsidRPr="009235D5" w:rsidRDefault="009235D5" w:rsidP="008F4D0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02" w:type="dxa"/>
            <w:vAlign w:val="center"/>
          </w:tcPr>
          <w:p w:rsidR="009235D5" w:rsidRPr="009235D5" w:rsidRDefault="009235D5" w:rsidP="008F4D0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02" w:type="dxa"/>
            <w:vAlign w:val="center"/>
          </w:tcPr>
          <w:p w:rsidR="009235D5" w:rsidRPr="009235D5" w:rsidRDefault="009235D5" w:rsidP="008F4D0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074C3E" w:rsidTr="000B387C">
        <w:tc>
          <w:tcPr>
            <w:tcW w:w="14560" w:type="dxa"/>
            <w:gridSpan w:val="8"/>
          </w:tcPr>
          <w:p w:rsidR="00074C3E" w:rsidRPr="001B52CC" w:rsidRDefault="00074C3E" w:rsidP="008F4D0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52CC">
              <w:rPr>
                <w:rFonts w:ascii="Times New Roman" w:eastAsia="Calibri" w:hAnsi="Times New Roman" w:cs="Times New Roman"/>
              </w:rPr>
              <w:t>3. Сохранение 100%-ной обеспеченности местами в дошкольных образовательных учреждениях (ДОУ)</w:t>
            </w:r>
          </w:p>
        </w:tc>
      </w:tr>
      <w:tr w:rsidR="001B5A3A" w:rsidTr="000B387C">
        <w:tc>
          <w:tcPr>
            <w:tcW w:w="10054" w:type="dxa"/>
            <w:gridSpan w:val="5"/>
          </w:tcPr>
          <w:p w:rsidR="00074C3E" w:rsidRPr="001B52CC" w:rsidRDefault="00074C3E" w:rsidP="001B52CC">
            <w:pPr>
              <w:jc w:val="both"/>
              <w:rPr>
                <w:rFonts w:ascii="Times New Roman" w:hAnsi="Times New Roman" w:cs="Times New Roman"/>
              </w:rPr>
            </w:pPr>
            <w:r w:rsidRPr="001B52CC">
              <w:rPr>
                <w:rFonts w:ascii="Times New Roman" w:eastAsia="Calibri" w:hAnsi="Times New Roman" w:cs="Times New Roman"/>
              </w:rPr>
              <w:t>Индикатор 3. Доступность дошкольного образования для детей в возрастной группе от 2 месяцев до 8 лет, %</w:t>
            </w:r>
          </w:p>
        </w:tc>
        <w:tc>
          <w:tcPr>
            <w:tcW w:w="1502" w:type="dxa"/>
            <w:vAlign w:val="center"/>
          </w:tcPr>
          <w:p w:rsidR="00074C3E" w:rsidRPr="009235D5" w:rsidRDefault="00074C3E" w:rsidP="008F4D0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02" w:type="dxa"/>
            <w:vAlign w:val="center"/>
          </w:tcPr>
          <w:p w:rsidR="00074C3E" w:rsidRPr="009235D5" w:rsidRDefault="00074C3E" w:rsidP="008F4D0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02" w:type="dxa"/>
            <w:vAlign w:val="center"/>
          </w:tcPr>
          <w:p w:rsidR="00074C3E" w:rsidRPr="009235D5" w:rsidRDefault="00074C3E" w:rsidP="008F4D0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1B52CC" w:rsidTr="000B387C">
        <w:tc>
          <w:tcPr>
            <w:tcW w:w="14560" w:type="dxa"/>
            <w:gridSpan w:val="8"/>
          </w:tcPr>
          <w:p w:rsidR="001B52CC" w:rsidRPr="001B52CC" w:rsidRDefault="001B52CC" w:rsidP="001B52CC">
            <w:pPr>
              <w:pStyle w:val="a4"/>
              <w:numPr>
                <w:ilvl w:val="0"/>
                <w:numId w:val="9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52CC">
              <w:rPr>
                <w:rFonts w:ascii="Times New Roman" w:eastAsia="Calibri" w:hAnsi="Times New Roman" w:cs="Times New Roman"/>
              </w:rPr>
              <w:t>Увеличение доли детей в возрасте от 5 до 18 лет, охваченных всеми видами дополнительного образования, в т.ч. обучающихся по дополнительным образовательным программам, способствующим развитию цифровых компетенций, а также программам технической и естественно-научной направленности</w:t>
            </w:r>
          </w:p>
        </w:tc>
      </w:tr>
      <w:tr w:rsidR="001B5A3A" w:rsidTr="000B387C">
        <w:tc>
          <w:tcPr>
            <w:tcW w:w="10054" w:type="dxa"/>
            <w:gridSpan w:val="5"/>
          </w:tcPr>
          <w:p w:rsidR="001B52CC" w:rsidRPr="001B52CC" w:rsidRDefault="001B52CC" w:rsidP="001B52CC">
            <w:pPr>
              <w:jc w:val="both"/>
              <w:rPr>
                <w:rFonts w:ascii="Times New Roman" w:hAnsi="Times New Roman" w:cs="Times New Roman"/>
              </w:rPr>
            </w:pPr>
            <w:r w:rsidRPr="001B52CC">
              <w:rPr>
                <w:rFonts w:ascii="Times New Roman" w:eastAsia="Calibri" w:hAnsi="Times New Roman" w:cs="Times New Roman"/>
              </w:rPr>
              <w:t>Индикатор 4. Доля детей в возрасте от 5 до 18 лет, охваченных услугами в сфере дополнительного образования, %</w:t>
            </w:r>
          </w:p>
        </w:tc>
        <w:tc>
          <w:tcPr>
            <w:tcW w:w="1502" w:type="dxa"/>
            <w:vAlign w:val="center"/>
          </w:tcPr>
          <w:p w:rsidR="001B52CC" w:rsidRPr="009235D5" w:rsidRDefault="001B52CC" w:rsidP="008F4D0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78,0</w:t>
            </w:r>
          </w:p>
        </w:tc>
        <w:tc>
          <w:tcPr>
            <w:tcW w:w="1502" w:type="dxa"/>
            <w:vAlign w:val="center"/>
          </w:tcPr>
          <w:p w:rsidR="001B52CC" w:rsidRPr="009235D5" w:rsidRDefault="001B52CC" w:rsidP="008F4D0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83,0</w:t>
            </w:r>
          </w:p>
        </w:tc>
        <w:tc>
          <w:tcPr>
            <w:tcW w:w="1502" w:type="dxa"/>
            <w:vAlign w:val="center"/>
          </w:tcPr>
          <w:p w:rsidR="001B52CC" w:rsidRPr="009235D5" w:rsidRDefault="001B52CC" w:rsidP="008F4D0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83,1</w:t>
            </w:r>
          </w:p>
        </w:tc>
      </w:tr>
      <w:tr w:rsidR="004B3935" w:rsidTr="000B387C">
        <w:tc>
          <w:tcPr>
            <w:tcW w:w="14560" w:type="dxa"/>
            <w:gridSpan w:val="8"/>
          </w:tcPr>
          <w:p w:rsidR="004B3935" w:rsidRPr="009235D5" w:rsidRDefault="004B3935" w:rsidP="008F4D0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Структурная цель</w:t>
            </w:r>
          </w:p>
        </w:tc>
      </w:tr>
      <w:tr w:rsidR="004B3935" w:rsidTr="000B387C">
        <w:tc>
          <w:tcPr>
            <w:tcW w:w="14560" w:type="dxa"/>
            <w:gridSpan w:val="8"/>
          </w:tcPr>
          <w:p w:rsidR="004B3935" w:rsidRPr="004B3935" w:rsidRDefault="004B3935" w:rsidP="008F4D0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3935">
              <w:rPr>
                <w:rFonts w:ascii="Times New Roman" w:eastAsia="Calibri" w:hAnsi="Times New Roman" w:cs="Times New Roman"/>
              </w:rPr>
              <w:t>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 в условиях цифровизации общества</w:t>
            </w:r>
          </w:p>
        </w:tc>
      </w:tr>
      <w:tr w:rsidR="004B3935" w:rsidTr="000B387C">
        <w:tc>
          <w:tcPr>
            <w:tcW w:w="14560" w:type="dxa"/>
            <w:gridSpan w:val="8"/>
          </w:tcPr>
          <w:p w:rsidR="004B3935" w:rsidRPr="009235D5" w:rsidRDefault="004B3935" w:rsidP="008F4D0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689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Приоритетные задачи и мероприятия</w:t>
            </w:r>
          </w:p>
        </w:tc>
      </w:tr>
      <w:tr w:rsidR="006906BE" w:rsidTr="000B387C">
        <w:tc>
          <w:tcPr>
            <w:tcW w:w="14560" w:type="dxa"/>
            <w:gridSpan w:val="8"/>
          </w:tcPr>
          <w:p w:rsidR="006906BE" w:rsidRPr="006906BE" w:rsidRDefault="006906BE" w:rsidP="008F4D0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6BE">
              <w:rPr>
                <w:rFonts w:ascii="Times New Roman" w:eastAsia="Calibri" w:hAnsi="Times New Roman" w:cs="Times New Roman"/>
              </w:rPr>
              <w:t>Задача 1. Обеспечение доступного, качественного и непрерывного образования, соответствующего современным требованиям общества</w:t>
            </w:r>
          </w:p>
        </w:tc>
      </w:tr>
      <w:tr w:rsidR="00AF73C9" w:rsidTr="000B387C">
        <w:tc>
          <w:tcPr>
            <w:tcW w:w="1026" w:type="dxa"/>
          </w:tcPr>
          <w:p w:rsidR="00792906" w:rsidRPr="00792906" w:rsidRDefault="004122F0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D27C5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74" w:type="dxa"/>
          </w:tcPr>
          <w:p w:rsidR="00792906" w:rsidRPr="00D27C51" w:rsidRDefault="00D27C51" w:rsidP="00D27C5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C51">
              <w:rPr>
                <w:rFonts w:ascii="Times New Roman" w:eastAsia="Calibri" w:hAnsi="Times New Roman" w:cs="Times New Roman"/>
              </w:rPr>
              <w:t>Мероприятие 1.1. Перевод всех общеобразовательных организаций Мясниковского района на односменный режим работы: создание новых мест в общеобразовательных организациях, в том числе путем строительства школ с использованием типовых и экономически эффективных проектов и модернизации существующей инфраструктуры школ</w:t>
            </w:r>
          </w:p>
        </w:tc>
        <w:tc>
          <w:tcPr>
            <w:tcW w:w="2693" w:type="dxa"/>
            <w:vAlign w:val="center"/>
          </w:tcPr>
          <w:p w:rsidR="00792906" w:rsidRPr="001F1F16" w:rsidRDefault="001F1F16" w:rsidP="001F1F16">
            <w:pPr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1F1F16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Муниципальная программа Мясниковского района «Развитие образования»</w:t>
            </w:r>
          </w:p>
        </w:tc>
        <w:tc>
          <w:tcPr>
            <w:tcW w:w="2461" w:type="dxa"/>
            <w:gridSpan w:val="2"/>
            <w:vAlign w:val="center"/>
          </w:tcPr>
          <w:p w:rsidR="00792906" w:rsidRPr="00E95E67" w:rsidRDefault="008F4F22" w:rsidP="0031772B">
            <w:pPr>
              <w:jc w:val="center"/>
              <w:rPr>
                <w:rFonts w:ascii="Times New Roman" w:hAnsi="Times New Roman" w:cs="Times New Roman"/>
              </w:rPr>
            </w:pPr>
            <w:r w:rsidRPr="00E95E67">
              <w:rPr>
                <w:rFonts w:ascii="Times New Roman" w:hAnsi="Times New Roman" w:cs="Times New Roman"/>
              </w:rPr>
              <w:t>МУ «Отдел образования Администрации Мясниковского района»</w:t>
            </w:r>
            <w:r w:rsidR="001F1F16">
              <w:rPr>
                <w:rFonts w:ascii="Times New Roman" w:hAnsi="Times New Roman" w:cs="Times New Roman"/>
              </w:rPr>
              <w:t xml:space="preserve">, </w:t>
            </w:r>
            <w:r w:rsidR="007E67EB">
              <w:rPr>
                <w:rFonts w:ascii="Times New Roman" w:hAnsi="Times New Roman" w:cs="Times New Roman"/>
              </w:rPr>
              <w:t>О</w:t>
            </w:r>
            <w:r w:rsidR="00406FC8">
              <w:rPr>
                <w:rFonts w:ascii="Times New Roman" w:hAnsi="Times New Roman" w:cs="Times New Roman"/>
              </w:rPr>
              <w:t xml:space="preserve">тдел строительства </w:t>
            </w:r>
            <w:r w:rsidR="007E67EB">
              <w:rPr>
                <w:rFonts w:ascii="Times New Roman" w:hAnsi="Times New Roman" w:cs="Times New Roman"/>
              </w:rPr>
              <w:t xml:space="preserve">и </w:t>
            </w:r>
            <w:r w:rsidR="0031772B">
              <w:rPr>
                <w:rFonts w:ascii="Times New Roman" w:hAnsi="Times New Roman" w:cs="Times New Roman"/>
              </w:rPr>
              <w:t>архитектуры Администрации Мясниковскогорайона</w:t>
            </w:r>
          </w:p>
        </w:tc>
        <w:tc>
          <w:tcPr>
            <w:tcW w:w="4506" w:type="dxa"/>
            <w:gridSpan w:val="3"/>
            <w:vAlign w:val="center"/>
          </w:tcPr>
          <w:p w:rsidR="00792906" w:rsidRPr="009235D5" w:rsidRDefault="007E67EB" w:rsidP="008F4D0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69D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0F069D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0F069D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AF73C9" w:rsidTr="000B387C">
        <w:tc>
          <w:tcPr>
            <w:tcW w:w="1026" w:type="dxa"/>
          </w:tcPr>
          <w:p w:rsidR="00D225D4" w:rsidRPr="00792906" w:rsidRDefault="004122F0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D225D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74" w:type="dxa"/>
          </w:tcPr>
          <w:p w:rsidR="00D225D4" w:rsidRPr="0031772B" w:rsidRDefault="00D225D4" w:rsidP="0031772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72B">
              <w:rPr>
                <w:rFonts w:ascii="Times New Roman" w:eastAsia="Calibri" w:hAnsi="Times New Roman" w:cs="Times New Roman"/>
              </w:rPr>
              <w:t>Мероприятие 1.2. Укрепление и модернизация материально-технической базы и ресурсного обеспечения, технологической и социальной инфраструктуры общеобразовательных организаций: обновление оборудования столовых и спортзалов, автопарка, компьютерной и мультимедийной техники, подключение к высокоскоростному интернету и др.</w:t>
            </w:r>
          </w:p>
        </w:tc>
        <w:tc>
          <w:tcPr>
            <w:tcW w:w="2693" w:type="dxa"/>
            <w:vAlign w:val="center"/>
          </w:tcPr>
          <w:p w:rsidR="00D225D4" w:rsidRPr="001F1F16" w:rsidRDefault="00D225D4" w:rsidP="008F4D0E">
            <w:pPr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1F1F16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Муниципальная программа Мясниковского района «Развитие образования»</w:t>
            </w:r>
          </w:p>
        </w:tc>
        <w:tc>
          <w:tcPr>
            <w:tcW w:w="2461" w:type="dxa"/>
            <w:gridSpan w:val="2"/>
            <w:vAlign w:val="center"/>
          </w:tcPr>
          <w:p w:rsidR="00D225D4" w:rsidRPr="0031772B" w:rsidRDefault="00D225D4" w:rsidP="0031772B">
            <w:pPr>
              <w:jc w:val="center"/>
              <w:rPr>
                <w:rFonts w:ascii="Times New Roman" w:hAnsi="Times New Roman" w:cs="Times New Roman"/>
              </w:rPr>
            </w:pPr>
            <w:r w:rsidRPr="0031772B">
              <w:rPr>
                <w:rFonts w:ascii="Times New Roman" w:hAnsi="Times New Roman" w:cs="Times New Roman"/>
              </w:rPr>
              <w:t xml:space="preserve">МУ «Отдел образования Администрации Мясниковского района», </w:t>
            </w:r>
            <w:r w:rsidR="0031772B" w:rsidRPr="0031772B">
              <w:rPr>
                <w:rFonts w:ascii="Times New Roman" w:hAnsi="Times New Roman" w:cs="Times New Roman"/>
              </w:rPr>
              <w:t>О</w:t>
            </w:r>
            <w:r w:rsidR="0031772B" w:rsidRPr="0031772B">
              <w:rPr>
                <w:rFonts w:ascii="Times New Roman" w:eastAsia="Calibri" w:hAnsi="Times New Roman" w:cs="Times New Roman"/>
              </w:rPr>
              <w:t>тдел информационных технологий и связи с общественностью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D225D4" w:rsidRPr="009235D5" w:rsidRDefault="0031772B" w:rsidP="008F4D0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69D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0F069D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0F069D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AF73C9" w:rsidTr="000B387C">
        <w:tc>
          <w:tcPr>
            <w:tcW w:w="1026" w:type="dxa"/>
          </w:tcPr>
          <w:p w:rsidR="00792906" w:rsidRPr="00792906" w:rsidRDefault="004122F0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3307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74" w:type="dxa"/>
          </w:tcPr>
          <w:p w:rsidR="00792906" w:rsidRPr="0033076F" w:rsidRDefault="0033076F" w:rsidP="0033076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76F">
              <w:rPr>
                <w:rFonts w:ascii="Times New Roman" w:eastAsia="Calibri" w:hAnsi="Times New Roman" w:cs="Times New Roman"/>
              </w:rPr>
              <w:t>Мероприятие 1.3. Обеспечение высококвалифицированными педагогическими кадрами образовательных организаций района</w:t>
            </w:r>
          </w:p>
        </w:tc>
        <w:tc>
          <w:tcPr>
            <w:tcW w:w="2693" w:type="dxa"/>
            <w:vAlign w:val="center"/>
          </w:tcPr>
          <w:p w:rsidR="00792906" w:rsidRPr="006914A7" w:rsidRDefault="0033076F" w:rsidP="008F4D0E">
            <w:pPr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1F1F16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Муниципальная программа Мясниковского района «Развитие образования»</w:t>
            </w:r>
            <w:r w:rsidR="009E3636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/ Внепрограммное мероприятие</w:t>
            </w:r>
          </w:p>
        </w:tc>
        <w:tc>
          <w:tcPr>
            <w:tcW w:w="2461" w:type="dxa"/>
            <w:gridSpan w:val="2"/>
            <w:vAlign w:val="center"/>
          </w:tcPr>
          <w:p w:rsidR="00792906" w:rsidRPr="00470AB2" w:rsidRDefault="0033076F" w:rsidP="008F4D0E">
            <w:pPr>
              <w:jc w:val="center"/>
              <w:rPr>
                <w:rFonts w:ascii="Times New Roman" w:hAnsi="Times New Roman" w:cs="Times New Roman"/>
              </w:rPr>
            </w:pPr>
            <w:r w:rsidRPr="0031772B">
              <w:rPr>
                <w:rFonts w:ascii="Times New Roman" w:hAnsi="Times New Roman" w:cs="Times New Roman"/>
              </w:rPr>
              <w:t>МУ «Отдел образования Администрации Мясниковского района»</w:t>
            </w:r>
          </w:p>
        </w:tc>
        <w:tc>
          <w:tcPr>
            <w:tcW w:w="4506" w:type="dxa"/>
            <w:gridSpan w:val="3"/>
            <w:vAlign w:val="center"/>
          </w:tcPr>
          <w:p w:rsidR="00792906" w:rsidRPr="009235D5" w:rsidRDefault="0033076F" w:rsidP="008F4D0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69D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0F069D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0F069D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AF73C9" w:rsidTr="000B387C">
        <w:tc>
          <w:tcPr>
            <w:tcW w:w="1026" w:type="dxa"/>
          </w:tcPr>
          <w:p w:rsidR="009E3636" w:rsidRPr="00792906" w:rsidRDefault="004122F0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9E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74" w:type="dxa"/>
          </w:tcPr>
          <w:p w:rsidR="009E3636" w:rsidRPr="009E3636" w:rsidRDefault="009E3636" w:rsidP="009E363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636">
              <w:rPr>
                <w:rFonts w:ascii="Times New Roman" w:eastAsia="Calibri" w:hAnsi="Times New Roman" w:cs="Times New Roman"/>
              </w:rPr>
              <w:t>Мероприятие 1.4. Расширение сети дошкольных образовательных организаций, в т.ч. для детей от 2 месяцев до 3 лет</w:t>
            </w:r>
          </w:p>
        </w:tc>
        <w:tc>
          <w:tcPr>
            <w:tcW w:w="2693" w:type="dxa"/>
            <w:vAlign w:val="center"/>
          </w:tcPr>
          <w:p w:rsidR="009E3636" w:rsidRPr="006914A7" w:rsidRDefault="009E3636" w:rsidP="009E3636">
            <w:pPr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1F1F16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Муниципальная программа Мясниковского района «Развитие образования»</w:t>
            </w:r>
            <w:r>
              <w:rPr>
                <w:rFonts w:ascii="Times New Roman" w:eastAsia="Times New Roman" w:hAnsi="Times New Roman" w:cs="Times New Roman"/>
                <w:kern w:val="1"/>
                <w:lang w:eastAsia="ar-SA"/>
              </w:rPr>
              <w:t>/ Внепрограммное мероприятие</w:t>
            </w:r>
          </w:p>
        </w:tc>
        <w:tc>
          <w:tcPr>
            <w:tcW w:w="2461" w:type="dxa"/>
            <w:gridSpan w:val="2"/>
            <w:vAlign w:val="center"/>
          </w:tcPr>
          <w:p w:rsidR="009E3636" w:rsidRPr="00470AB2" w:rsidRDefault="009E3636" w:rsidP="008F4D0E">
            <w:pPr>
              <w:jc w:val="center"/>
              <w:rPr>
                <w:rFonts w:ascii="Times New Roman" w:hAnsi="Times New Roman" w:cs="Times New Roman"/>
              </w:rPr>
            </w:pPr>
            <w:r w:rsidRPr="0031772B">
              <w:rPr>
                <w:rFonts w:ascii="Times New Roman" w:hAnsi="Times New Roman" w:cs="Times New Roman"/>
              </w:rPr>
              <w:t>МУ «Отдел образования Администрации Мясниковского района»</w:t>
            </w:r>
          </w:p>
        </w:tc>
        <w:tc>
          <w:tcPr>
            <w:tcW w:w="4506" w:type="dxa"/>
            <w:gridSpan w:val="3"/>
            <w:vAlign w:val="center"/>
          </w:tcPr>
          <w:p w:rsidR="009E3636" w:rsidRPr="009235D5" w:rsidRDefault="009E3636" w:rsidP="008F4D0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69D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0F069D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0F069D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1A1375" w:rsidTr="000B387C">
        <w:tc>
          <w:tcPr>
            <w:tcW w:w="14560" w:type="dxa"/>
            <w:gridSpan w:val="8"/>
          </w:tcPr>
          <w:p w:rsidR="001A1375" w:rsidRPr="001A1375" w:rsidRDefault="001A1375" w:rsidP="008F4D0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375">
              <w:rPr>
                <w:rFonts w:ascii="Times New Roman" w:eastAsia="Calibri" w:hAnsi="Times New Roman" w:cs="Times New Roman"/>
              </w:rPr>
              <w:t>Задача 2. Обеспечение условий, гарантирующих сохранение здоровья детей, защиту прав личности, психологический комфорт и безопасность участников образовательного процесса</w:t>
            </w:r>
          </w:p>
        </w:tc>
      </w:tr>
      <w:tr w:rsidR="00AF73C9" w:rsidTr="000B387C">
        <w:tc>
          <w:tcPr>
            <w:tcW w:w="1026" w:type="dxa"/>
          </w:tcPr>
          <w:p w:rsidR="00D66EAC" w:rsidRPr="00792906" w:rsidRDefault="004122F0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D66EA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74" w:type="dxa"/>
          </w:tcPr>
          <w:p w:rsidR="00D66EAC" w:rsidRPr="001A1375" w:rsidRDefault="00D66EAC" w:rsidP="001A137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375">
              <w:rPr>
                <w:rFonts w:ascii="Times New Roman" w:eastAsia="Calibri" w:hAnsi="Times New Roman" w:cs="Times New Roman"/>
              </w:rPr>
              <w:t>Мероприятие 2.1. Внедрение здоровьесберегающих и здоровьеразвивающих педагогических технологий в учебно-воспитательный процесс, обеспечивающих индивидуальный подход к обучающимся, минимизирующих риски для здоровья в процессе обучения</w:t>
            </w:r>
          </w:p>
        </w:tc>
        <w:tc>
          <w:tcPr>
            <w:tcW w:w="2693" w:type="dxa"/>
            <w:vAlign w:val="center"/>
          </w:tcPr>
          <w:p w:rsidR="00D66EAC" w:rsidRPr="006914A7" w:rsidRDefault="00D66EAC" w:rsidP="008F4D0E">
            <w:pPr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Внепрограммное мероприятие</w:t>
            </w:r>
          </w:p>
        </w:tc>
        <w:tc>
          <w:tcPr>
            <w:tcW w:w="2461" w:type="dxa"/>
            <w:gridSpan w:val="2"/>
          </w:tcPr>
          <w:p w:rsidR="00D66EAC" w:rsidRDefault="00D66EAC" w:rsidP="001A1375">
            <w:pPr>
              <w:jc w:val="center"/>
            </w:pPr>
            <w:r w:rsidRPr="002C718E">
              <w:rPr>
                <w:rFonts w:ascii="Times New Roman" w:hAnsi="Times New Roman" w:cs="Times New Roman"/>
              </w:rPr>
              <w:t>МУ «Отдел образования Администрации Мясниковского района»</w:t>
            </w:r>
          </w:p>
        </w:tc>
        <w:tc>
          <w:tcPr>
            <w:tcW w:w="4506" w:type="dxa"/>
            <w:gridSpan w:val="3"/>
            <w:vAlign w:val="center"/>
          </w:tcPr>
          <w:p w:rsidR="00D66EAC" w:rsidRDefault="00D66EAC" w:rsidP="00D66EAC">
            <w:pPr>
              <w:jc w:val="center"/>
            </w:pPr>
            <w:r w:rsidRPr="00A52C98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A52C98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A52C98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AF73C9" w:rsidTr="000B387C">
        <w:tc>
          <w:tcPr>
            <w:tcW w:w="1026" w:type="dxa"/>
          </w:tcPr>
          <w:p w:rsidR="00D66EAC" w:rsidRPr="00792906" w:rsidRDefault="004122F0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D66EA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74" w:type="dxa"/>
          </w:tcPr>
          <w:p w:rsidR="00D66EAC" w:rsidRPr="001A1375" w:rsidRDefault="00D66EAC" w:rsidP="001A137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375">
              <w:rPr>
                <w:rFonts w:ascii="Times New Roman" w:eastAsia="Calibri" w:hAnsi="Times New Roman" w:cs="Times New Roman"/>
              </w:rPr>
              <w:t>Мероприятие 2.2. Совершенствование процесса организации здорового питания обучающихся в муниципальных образовательных учреждениях: обеспечение безопасности питания обучающихся муниципальных образовательных учреждений, совершенствование производственного контроля, организация у детей и подростков рационального пищевого поведения</w:t>
            </w:r>
          </w:p>
        </w:tc>
        <w:tc>
          <w:tcPr>
            <w:tcW w:w="2693" w:type="dxa"/>
          </w:tcPr>
          <w:p w:rsidR="00D66EAC" w:rsidRDefault="00D66EAC" w:rsidP="001A1375">
            <w:pPr>
              <w:jc w:val="center"/>
            </w:pPr>
            <w:r w:rsidRPr="00BC73C3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Муниципальная программа Мясниковского района «Развитие образования»</w:t>
            </w:r>
          </w:p>
        </w:tc>
        <w:tc>
          <w:tcPr>
            <w:tcW w:w="2461" w:type="dxa"/>
            <w:gridSpan w:val="2"/>
          </w:tcPr>
          <w:p w:rsidR="00D66EAC" w:rsidRDefault="00D66EAC" w:rsidP="001A1375">
            <w:pPr>
              <w:jc w:val="center"/>
            </w:pPr>
            <w:r w:rsidRPr="002C718E">
              <w:rPr>
                <w:rFonts w:ascii="Times New Roman" w:hAnsi="Times New Roman" w:cs="Times New Roman"/>
              </w:rPr>
              <w:t>МУ «Отдел образования Администрации Мясниковского района»</w:t>
            </w:r>
          </w:p>
        </w:tc>
        <w:tc>
          <w:tcPr>
            <w:tcW w:w="4506" w:type="dxa"/>
            <w:gridSpan w:val="3"/>
            <w:vAlign w:val="center"/>
          </w:tcPr>
          <w:p w:rsidR="00D66EAC" w:rsidRDefault="00D66EAC" w:rsidP="00D66EAC">
            <w:pPr>
              <w:jc w:val="center"/>
            </w:pPr>
            <w:r w:rsidRPr="00A52C98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A52C98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A52C98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AF73C9" w:rsidTr="000B387C">
        <w:tc>
          <w:tcPr>
            <w:tcW w:w="1026" w:type="dxa"/>
          </w:tcPr>
          <w:p w:rsidR="00D66EAC" w:rsidRPr="00792906" w:rsidRDefault="004122F0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D66EA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74" w:type="dxa"/>
          </w:tcPr>
          <w:p w:rsidR="00D66EAC" w:rsidRPr="001A1375" w:rsidRDefault="00D66EAC" w:rsidP="001A137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375">
              <w:rPr>
                <w:rFonts w:ascii="Times New Roman" w:eastAsia="Calibri" w:hAnsi="Times New Roman" w:cs="Times New Roman"/>
              </w:rPr>
              <w:t>Мероприятие 2.3. Развитие сети пришкольных оздоровительных лагерей и летних оздоровительных лагерей на базе муниципальных образовательных учреждений</w:t>
            </w:r>
          </w:p>
        </w:tc>
        <w:tc>
          <w:tcPr>
            <w:tcW w:w="2693" w:type="dxa"/>
          </w:tcPr>
          <w:p w:rsidR="00D66EAC" w:rsidRDefault="00D66EAC" w:rsidP="001A1375">
            <w:pPr>
              <w:jc w:val="center"/>
            </w:pPr>
            <w:r w:rsidRPr="00BC73C3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Муниципальная программа Мясниковского района «Развитие образования»</w:t>
            </w:r>
          </w:p>
        </w:tc>
        <w:tc>
          <w:tcPr>
            <w:tcW w:w="2461" w:type="dxa"/>
            <w:gridSpan w:val="2"/>
          </w:tcPr>
          <w:p w:rsidR="00D66EAC" w:rsidRDefault="00D66EAC" w:rsidP="001A1375">
            <w:pPr>
              <w:jc w:val="center"/>
            </w:pPr>
            <w:r w:rsidRPr="002C718E">
              <w:rPr>
                <w:rFonts w:ascii="Times New Roman" w:hAnsi="Times New Roman" w:cs="Times New Roman"/>
              </w:rPr>
              <w:t>МУ «Отдел образования Администрации Мясниковского района»</w:t>
            </w:r>
          </w:p>
        </w:tc>
        <w:tc>
          <w:tcPr>
            <w:tcW w:w="4506" w:type="dxa"/>
            <w:gridSpan w:val="3"/>
            <w:vAlign w:val="center"/>
          </w:tcPr>
          <w:p w:rsidR="00D66EAC" w:rsidRDefault="00D66EAC" w:rsidP="00D66EAC">
            <w:pPr>
              <w:jc w:val="center"/>
            </w:pPr>
            <w:r w:rsidRPr="00A52C98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A52C98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A52C98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DF091D" w:rsidTr="000B387C">
        <w:tc>
          <w:tcPr>
            <w:tcW w:w="14560" w:type="dxa"/>
            <w:gridSpan w:val="8"/>
          </w:tcPr>
          <w:p w:rsidR="00DF091D" w:rsidRPr="00DF091D" w:rsidRDefault="00DF091D" w:rsidP="008F4D0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91D">
              <w:rPr>
                <w:rFonts w:ascii="Times New Roman" w:eastAsia="Times New Roman" w:hAnsi="Times New Roman" w:cs="Times New Roman"/>
                <w:lang w:eastAsia="ru-RU"/>
              </w:rPr>
              <w:t>Задача 3. Развитие системы комплексной поддержки талантливых и одаренных детей</w:t>
            </w:r>
          </w:p>
        </w:tc>
      </w:tr>
      <w:tr w:rsidR="00AF73C9" w:rsidTr="000B387C">
        <w:tc>
          <w:tcPr>
            <w:tcW w:w="1026" w:type="dxa"/>
          </w:tcPr>
          <w:p w:rsidR="00DF091D" w:rsidRPr="00792906" w:rsidRDefault="004122F0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DF09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74" w:type="dxa"/>
          </w:tcPr>
          <w:p w:rsidR="00DF091D" w:rsidRPr="00DF091D" w:rsidRDefault="00DF091D" w:rsidP="00DF091D">
            <w:pPr>
              <w:tabs>
                <w:tab w:val="left" w:pos="1276"/>
              </w:tabs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91D">
              <w:rPr>
                <w:rFonts w:ascii="Times New Roman" w:eastAsia="Times New Roman" w:hAnsi="Times New Roman" w:cs="Times New Roman"/>
                <w:lang w:eastAsia="ru-RU"/>
              </w:rPr>
              <w:t>Мероприятие 3.1. Обеспечение раннего выявления способностей детей дошкольного возраста</w:t>
            </w:r>
          </w:p>
        </w:tc>
        <w:tc>
          <w:tcPr>
            <w:tcW w:w="2693" w:type="dxa"/>
            <w:vAlign w:val="center"/>
          </w:tcPr>
          <w:p w:rsidR="00DF091D" w:rsidRPr="00DF091D" w:rsidRDefault="00DF091D" w:rsidP="008F4D0E">
            <w:pPr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Внепрограммное мероприятие</w:t>
            </w:r>
          </w:p>
        </w:tc>
        <w:tc>
          <w:tcPr>
            <w:tcW w:w="2461" w:type="dxa"/>
            <w:gridSpan w:val="2"/>
          </w:tcPr>
          <w:p w:rsidR="00DF091D" w:rsidRDefault="00DF091D" w:rsidP="00DF091D">
            <w:pPr>
              <w:jc w:val="center"/>
            </w:pPr>
            <w:r w:rsidRPr="00031B74">
              <w:rPr>
                <w:rFonts w:ascii="Times New Roman" w:hAnsi="Times New Roman" w:cs="Times New Roman"/>
              </w:rPr>
              <w:t>МУ «Отдел образования Администрации Мясниковского района»</w:t>
            </w:r>
          </w:p>
        </w:tc>
        <w:tc>
          <w:tcPr>
            <w:tcW w:w="4506" w:type="dxa"/>
            <w:gridSpan w:val="3"/>
            <w:vAlign w:val="center"/>
          </w:tcPr>
          <w:p w:rsidR="00DF091D" w:rsidRDefault="00DF091D" w:rsidP="00DF091D">
            <w:pPr>
              <w:jc w:val="center"/>
            </w:pPr>
            <w:r w:rsidRPr="001E5EE9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1E5EE9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1E5EE9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AF73C9" w:rsidTr="000B387C">
        <w:tc>
          <w:tcPr>
            <w:tcW w:w="1026" w:type="dxa"/>
          </w:tcPr>
          <w:p w:rsidR="00DF091D" w:rsidRPr="00792906" w:rsidRDefault="004122F0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DF09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74" w:type="dxa"/>
          </w:tcPr>
          <w:p w:rsidR="00DF091D" w:rsidRPr="00DF091D" w:rsidRDefault="00DF091D" w:rsidP="00DF091D">
            <w:pPr>
              <w:tabs>
                <w:tab w:val="left" w:pos="1276"/>
              </w:tabs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91D">
              <w:rPr>
                <w:rFonts w:ascii="Times New Roman" w:eastAsia="Times New Roman" w:hAnsi="Times New Roman" w:cs="Times New Roman"/>
                <w:lang w:eastAsia="ru-RU"/>
              </w:rPr>
              <w:t>Мероприятие 3.2. Создание эффективной системы поиска и поддержки талантливых детей, а также их сопровождения в течение всего периода становления личности</w:t>
            </w:r>
          </w:p>
        </w:tc>
        <w:tc>
          <w:tcPr>
            <w:tcW w:w="2693" w:type="dxa"/>
            <w:vAlign w:val="center"/>
          </w:tcPr>
          <w:p w:rsidR="00DF091D" w:rsidRPr="00DF091D" w:rsidRDefault="00DF091D" w:rsidP="008F4D0E">
            <w:pPr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BC73C3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Муниципальная программа Мясниковского района «Развитие образования»</w:t>
            </w:r>
          </w:p>
        </w:tc>
        <w:tc>
          <w:tcPr>
            <w:tcW w:w="2461" w:type="dxa"/>
            <w:gridSpan w:val="2"/>
          </w:tcPr>
          <w:p w:rsidR="00DF091D" w:rsidRDefault="00DF091D" w:rsidP="00DF091D">
            <w:pPr>
              <w:jc w:val="center"/>
            </w:pPr>
            <w:r w:rsidRPr="00031B74">
              <w:rPr>
                <w:rFonts w:ascii="Times New Roman" w:hAnsi="Times New Roman" w:cs="Times New Roman"/>
              </w:rPr>
              <w:t>МУ «Отдел образования Администрации Мясниковского района»</w:t>
            </w:r>
          </w:p>
        </w:tc>
        <w:tc>
          <w:tcPr>
            <w:tcW w:w="4506" w:type="dxa"/>
            <w:gridSpan w:val="3"/>
            <w:vAlign w:val="center"/>
          </w:tcPr>
          <w:p w:rsidR="00DF091D" w:rsidRDefault="00DF091D" w:rsidP="00DF091D">
            <w:pPr>
              <w:jc w:val="center"/>
            </w:pPr>
            <w:r w:rsidRPr="001E5EE9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1E5EE9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1E5EE9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AF73C9" w:rsidTr="000B387C">
        <w:tc>
          <w:tcPr>
            <w:tcW w:w="1026" w:type="dxa"/>
          </w:tcPr>
          <w:p w:rsidR="00DF091D" w:rsidRPr="00792906" w:rsidRDefault="004122F0" w:rsidP="004122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DF09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74" w:type="dxa"/>
          </w:tcPr>
          <w:p w:rsidR="00DF091D" w:rsidRPr="00DF091D" w:rsidRDefault="00DF091D" w:rsidP="00DF091D">
            <w:pPr>
              <w:tabs>
                <w:tab w:val="left" w:pos="1276"/>
              </w:tabs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91D">
              <w:rPr>
                <w:rFonts w:ascii="Times New Roman" w:eastAsia="Times New Roman" w:hAnsi="Times New Roman" w:cs="Times New Roman"/>
                <w:lang w:eastAsia="ru-RU"/>
              </w:rPr>
              <w:t>Мероприятие 3.3. Внедрение инновационных форм работы с талантливыми детьми в учебно-воспитательный процесс</w:t>
            </w:r>
          </w:p>
        </w:tc>
        <w:tc>
          <w:tcPr>
            <w:tcW w:w="2693" w:type="dxa"/>
            <w:vAlign w:val="center"/>
          </w:tcPr>
          <w:p w:rsidR="00DF091D" w:rsidRPr="00DF091D" w:rsidRDefault="00DF091D" w:rsidP="008F4D0E">
            <w:pPr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Внепрограммное мероприятие</w:t>
            </w:r>
          </w:p>
        </w:tc>
        <w:tc>
          <w:tcPr>
            <w:tcW w:w="2461" w:type="dxa"/>
            <w:gridSpan w:val="2"/>
          </w:tcPr>
          <w:p w:rsidR="00DF091D" w:rsidRDefault="00DF091D" w:rsidP="00DF091D">
            <w:pPr>
              <w:jc w:val="center"/>
            </w:pPr>
            <w:r w:rsidRPr="00031B74">
              <w:rPr>
                <w:rFonts w:ascii="Times New Roman" w:hAnsi="Times New Roman" w:cs="Times New Roman"/>
              </w:rPr>
              <w:t>МУ «Отдел образования Администрации Мясниковского района»</w:t>
            </w:r>
          </w:p>
        </w:tc>
        <w:tc>
          <w:tcPr>
            <w:tcW w:w="4506" w:type="dxa"/>
            <w:gridSpan w:val="3"/>
            <w:vAlign w:val="center"/>
          </w:tcPr>
          <w:p w:rsidR="00DF091D" w:rsidRDefault="00DF091D" w:rsidP="00DF091D">
            <w:pPr>
              <w:jc w:val="center"/>
            </w:pPr>
            <w:r w:rsidRPr="001E5EE9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1E5EE9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1E5EE9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AF73C9" w:rsidTr="000B387C">
        <w:tc>
          <w:tcPr>
            <w:tcW w:w="1026" w:type="dxa"/>
          </w:tcPr>
          <w:p w:rsidR="00DF091D" w:rsidRPr="00792906" w:rsidRDefault="004122F0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DF09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74" w:type="dxa"/>
          </w:tcPr>
          <w:p w:rsidR="00DF091D" w:rsidRPr="00DF091D" w:rsidRDefault="00DF091D" w:rsidP="007929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F091D">
              <w:rPr>
                <w:rFonts w:ascii="Times New Roman" w:eastAsia="Times New Roman" w:hAnsi="Times New Roman" w:cs="Times New Roman"/>
                <w:lang w:eastAsia="ru-RU"/>
              </w:rPr>
              <w:t>Мероприятие 3.4. Обеспечение участия обучающихся в конкурсах, олимпиадах, соревнованиях различного уровня</w:t>
            </w:r>
          </w:p>
        </w:tc>
        <w:tc>
          <w:tcPr>
            <w:tcW w:w="2693" w:type="dxa"/>
            <w:vAlign w:val="center"/>
          </w:tcPr>
          <w:p w:rsidR="00DF091D" w:rsidRPr="00DF091D" w:rsidRDefault="00DF091D" w:rsidP="008F4D0E">
            <w:pPr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Внепрограммное мероприятие</w:t>
            </w:r>
          </w:p>
        </w:tc>
        <w:tc>
          <w:tcPr>
            <w:tcW w:w="2461" w:type="dxa"/>
            <w:gridSpan w:val="2"/>
          </w:tcPr>
          <w:p w:rsidR="00DF091D" w:rsidRDefault="00DF091D" w:rsidP="00DF091D">
            <w:pPr>
              <w:jc w:val="center"/>
            </w:pPr>
            <w:r w:rsidRPr="00031B74">
              <w:rPr>
                <w:rFonts w:ascii="Times New Roman" w:hAnsi="Times New Roman" w:cs="Times New Roman"/>
              </w:rPr>
              <w:t>МУ «Отдел образования Администрации Мясниковского района»</w:t>
            </w:r>
          </w:p>
        </w:tc>
        <w:tc>
          <w:tcPr>
            <w:tcW w:w="4506" w:type="dxa"/>
            <w:gridSpan w:val="3"/>
            <w:vAlign w:val="center"/>
          </w:tcPr>
          <w:p w:rsidR="00DF091D" w:rsidRDefault="00DF091D" w:rsidP="00DF091D">
            <w:pPr>
              <w:jc w:val="center"/>
            </w:pPr>
            <w:r w:rsidRPr="001E5EE9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1E5EE9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1E5EE9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AF73C9" w:rsidTr="000B387C">
        <w:tc>
          <w:tcPr>
            <w:tcW w:w="1026" w:type="dxa"/>
          </w:tcPr>
          <w:p w:rsidR="00DF091D" w:rsidRPr="00792906" w:rsidRDefault="00DF091D" w:rsidP="004122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122F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74" w:type="dxa"/>
          </w:tcPr>
          <w:p w:rsidR="00DF091D" w:rsidRPr="00DF091D" w:rsidRDefault="00DF091D" w:rsidP="00DF091D">
            <w:pPr>
              <w:tabs>
                <w:tab w:val="left" w:pos="1276"/>
              </w:tabs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91D">
              <w:rPr>
                <w:rFonts w:ascii="Times New Roman" w:eastAsia="Times New Roman" w:hAnsi="Times New Roman" w:cs="Times New Roman"/>
                <w:lang w:eastAsia="ru-RU"/>
              </w:rPr>
              <w:t>Мероприятие 3.5. Обеспечение внедрения в образовательный процесс активных форм и методов обучения, способствующих развитию у детей познавательной и социальной активности и главное – мотивации к обучению</w:t>
            </w:r>
          </w:p>
        </w:tc>
        <w:tc>
          <w:tcPr>
            <w:tcW w:w="2693" w:type="dxa"/>
            <w:vAlign w:val="center"/>
          </w:tcPr>
          <w:p w:rsidR="00DF091D" w:rsidRPr="00DF091D" w:rsidRDefault="00DF091D" w:rsidP="008F4D0E">
            <w:pPr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Внепрограммное мероприятие</w:t>
            </w:r>
          </w:p>
        </w:tc>
        <w:tc>
          <w:tcPr>
            <w:tcW w:w="2461" w:type="dxa"/>
            <w:gridSpan w:val="2"/>
          </w:tcPr>
          <w:p w:rsidR="00DF091D" w:rsidRDefault="00DF091D" w:rsidP="00DF091D">
            <w:pPr>
              <w:jc w:val="center"/>
            </w:pPr>
            <w:r w:rsidRPr="00031B74">
              <w:rPr>
                <w:rFonts w:ascii="Times New Roman" w:hAnsi="Times New Roman" w:cs="Times New Roman"/>
              </w:rPr>
              <w:t>МУ «Отдел образования Администрации Мясниковского района»</w:t>
            </w:r>
          </w:p>
        </w:tc>
        <w:tc>
          <w:tcPr>
            <w:tcW w:w="4506" w:type="dxa"/>
            <w:gridSpan w:val="3"/>
            <w:vAlign w:val="center"/>
          </w:tcPr>
          <w:p w:rsidR="00DF091D" w:rsidRDefault="00DF091D" w:rsidP="00DF091D">
            <w:pPr>
              <w:jc w:val="center"/>
            </w:pPr>
            <w:r w:rsidRPr="001E5EE9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1E5EE9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1E5EE9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AF73C9" w:rsidTr="000B387C">
        <w:tc>
          <w:tcPr>
            <w:tcW w:w="1026" w:type="dxa"/>
          </w:tcPr>
          <w:p w:rsidR="00DF091D" w:rsidRPr="00792906" w:rsidRDefault="00DF091D" w:rsidP="004122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122F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74" w:type="dxa"/>
          </w:tcPr>
          <w:p w:rsidR="00DF091D" w:rsidRPr="00DF091D" w:rsidRDefault="00DF091D" w:rsidP="00DF091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91D">
              <w:rPr>
                <w:rFonts w:ascii="Times New Roman" w:eastAsia="Times New Roman" w:hAnsi="Times New Roman" w:cs="Times New Roman"/>
                <w:lang w:eastAsia="ru-RU"/>
              </w:rPr>
              <w:t>Мероприятие 3.6. Расширение сети дополнительного образования детей на базе муниципальных образовательных учреждений за счет введения дополнительных кружков и секций</w:t>
            </w:r>
          </w:p>
        </w:tc>
        <w:tc>
          <w:tcPr>
            <w:tcW w:w="2693" w:type="dxa"/>
            <w:vAlign w:val="center"/>
          </w:tcPr>
          <w:p w:rsidR="00DF091D" w:rsidRPr="00DF091D" w:rsidRDefault="00DF091D" w:rsidP="008F4D0E">
            <w:pPr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BC73C3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Муниципальная программа Мясниковского района «Развитие образования»</w:t>
            </w:r>
          </w:p>
        </w:tc>
        <w:tc>
          <w:tcPr>
            <w:tcW w:w="2461" w:type="dxa"/>
            <w:gridSpan w:val="2"/>
          </w:tcPr>
          <w:p w:rsidR="00DF091D" w:rsidRDefault="00DF091D" w:rsidP="00DF091D">
            <w:pPr>
              <w:jc w:val="center"/>
            </w:pPr>
            <w:r w:rsidRPr="00031B74">
              <w:rPr>
                <w:rFonts w:ascii="Times New Roman" w:hAnsi="Times New Roman" w:cs="Times New Roman"/>
              </w:rPr>
              <w:t>МУ «Отдел образования Администрации Мясниковского района»</w:t>
            </w:r>
          </w:p>
        </w:tc>
        <w:tc>
          <w:tcPr>
            <w:tcW w:w="4506" w:type="dxa"/>
            <w:gridSpan w:val="3"/>
            <w:vAlign w:val="center"/>
          </w:tcPr>
          <w:p w:rsidR="00DF091D" w:rsidRDefault="00DF091D" w:rsidP="00DF091D">
            <w:pPr>
              <w:jc w:val="center"/>
            </w:pPr>
            <w:r w:rsidRPr="001E5EE9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1E5EE9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1E5EE9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B62A81" w:rsidTr="000B387C">
        <w:tc>
          <w:tcPr>
            <w:tcW w:w="14560" w:type="dxa"/>
            <w:gridSpan w:val="8"/>
          </w:tcPr>
          <w:p w:rsidR="00B62A81" w:rsidRPr="00B62A81" w:rsidRDefault="00B62A81" w:rsidP="008F4D0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2A81">
              <w:rPr>
                <w:rFonts w:ascii="Times New Roman" w:eastAsia="Times New Roman" w:hAnsi="Times New Roman" w:cs="Times New Roman"/>
                <w:lang w:eastAsia="ru-RU"/>
              </w:rPr>
              <w:t>Задача 4. Поддержка образовательных организаций, активно внедряющих инновационные образовательные программы и инновационные проекты</w:t>
            </w:r>
          </w:p>
        </w:tc>
      </w:tr>
      <w:tr w:rsidR="00AF73C9" w:rsidTr="000B387C">
        <w:tc>
          <w:tcPr>
            <w:tcW w:w="1026" w:type="dxa"/>
          </w:tcPr>
          <w:p w:rsidR="00DF091D" w:rsidRPr="00B62A81" w:rsidRDefault="00B62A81" w:rsidP="004122F0">
            <w:pPr>
              <w:jc w:val="center"/>
              <w:rPr>
                <w:rFonts w:ascii="Times New Roman" w:hAnsi="Times New Roman" w:cs="Times New Roman"/>
              </w:rPr>
            </w:pPr>
            <w:r w:rsidRPr="00B62A81">
              <w:rPr>
                <w:rFonts w:ascii="Times New Roman" w:hAnsi="Times New Roman" w:cs="Times New Roman"/>
              </w:rPr>
              <w:t>3</w:t>
            </w:r>
            <w:r w:rsidR="004122F0">
              <w:rPr>
                <w:rFonts w:ascii="Times New Roman" w:hAnsi="Times New Roman" w:cs="Times New Roman"/>
              </w:rPr>
              <w:t>3</w:t>
            </w:r>
            <w:r w:rsidRPr="00B62A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74" w:type="dxa"/>
          </w:tcPr>
          <w:p w:rsidR="00DF091D" w:rsidRPr="00B62A81" w:rsidRDefault="00B62A81" w:rsidP="00B62A8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2A81">
              <w:rPr>
                <w:rFonts w:ascii="Times New Roman" w:eastAsia="Times New Roman" w:hAnsi="Times New Roman" w:cs="Times New Roman"/>
                <w:lang w:eastAsia="ru-RU"/>
              </w:rPr>
              <w:t>Мероприятие 4.1. Развитие и поддержка инновационной деятельности в образовательных учреждениях, организация работы экспериментальных и проектных площадок различного уровня (внутришкольного, муниципального, областного), работа с профессиональными образовательными организациями Ростовской области</w:t>
            </w:r>
          </w:p>
        </w:tc>
        <w:tc>
          <w:tcPr>
            <w:tcW w:w="2693" w:type="dxa"/>
            <w:vAlign w:val="center"/>
          </w:tcPr>
          <w:p w:rsidR="00DF091D" w:rsidRPr="00B62A81" w:rsidRDefault="00B62A81" w:rsidP="008F4D0E">
            <w:pPr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B62A81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Внепрограммное мероприятие</w:t>
            </w:r>
          </w:p>
        </w:tc>
        <w:tc>
          <w:tcPr>
            <w:tcW w:w="2461" w:type="dxa"/>
            <w:gridSpan w:val="2"/>
            <w:vAlign w:val="center"/>
          </w:tcPr>
          <w:p w:rsidR="00DF091D" w:rsidRPr="00B62A81" w:rsidRDefault="00B62A81" w:rsidP="008F4D0E">
            <w:pPr>
              <w:jc w:val="center"/>
              <w:rPr>
                <w:rFonts w:ascii="Times New Roman" w:hAnsi="Times New Roman" w:cs="Times New Roman"/>
              </w:rPr>
            </w:pPr>
            <w:r w:rsidRPr="00B62A81">
              <w:rPr>
                <w:rFonts w:ascii="Times New Roman" w:hAnsi="Times New Roman" w:cs="Times New Roman"/>
              </w:rPr>
              <w:t>МУ «Отдел образования Администрации Мясниковского района»</w:t>
            </w:r>
          </w:p>
        </w:tc>
        <w:tc>
          <w:tcPr>
            <w:tcW w:w="4506" w:type="dxa"/>
            <w:gridSpan w:val="3"/>
            <w:vAlign w:val="center"/>
          </w:tcPr>
          <w:p w:rsidR="00DF091D" w:rsidRPr="00B62A81" w:rsidRDefault="00B62A81" w:rsidP="008F4D0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2A81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B62A81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B62A81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8F4D0E" w:rsidTr="000B387C">
        <w:tc>
          <w:tcPr>
            <w:tcW w:w="14560" w:type="dxa"/>
            <w:gridSpan w:val="8"/>
          </w:tcPr>
          <w:p w:rsidR="008F4D0E" w:rsidRPr="008F4D0E" w:rsidRDefault="008F4D0E" w:rsidP="008F4D0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4D0E">
              <w:rPr>
                <w:rFonts w:ascii="Times New Roman" w:eastAsia="Times New Roman" w:hAnsi="Times New Roman" w:cs="Times New Roman"/>
                <w:lang w:eastAsia="ru-RU"/>
              </w:rPr>
              <w:t>Задача 5. Развитие системы инклюзивного обучения, обеспечивающей расширение возможностей получения общего и дополнительного образования для детей с ограниченными возможностями здоровья</w:t>
            </w:r>
          </w:p>
        </w:tc>
      </w:tr>
      <w:tr w:rsidR="00AF73C9" w:rsidTr="000B387C">
        <w:tc>
          <w:tcPr>
            <w:tcW w:w="1026" w:type="dxa"/>
          </w:tcPr>
          <w:p w:rsidR="00173608" w:rsidRPr="00792906" w:rsidRDefault="00173608" w:rsidP="004122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122F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74" w:type="dxa"/>
          </w:tcPr>
          <w:p w:rsidR="00173608" w:rsidRPr="00040BB2" w:rsidRDefault="00173608" w:rsidP="00173608">
            <w:pPr>
              <w:tabs>
                <w:tab w:val="left" w:pos="1276"/>
              </w:tabs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40BB2">
              <w:rPr>
                <w:rFonts w:ascii="Times New Roman" w:eastAsia="Times New Roman" w:hAnsi="Times New Roman" w:cs="Times New Roman"/>
                <w:lang w:eastAsia="ru-RU"/>
              </w:rPr>
              <w:t>Мероприятие 5.1. Создание условий для интеграции детей с ограниченными возможностями здоровья в систему дошкольного образования</w:t>
            </w:r>
          </w:p>
        </w:tc>
        <w:tc>
          <w:tcPr>
            <w:tcW w:w="2693" w:type="dxa"/>
            <w:vAlign w:val="center"/>
          </w:tcPr>
          <w:p w:rsidR="00173608" w:rsidRPr="006914A7" w:rsidRDefault="00173608" w:rsidP="008F4D0E">
            <w:pPr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B62A81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Внепрограммное мероприятие</w:t>
            </w:r>
          </w:p>
        </w:tc>
        <w:tc>
          <w:tcPr>
            <w:tcW w:w="2461" w:type="dxa"/>
            <w:gridSpan w:val="2"/>
          </w:tcPr>
          <w:p w:rsidR="00173608" w:rsidRDefault="00173608" w:rsidP="00173608">
            <w:pPr>
              <w:jc w:val="center"/>
            </w:pPr>
            <w:r w:rsidRPr="00092C44">
              <w:rPr>
                <w:rFonts w:ascii="Times New Roman" w:hAnsi="Times New Roman" w:cs="Times New Roman"/>
              </w:rPr>
              <w:t>МУ «Отдел образования Администрации Мясниковского района»</w:t>
            </w:r>
          </w:p>
        </w:tc>
        <w:tc>
          <w:tcPr>
            <w:tcW w:w="4506" w:type="dxa"/>
            <w:gridSpan w:val="3"/>
            <w:vAlign w:val="center"/>
          </w:tcPr>
          <w:p w:rsidR="00173608" w:rsidRDefault="00173608" w:rsidP="00173608">
            <w:pPr>
              <w:jc w:val="center"/>
            </w:pPr>
            <w:r w:rsidRPr="00E020A3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E020A3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E020A3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AF73C9" w:rsidTr="000B387C">
        <w:tc>
          <w:tcPr>
            <w:tcW w:w="1026" w:type="dxa"/>
          </w:tcPr>
          <w:p w:rsidR="00173608" w:rsidRPr="00792906" w:rsidRDefault="004122F0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173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74" w:type="dxa"/>
          </w:tcPr>
          <w:p w:rsidR="00173608" w:rsidRPr="00040BB2" w:rsidRDefault="00173608" w:rsidP="00173608">
            <w:pPr>
              <w:tabs>
                <w:tab w:val="left" w:pos="1276"/>
              </w:tabs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40BB2">
              <w:rPr>
                <w:rFonts w:ascii="Times New Roman" w:eastAsia="Times New Roman" w:hAnsi="Times New Roman" w:cs="Times New Roman"/>
                <w:lang w:eastAsia="ru-RU"/>
              </w:rPr>
              <w:t>Мероприятие 5.2. Внедрение новых образовательных технологий и принципов организации учебного процесса, дистанционных форм обучения для организации инклюзивного образования</w:t>
            </w:r>
          </w:p>
        </w:tc>
        <w:tc>
          <w:tcPr>
            <w:tcW w:w="2693" w:type="dxa"/>
            <w:vAlign w:val="center"/>
          </w:tcPr>
          <w:p w:rsidR="00173608" w:rsidRPr="006914A7" w:rsidRDefault="00173608" w:rsidP="008F4D0E">
            <w:pPr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B62A81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Внепрограммное мероприятие</w:t>
            </w:r>
          </w:p>
        </w:tc>
        <w:tc>
          <w:tcPr>
            <w:tcW w:w="2461" w:type="dxa"/>
            <w:gridSpan w:val="2"/>
          </w:tcPr>
          <w:p w:rsidR="00173608" w:rsidRDefault="00173608" w:rsidP="00173608">
            <w:pPr>
              <w:jc w:val="center"/>
            </w:pPr>
            <w:r w:rsidRPr="00092C44">
              <w:rPr>
                <w:rFonts w:ascii="Times New Roman" w:hAnsi="Times New Roman" w:cs="Times New Roman"/>
              </w:rPr>
              <w:t>МУ «Отдел образования Администрации Мясниковского района»</w:t>
            </w:r>
          </w:p>
        </w:tc>
        <w:tc>
          <w:tcPr>
            <w:tcW w:w="4506" w:type="dxa"/>
            <w:gridSpan w:val="3"/>
            <w:vAlign w:val="center"/>
          </w:tcPr>
          <w:p w:rsidR="00173608" w:rsidRDefault="00173608" w:rsidP="00173608">
            <w:pPr>
              <w:jc w:val="center"/>
            </w:pPr>
            <w:r w:rsidRPr="00E020A3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E020A3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E020A3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AF73C9" w:rsidTr="000B387C">
        <w:tc>
          <w:tcPr>
            <w:tcW w:w="1026" w:type="dxa"/>
          </w:tcPr>
          <w:p w:rsidR="00173608" w:rsidRPr="00792906" w:rsidRDefault="004122F0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173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74" w:type="dxa"/>
          </w:tcPr>
          <w:p w:rsidR="00173608" w:rsidRPr="00040BB2" w:rsidRDefault="00173608" w:rsidP="00173608">
            <w:pPr>
              <w:tabs>
                <w:tab w:val="left" w:pos="1276"/>
              </w:tabs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40BB2">
              <w:rPr>
                <w:rFonts w:ascii="Times New Roman" w:eastAsia="Times New Roman" w:hAnsi="Times New Roman" w:cs="Times New Roman"/>
                <w:lang w:eastAsia="ru-RU"/>
              </w:rPr>
              <w:t>Мероприятие 5.3. Расширение возможностей для обучения детей с ограниченными возможностями здоровья в муниципальных образовательных организациях</w:t>
            </w:r>
          </w:p>
        </w:tc>
        <w:tc>
          <w:tcPr>
            <w:tcW w:w="2693" w:type="dxa"/>
          </w:tcPr>
          <w:p w:rsidR="00173608" w:rsidRDefault="00173608" w:rsidP="00173608">
            <w:pPr>
              <w:jc w:val="center"/>
            </w:pPr>
            <w:r w:rsidRPr="0098546B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Муниципальная программа Мясниковского района «Развитие образования»</w:t>
            </w:r>
          </w:p>
        </w:tc>
        <w:tc>
          <w:tcPr>
            <w:tcW w:w="2461" w:type="dxa"/>
            <w:gridSpan w:val="2"/>
          </w:tcPr>
          <w:p w:rsidR="00173608" w:rsidRDefault="00173608" w:rsidP="00173608">
            <w:pPr>
              <w:jc w:val="center"/>
            </w:pPr>
            <w:r w:rsidRPr="00092C44">
              <w:rPr>
                <w:rFonts w:ascii="Times New Roman" w:hAnsi="Times New Roman" w:cs="Times New Roman"/>
              </w:rPr>
              <w:t>МУ «Отдел образования Администрации Мясниковского района»</w:t>
            </w:r>
          </w:p>
        </w:tc>
        <w:tc>
          <w:tcPr>
            <w:tcW w:w="4506" w:type="dxa"/>
            <w:gridSpan w:val="3"/>
            <w:vAlign w:val="center"/>
          </w:tcPr>
          <w:p w:rsidR="00173608" w:rsidRDefault="00173608" w:rsidP="00173608">
            <w:pPr>
              <w:jc w:val="center"/>
            </w:pPr>
            <w:r w:rsidRPr="00E020A3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E020A3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E020A3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AF73C9" w:rsidTr="000B387C">
        <w:tc>
          <w:tcPr>
            <w:tcW w:w="1026" w:type="dxa"/>
          </w:tcPr>
          <w:p w:rsidR="00173608" w:rsidRPr="00792906" w:rsidRDefault="004122F0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="00173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74" w:type="dxa"/>
          </w:tcPr>
          <w:p w:rsidR="00173608" w:rsidRPr="00040BB2" w:rsidRDefault="00173608" w:rsidP="00173608">
            <w:pPr>
              <w:tabs>
                <w:tab w:val="left" w:pos="1276"/>
              </w:tabs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40BB2">
              <w:rPr>
                <w:rFonts w:ascii="Times New Roman" w:eastAsia="Times New Roman" w:hAnsi="Times New Roman" w:cs="Times New Roman"/>
                <w:lang w:eastAsia="ru-RU"/>
              </w:rPr>
              <w:t>Мероприятие 5.4. Создание безбарьерной среды в муниципальных образовательных организациях</w:t>
            </w:r>
          </w:p>
        </w:tc>
        <w:tc>
          <w:tcPr>
            <w:tcW w:w="2693" w:type="dxa"/>
          </w:tcPr>
          <w:p w:rsidR="00173608" w:rsidRDefault="00173608" w:rsidP="00173608">
            <w:pPr>
              <w:jc w:val="center"/>
            </w:pPr>
            <w:r w:rsidRPr="0098546B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Муниципальная программа Мясниковского района «Развитие образования»</w:t>
            </w:r>
          </w:p>
        </w:tc>
        <w:tc>
          <w:tcPr>
            <w:tcW w:w="2461" w:type="dxa"/>
            <w:gridSpan w:val="2"/>
          </w:tcPr>
          <w:p w:rsidR="00173608" w:rsidRDefault="00173608" w:rsidP="00173608">
            <w:pPr>
              <w:jc w:val="center"/>
            </w:pPr>
            <w:r w:rsidRPr="00092C44">
              <w:rPr>
                <w:rFonts w:ascii="Times New Roman" w:hAnsi="Times New Roman" w:cs="Times New Roman"/>
              </w:rPr>
              <w:t>МУ «Отдел образования Администрации Мясниковского района»</w:t>
            </w:r>
          </w:p>
        </w:tc>
        <w:tc>
          <w:tcPr>
            <w:tcW w:w="4506" w:type="dxa"/>
            <w:gridSpan w:val="3"/>
            <w:vAlign w:val="center"/>
          </w:tcPr>
          <w:p w:rsidR="00173608" w:rsidRDefault="00173608" w:rsidP="00173608">
            <w:pPr>
              <w:jc w:val="center"/>
            </w:pPr>
            <w:r w:rsidRPr="00E020A3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E020A3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E020A3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AF73C9" w:rsidTr="000B387C">
        <w:tc>
          <w:tcPr>
            <w:tcW w:w="1026" w:type="dxa"/>
          </w:tcPr>
          <w:p w:rsidR="00173608" w:rsidRPr="00792906" w:rsidRDefault="00173608" w:rsidP="004122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122F0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74" w:type="dxa"/>
          </w:tcPr>
          <w:p w:rsidR="00173608" w:rsidRPr="00040BB2" w:rsidRDefault="00173608" w:rsidP="0017360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40BB2">
              <w:rPr>
                <w:rFonts w:ascii="Times New Roman" w:eastAsia="Times New Roman" w:hAnsi="Times New Roman" w:cs="Times New Roman"/>
                <w:lang w:eastAsia="ru-RU"/>
              </w:rPr>
              <w:t>Мероприятие 5.5. Развитие материально-технической базы муниципальных образовательных организаций, осуществляющих инклюзивное образование</w:t>
            </w:r>
          </w:p>
        </w:tc>
        <w:tc>
          <w:tcPr>
            <w:tcW w:w="2693" w:type="dxa"/>
          </w:tcPr>
          <w:p w:rsidR="00173608" w:rsidRDefault="00173608" w:rsidP="00173608">
            <w:pPr>
              <w:jc w:val="center"/>
            </w:pPr>
            <w:r w:rsidRPr="0098546B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Муниципальная программа Мясниковского района «Развитие образования»</w:t>
            </w:r>
          </w:p>
        </w:tc>
        <w:tc>
          <w:tcPr>
            <w:tcW w:w="2461" w:type="dxa"/>
            <w:gridSpan w:val="2"/>
          </w:tcPr>
          <w:p w:rsidR="00173608" w:rsidRDefault="00173608" w:rsidP="00173608">
            <w:pPr>
              <w:jc w:val="center"/>
            </w:pPr>
            <w:r w:rsidRPr="00092C44">
              <w:rPr>
                <w:rFonts w:ascii="Times New Roman" w:hAnsi="Times New Roman" w:cs="Times New Roman"/>
              </w:rPr>
              <w:t>МУ «Отдел образования Администрации Мясниковского района»</w:t>
            </w:r>
          </w:p>
        </w:tc>
        <w:tc>
          <w:tcPr>
            <w:tcW w:w="4506" w:type="dxa"/>
            <w:gridSpan w:val="3"/>
            <w:vAlign w:val="center"/>
          </w:tcPr>
          <w:p w:rsidR="00173608" w:rsidRDefault="00173608" w:rsidP="00173608">
            <w:pPr>
              <w:jc w:val="center"/>
            </w:pPr>
            <w:r w:rsidRPr="00E020A3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E020A3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E020A3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157DE7" w:rsidTr="000B387C">
        <w:tc>
          <w:tcPr>
            <w:tcW w:w="14560" w:type="dxa"/>
            <w:gridSpan w:val="8"/>
          </w:tcPr>
          <w:p w:rsidR="00157DE7" w:rsidRPr="00157DE7" w:rsidRDefault="00157DE7" w:rsidP="008F4D0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7DE7">
              <w:rPr>
                <w:rFonts w:ascii="Times New Roman" w:eastAsia="Times New Roman" w:hAnsi="Times New Roman" w:cs="Times New Roman"/>
                <w:lang w:eastAsia="ru-RU"/>
              </w:rPr>
              <w:t>Задача 6. Организационно-методическое и материально-техническое обеспечение образовательного процесса, направленного на сохранения языка и культурных традиций донских армян</w:t>
            </w:r>
          </w:p>
        </w:tc>
      </w:tr>
      <w:tr w:rsidR="00AF73C9" w:rsidTr="000B387C">
        <w:tc>
          <w:tcPr>
            <w:tcW w:w="1026" w:type="dxa"/>
          </w:tcPr>
          <w:p w:rsidR="00157DE7" w:rsidRPr="00157DE7" w:rsidRDefault="004122F0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  <w:r w:rsidR="00157DE7" w:rsidRPr="00157DE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74" w:type="dxa"/>
          </w:tcPr>
          <w:p w:rsidR="00157DE7" w:rsidRPr="00157DE7" w:rsidRDefault="00157DE7" w:rsidP="00157DE7">
            <w:pPr>
              <w:tabs>
                <w:tab w:val="left" w:pos="1276"/>
              </w:tabs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7DE7">
              <w:rPr>
                <w:rFonts w:ascii="Times New Roman" w:eastAsia="Times New Roman" w:hAnsi="Times New Roman" w:cs="Times New Roman"/>
                <w:lang w:eastAsia="ru-RU"/>
              </w:rPr>
              <w:t>Мероприятие 6.1. Обеспечение учебного и воспитательного процесса учебно-методическими материалами</w:t>
            </w:r>
          </w:p>
        </w:tc>
        <w:tc>
          <w:tcPr>
            <w:tcW w:w="2693" w:type="dxa"/>
          </w:tcPr>
          <w:p w:rsidR="00157DE7" w:rsidRPr="00157DE7" w:rsidRDefault="00157DE7" w:rsidP="00157DE7">
            <w:pPr>
              <w:jc w:val="center"/>
            </w:pPr>
            <w:r w:rsidRPr="00157DE7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Муниципальная программа Мясниковского района «Развитие образования»</w:t>
            </w:r>
          </w:p>
        </w:tc>
        <w:tc>
          <w:tcPr>
            <w:tcW w:w="2461" w:type="dxa"/>
            <w:gridSpan w:val="2"/>
          </w:tcPr>
          <w:p w:rsidR="00157DE7" w:rsidRPr="00157DE7" w:rsidRDefault="00157DE7" w:rsidP="00157DE7">
            <w:pPr>
              <w:jc w:val="center"/>
            </w:pPr>
            <w:r w:rsidRPr="00157DE7">
              <w:rPr>
                <w:rFonts w:ascii="Times New Roman" w:hAnsi="Times New Roman" w:cs="Times New Roman"/>
              </w:rPr>
              <w:t>МУ «Отдел образования Администрации Мясниковского района»</w:t>
            </w:r>
          </w:p>
        </w:tc>
        <w:tc>
          <w:tcPr>
            <w:tcW w:w="4506" w:type="dxa"/>
            <w:gridSpan w:val="3"/>
            <w:vAlign w:val="center"/>
          </w:tcPr>
          <w:p w:rsidR="00157DE7" w:rsidRDefault="00157DE7" w:rsidP="00157DE7">
            <w:pPr>
              <w:jc w:val="center"/>
            </w:pPr>
            <w:r w:rsidRPr="00235B9C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235B9C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235B9C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AF73C9" w:rsidTr="000B387C">
        <w:tc>
          <w:tcPr>
            <w:tcW w:w="1026" w:type="dxa"/>
          </w:tcPr>
          <w:p w:rsidR="00157DE7" w:rsidRPr="00157DE7" w:rsidRDefault="00157DE7" w:rsidP="004122F0">
            <w:pPr>
              <w:jc w:val="center"/>
              <w:rPr>
                <w:rFonts w:ascii="Times New Roman" w:hAnsi="Times New Roman" w:cs="Times New Roman"/>
              </w:rPr>
            </w:pPr>
            <w:r w:rsidRPr="00157DE7">
              <w:rPr>
                <w:rFonts w:ascii="Times New Roman" w:hAnsi="Times New Roman" w:cs="Times New Roman"/>
              </w:rPr>
              <w:t>4</w:t>
            </w:r>
            <w:r w:rsidR="004122F0">
              <w:rPr>
                <w:rFonts w:ascii="Times New Roman" w:hAnsi="Times New Roman" w:cs="Times New Roman"/>
              </w:rPr>
              <w:t>0</w:t>
            </w:r>
            <w:r w:rsidRPr="00157DE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74" w:type="dxa"/>
          </w:tcPr>
          <w:p w:rsidR="00157DE7" w:rsidRPr="00157DE7" w:rsidRDefault="00157DE7" w:rsidP="007929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57DE7">
              <w:rPr>
                <w:rFonts w:ascii="Times New Roman" w:eastAsia="Times New Roman" w:hAnsi="Times New Roman" w:cs="Times New Roman"/>
                <w:lang w:eastAsia="ru-RU"/>
              </w:rPr>
              <w:t>Мероприятие 6.2. Материально-техническое обеспечение учебного и воспитательного процесса</w:t>
            </w:r>
          </w:p>
        </w:tc>
        <w:tc>
          <w:tcPr>
            <w:tcW w:w="2693" w:type="dxa"/>
          </w:tcPr>
          <w:p w:rsidR="00157DE7" w:rsidRPr="00157DE7" w:rsidRDefault="00157DE7" w:rsidP="00157DE7">
            <w:pPr>
              <w:jc w:val="center"/>
            </w:pPr>
            <w:r w:rsidRPr="00157DE7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Муниципальная программа Мясниковского района «Развитие образования»</w:t>
            </w:r>
          </w:p>
        </w:tc>
        <w:tc>
          <w:tcPr>
            <w:tcW w:w="2461" w:type="dxa"/>
            <w:gridSpan w:val="2"/>
          </w:tcPr>
          <w:p w:rsidR="00157DE7" w:rsidRPr="00157DE7" w:rsidRDefault="00157DE7" w:rsidP="00157DE7">
            <w:pPr>
              <w:jc w:val="center"/>
            </w:pPr>
            <w:r w:rsidRPr="00157DE7">
              <w:rPr>
                <w:rFonts w:ascii="Times New Roman" w:hAnsi="Times New Roman" w:cs="Times New Roman"/>
              </w:rPr>
              <w:t>МУ «Отдел образования Администрации Мясниковского района»</w:t>
            </w:r>
          </w:p>
        </w:tc>
        <w:tc>
          <w:tcPr>
            <w:tcW w:w="4506" w:type="dxa"/>
            <w:gridSpan w:val="3"/>
            <w:vAlign w:val="center"/>
          </w:tcPr>
          <w:p w:rsidR="00157DE7" w:rsidRDefault="00157DE7" w:rsidP="00157DE7">
            <w:pPr>
              <w:jc w:val="center"/>
            </w:pPr>
            <w:r w:rsidRPr="00235B9C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235B9C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235B9C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8B3625" w:rsidTr="000B387C">
        <w:tc>
          <w:tcPr>
            <w:tcW w:w="14560" w:type="dxa"/>
            <w:gridSpan w:val="8"/>
          </w:tcPr>
          <w:p w:rsidR="008B3625" w:rsidRPr="008B3625" w:rsidRDefault="008B3625" w:rsidP="008B3625">
            <w:pPr>
              <w:keepNext/>
              <w:tabs>
                <w:tab w:val="left" w:pos="1276"/>
              </w:tabs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625">
              <w:rPr>
                <w:rFonts w:ascii="Times New Roman" w:eastAsia="Calibri" w:hAnsi="Times New Roman" w:cs="Times New Roman"/>
              </w:rPr>
              <w:t>Стратегическая проектная инициатива – Мясниковский район – территория современного образовательного пространства, отвечающая всем существующим вызовам в условиях цифровой трансформации общества и хранящая в себе культурные традиции донских армян</w:t>
            </w:r>
          </w:p>
        </w:tc>
      </w:tr>
      <w:tr w:rsidR="00AF73C9" w:rsidTr="000B387C">
        <w:tc>
          <w:tcPr>
            <w:tcW w:w="1026" w:type="dxa"/>
          </w:tcPr>
          <w:p w:rsidR="0053041F" w:rsidRPr="00792906" w:rsidRDefault="0053041F" w:rsidP="004122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4122F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74" w:type="dxa"/>
          </w:tcPr>
          <w:p w:rsidR="0053041F" w:rsidRPr="008B3625" w:rsidRDefault="0053041F" w:rsidP="008B362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625">
              <w:rPr>
                <w:rFonts w:ascii="Times New Roman" w:eastAsia="Calibri" w:hAnsi="Times New Roman" w:cs="Times New Roman"/>
                <w:lang w:eastAsia="ru-RU"/>
              </w:rPr>
              <w:t xml:space="preserve">Проект 1. «Развитие цифровых компетенций в </w:t>
            </w:r>
            <w:r>
              <w:rPr>
                <w:rFonts w:ascii="Times New Roman" w:eastAsia="Calibri" w:hAnsi="Times New Roman" w:cs="Times New Roman"/>
                <w:lang w:eastAsia="ru-RU"/>
              </w:rPr>
              <w:t>условиях цифровизации общества»</w:t>
            </w:r>
          </w:p>
        </w:tc>
        <w:tc>
          <w:tcPr>
            <w:tcW w:w="2693" w:type="dxa"/>
            <w:vAlign w:val="center"/>
          </w:tcPr>
          <w:p w:rsidR="0053041F" w:rsidRPr="006914A7" w:rsidRDefault="0053041F" w:rsidP="008F4D0E">
            <w:pPr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B62A81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Внепрограммное мероприятие</w:t>
            </w:r>
          </w:p>
        </w:tc>
        <w:tc>
          <w:tcPr>
            <w:tcW w:w="2461" w:type="dxa"/>
            <w:gridSpan w:val="2"/>
          </w:tcPr>
          <w:p w:rsidR="0053041F" w:rsidRDefault="0053041F" w:rsidP="008B3625">
            <w:pPr>
              <w:jc w:val="center"/>
            </w:pPr>
            <w:r w:rsidRPr="00B31DFB">
              <w:rPr>
                <w:rFonts w:ascii="Times New Roman" w:hAnsi="Times New Roman" w:cs="Times New Roman"/>
              </w:rPr>
              <w:t>МУ «Отдел образования Администрации Мясниковского района»</w:t>
            </w:r>
          </w:p>
        </w:tc>
        <w:tc>
          <w:tcPr>
            <w:tcW w:w="4506" w:type="dxa"/>
            <w:gridSpan w:val="3"/>
            <w:vAlign w:val="center"/>
          </w:tcPr>
          <w:p w:rsidR="0053041F" w:rsidRDefault="0053041F" w:rsidP="0053041F">
            <w:pPr>
              <w:jc w:val="center"/>
            </w:pPr>
            <w:r w:rsidRPr="00301477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301477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301477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AF73C9" w:rsidTr="000B387C">
        <w:tc>
          <w:tcPr>
            <w:tcW w:w="1026" w:type="dxa"/>
          </w:tcPr>
          <w:p w:rsidR="0053041F" w:rsidRPr="00792906" w:rsidRDefault="004122F0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3874" w:type="dxa"/>
          </w:tcPr>
          <w:p w:rsidR="0053041F" w:rsidRPr="008B3625" w:rsidRDefault="0053041F" w:rsidP="008B362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625">
              <w:rPr>
                <w:rFonts w:ascii="Times New Roman" w:eastAsia="Times New Roman" w:hAnsi="Times New Roman" w:cs="Times New Roman"/>
                <w:lang w:eastAsia="ru-RU"/>
              </w:rPr>
              <w:t>Проект 2. «Патриотическое воспитание обучающихся муниципальных образовательных учреждений»</w:t>
            </w:r>
          </w:p>
        </w:tc>
        <w:tc>
          <w:tcPr>
            <w:tcW w:w="2693" w:type="dxa"/>
            <w:vAlign w:val="center"/>
          </w:tcPr>
          <w:p w:rsidR="0053041F" w:rsidRPr="006914A7" w:rsidRDefault="0053041F" w:rsidP="008F4D0E">
            <w:pPr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B62A81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Внепрограммное мероприятие</w:t>
            </w:r>
          </w:p>
        </w:tc>
        <w:tc>
          <w:tcPr>
            <w:tcW w:w="2461" w:type="dxa"/>
            <w:gridSpan w:val="2"/>
          </w:tcPr>
          <w:p w:rsidR="0053041F" w:rsidRDefault="0053041F" w:rsidP="008B3625">
            <w:pPr>
              <w:jc w:val="center"/>
            </w:pPr>
            <w:r w:rsidRPr="00B31DFB">
              <w:rPr>
                <w:rFonts w:ascii="Times New Roman" w:hAnsi="Times New Roman" w:cs="Times New Roman"/>
              </w:rPr>
              <w:t>МУ «Отдел образования Администрации Мясниковского района»</w:t>
            </w:r>
          </w:p>
        </w:tc>
        <w:tc>
          <w:tcPr>
            <w:tcW w:w="4506" w:type="dxa"/>
            <w:gridSpan w:val="3"/>
            <w:vAlign w:val="center"/>
          </w:tcPr>
          <w:p w:rsidR="0053041F" w:rsidRDefault="0053041F" w:rsidP="0053041F">
            <w:pPr>
              <w:jc w:val="center"/>
            </w:pPr>
            <w:r w:rsidRPr="00301477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301477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301477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AF73C9" w:rsidTr="000B387C">
        <w:tc>
          <w:tcPr>
            <w:tcW w:w="1026" w:type="dxa"/>
          </w:tcPr>
          <w:p w:rsidR="0053041F" w:rsidRPr="00792906" w:rsidRDefault="0053041F" w:rsidP="004122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4122F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74" w:type="dxa"/>
          </w:tcPr>
          <w:p w:rsidR="0053041F" w:rsidRPr="008B3625" w:rsidRDefault="0053041F" w:rsidP="008B362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625">
              <w:rPr>
                <w:rFonts w:ascii="Times New Roman" w:eastAsia="Calibri" w:hAnsi="Times New Roman" w:cs="Times New Roman"/>
                <w:lang w:eastAsia="ru-RU"/>
              </w:rPr>
              <w:t>Проект 3. «Формирование сети общеобразовательных организаций, реализующих инновационные проекты»: «Школа наставников», «Школа предпринимательства», «Билет в будущее», «Экостанции России» и др.</w:t>
            </w:r>
          </w:p>
        </w:tc>
        <w:tc>
          <w:tcPr>
            <w:tcW w:w="2693" w:type="dxa"/>
            <w:vAlign w:val="center"/>
          </w:tcPr>
          <w:p w:rsidR="0053041F" w:rsidRPr="006914A7" w:rsidRDefault="0053041F" w:rsidP="008F4D0E">
            <w:pPr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B62A81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Внепрограммное мероприятие</w:t>
            </w:r>
          </w:p>
        </w:tc>
        <w:tc>
          <w:tcPr>
            <w:tcW w:w="2461" w:type="dxa"/>
            <w:gridSpan w:val="2"/>
          </w:tcPr>
          <w:p w:rsidR="0053041F" w:rsidRDefault="0053041F" w:rsidP="008B3625">
            <w:pPr>
              <w:jc w:val="center"/>
            </w:pPr>
            <w:r w:rsidRPr="00B31DFB">
              <w:rPr>
                <w:rFonts w:ascii="Times New Roman" w:hAnsi="Times New Roman" w:cs="Times New Roman"/>
              </w:rPr>
              <w:t>МУ «Отдел образования Администрации Мясниковского района»</w:t>
            </w:r>
          </w:p>
        </w:tc>
        <w:tc>
          <w:tcPr>
            <w:tcW w:w="4506" w:type="dxa"/>
            <w:gridSpan w:val="3"/>
            <w:vAlign w:val="center"/>
          </w:tcPr>
          <w:p w:rsidR="0053041F" w:rsidRDefault="0053041F" w:rsidP="0053041F">
            <w:pPr>
              <w:jc w:val="center"/>
            </w:pPr>
            <w:r w:rsidRPr="00301477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301477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301477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AF73C9" w:rsidTr="000B387C">
        <w:tc>
          <w:tcPr>
            <w:tcW w:w="1026" w:type="dxa"/>
          </w:tcPr>
          <w:p w:rsidR="0053041F" w:rsidRPr="00792906" w:rsidRDefault="004122F0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3874" w:type="dxa"/>
          </w:tcPr>
          <w:p w:rsidR="0053041F" w:rsidRPr="008B3625" w:rsidRDefault="0053041F" w:rsidP="008B3625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8B3625">
              <w:rPr>
                <w:rFonts w:ascii="Times New Roman" w:eastAsia="Calibri" w:hAnsi="Times New Roman" w:cs="Times New Roman"/>
                <w:lang w:eastAsia="ru-RU"/>
              </w:rPr>
              <w:t>Проект 4. «Малая родина», направленный на сохранение армянского языка и национальных культурных традиций донских армян</w:t>
            </w:r>
          </w:p>
        </w:tc>
        <w:tc>
          <w:tcPr>
            <w:tcW w:w="2693" w:type="dxa"/>
            <w:vAlign w:val="center"/>
          </w:tcPr>
          <w:p w:rsidR="0053041F" w:rsidRPr="006914A7" w:rsidRDefault="0053041F" w:rsidP="008F4D0E">
            <w:pPr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B62A81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Внепрограммное мероприятие</w:t>
            </w:r>
          </w:p>
        </w:tc>
        <w:tc>
          <w:tcPr>
            <w:tcW w:w="2461" w:type="dxa"/>
            <w:gridSpan w:val="2"/>
          </w:tcPr>
          <w:p w:rsidR="0053041F" w:rsidRDefault="0053041F" w:rsidP="008B3625">
            <w:pPr>
              <w:jc w:val="center"/>
            </w:pPr>
            <w:r w:rsidRPr="00B31DFB">
              <w:rPr>
                <w:rFonts w:ascii="Times New Roman" w:hAnsi="Times New Roman" w:cs="Times New Roman"/>
              </w:rPr>
              <w:t>МУ «Отдел образования Администрации Мясниковского района»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E95E67">
              <w:rPr>
                <w:rFonts w:ascii="Times New Roman" w:hAnsi="Times New Roman" w:cs="Times New Roman"/>
              </w:rPr>
              <w:t>МУ «Отдел культуры и молодежной политики Администрации Мясниковского района»</w:t>
            </w:r>
          </w:p>
        </w:tc>
        <w:tc>
          <w:tcPr>
            <w:tcW w:w="4506" w:type="dxa"/>
            <w:gridSpan w:val="3"/>
            <w:vAlign w:val="center"/>
          </w:tcPr>
          <w:p w:rsidR="0053041F" w:rsidRDefault="0053041F" w:rsidP="0053041F">
            <w:pPr>
              <w:jc w:val="center"/>
            </w:pPr>
            <w:r w:rsidRPr="00301477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301477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301477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AF73C9" w:rsidTr="000B387C">
        <w:tc>
          <w:tcPr>
            <w:tcW w:w="1026" w:type="dxa"/>
          </w:tcPr>
          <w:p w:rsidR="0053041F" w:rsidRPr="00792906" w:rsidRDefault="004122F0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="005304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74" w:type="dxa"/>
          </w:tcPr>
          <w:p w:rsidR="0053041F" w:rsidRPr="008B3625" w:rsidRDefault="0053041F" w:rsidP="008B362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625">
              <w:rPr>
                <w:rFonts w:ascii="Times New Roman" w:eastAsia="Calibri" w:hAnsi="Times New Roman" w:cs="Times New Roman"/>
                <w:lang w:eastAsia="ru-RU"/>
              </w:rPr>
              <w:t>Проекты, реализующие профильное образование: «Педагогические классы», «Инженерные классы», «Правовые классы», «Медицинские классы» и др.</w:t>
            </w:r>
          </w:p>
        </w:tc>
        <w:tc>
          <w:tcPr>
            <w:tcW w:w="2693" w:type="dxa"/>
            <w:vAlign w:val="center"/>
          </w:tcPr>
          <w:p w:rsidR="0053041F" w:rsidRPr="006914A7" w:rsidRDefault="0053041F" w:rsidP="008F4D0E">
            <w:pPr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B62A81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Внепрограммное мероприятие</w:t>
            </w:r>
          </w:p>
        </w:tc>
        <w:tc>
          <w:tcPr>
            <w:tcW w:w="2461" w:type="dxa"/>
            <w:gridSpan w:val="2"/>
          </w:tcPr>
          <w:p w:rsidR="0053041F" w:rsidRDefault="0053041F" w:rsidP="008B3625">
            <w:pPr>
              <w:jc w:val="center"/>
            </w:pPr>
            <w:r w:rsidRPr="00B31DFB">
              <w:rPr>
                <w:rFonts w:ascii="Times New Roman" w:hAnsi="Times New Roman" w:cs="Times New Roman"/>
              </w:rPr>
              <w:t>МУ «Отдел образования Администрации Мясниковского района»</w:t>
            </w:r>
          </w:p>
        </w:tc>
        <w:tc>
          <w:tcPr>
            <w:tcW w:w="4506" w:type="dxa"/>
            <w:gridSpan w:val="3"/>
            <w:vAlign w:val="center"/>
          </w:tcPr>
          <w:p w:rsidR="0053041F" w:rsidRDefault="0053041F" w:rsidP="0053041F">
            <w:pPr>
              <w:jc w:val="center"/>
            </w:pPr>
            <w:r w:rsidRPr="00301477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301477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301477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0C0A8A" w:rsidTr="000B387C">
        <w:tc>
          <w:tcPr>
            <w:tcW w:w="14560" w:type="dxa"/>
            <w:gridSpan w:val="8"/>
          </w:tcPr>
          <w:p w:rsidR="000C0A8A" w:rsidRPr="000C0A8A" w:rsidRDefault="000C0A8A" w:rsidP="008F4D0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1.3 </w:t>
            </w:r>
            <w:r w:rsidRPr="000C0A8A">
              <w:rPr>
                <w:rFonts w:ascii="Times New Roman" w:eastAsia="Times New Roman" w:hAnsi="Times New Roman" w:cs="Times New Roman"/>
                <w:bCs/>
              </w:rPr>
              <w:t>Культура и казачество</w:t>
            </w:r>
          </w:p>
        </w:tc>
      </w:tr>
      <w:tr w:rsidR="000C0A8A" w:rsidTr="000B387C">
        <w:tc>
          <w:tcPr>
            <w:tcW w:w="14560" w:type="dxa"/>
            <w:gridSpan w:val="8"/>
          </w:tcPr>
          <w:p w:rsidR="000C0A8A" w:rsidRPr="009235D5" w:rsidRDefault="000C0A8A" w:rsidP="008F4D0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Динамические цели</w:t>
            </w:r>
          </w:p>
        </w:tc>
      </w:tr>
      <w:tr w:rsidR="000C0A8A" w:rsidTr="000B387C">
        <w:tc>
          <w:tcPr>
            <w:tcW w:w="14560" w:type="dxa"/>
            <w:gridSpan w:val="8"/>
          </w:tcPr>
          <w:p w:rsidR="000C0A8A" w:rsidRPr="000C0A8A" w:rsidRDefault="000C0A8A" w:rsidP="000C0A8A">
            <w:pPr>
              <w:pStyle w:val="a4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A8A">
              <w:rPr>
                <w:rFonts w:ascii="Times New Roman" w:eastAsia="Calibri" w:hAnsi="Times New Roman" w:cs="Times New Roman"/>
              </w:rPr>
              <w:t>Возможности для самореализации и развития талантов</w:t>
            </w:r>
          </w:p>
        </w:tc>
      </w:tr>
      <w:tr w:rsidR="001B5A3A" w:rsidTr="000B387C">
        <w:tc>
          <w:tcPr>
            <w:tcW w:w="10054" w:type="dxa"/>
            <w:gridSpan w:val="5"/>
          </w:tcPr>
          <w:p w:rsidR="000C0A8A" w:rsidRPr="00364607" w:rsidRDefault="000C0A8A" w:rsidP="00364607">
            <w:pPr>
              <w:jc w:val="both"/>
              <w:rPr>
                <w:rFonts w:ascii="Times New Roman" w:hAnsi="Times New Roman" w:cs="Times New Roman"/>
              </w:rPr>
            </w:pPr>
            <w:r w:rsidRPr="00364607">
              <w:rPr>
                <w:rFonts w:ascii="Times New Roman" w:eastAsia="Calibri" w:hAnsi="Times New Roman" w:cs="Times New Roman"/>
              </w:rPr>
              <w:t>Индикатор 1.</w:t>
            </w:r>
            <w:r w:rsidRPr="00364607">
              <w:rPr>
                <w:rFonts w:ascii="Times New Roman" w:eastAsia="Times New Roman" w:hAnsi="Times New Roman" w:cs="Times New Roman"/>
                <w:lang w:eastAsia="ru-RU"/>
              </w:rPr>
              <w:t>Число посещений культурных мероприятий, ед.</w:t>
            </w:r>
          </w:p>
        </w:tc>
        <w:tc>
          <w:tcPr>
            <w:tcW w:w="1502" w:type="dxa"/>
            <w:vAlign w:val="center"/>
          </w:tcPr>
          <w:p w:rsidR="000C0A8A" w:rsidRPr="00364607" w:rsidRDefault="000C0A8A" w:rsidP="00364607">
            <w:pPr>
              <w:tabs>
                <w:tab w:val="left" w:pos="426"/>
                <w:tab w:val="left" w:pos="993"/>
              </w:tabs>
              <w:ind w:left="-5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A8A">
              <w:rPr>
                <w:rFonts w:ascii="Times New Roman" w:eastAsia="Calibri" w:hAnsi="Times New Roman" w:cs="Times New Roman"/>
              </w:rPr>
              <w:t>498894</w:t>
            </w:r>
          </w:p>
        </w:tc>
        <w:tc>
          <w:tcPr>
            <w:tcW w:w="1502" w:type="dxa"/>
            <w:vAlign w:val="center"/>
          </w:tcPr>
          <w:p w:rsidR="000C0A8A" w:rsidRPr="00364607" w:rsidRDefault="000C0A8A" w:rsidP="00364607">
            <w:pPr>
              <w:ind w:left="-5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A8A">
              <w:rPr>
                <w:rFonts w:ascii="Times New Roman" w:eastAsia="Calibri" w:hAnsi="Times New Roman" w:cs="Times New Roman"/>
              </w:rPr>
              <w:t>925010</w:t>
            </w:r>
          </w:p>
        </w:tc>
        <w:tc>
          <w:tcPr>
            <w:tcW w:w="1502" w:type="dxa"/>
            <w:vAlign w:val="center"/>
          </w:tcPr>
          <w:p w:rsidR="000C0A8A" w:rsidRPr="00364607" w:rsidRDefault="000C0A8A" w:rsidP="00364607">
            <w:pPr>
              <w:ind w:left="-5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4607">
              <w:rPr>
                <w:rFonts w:ascii="Times New Roman" w:eastAsia="Calibri" w:hAnsi="Times New Roman" w:cs="Times New Roman"/>
              </w:rPr>
              <w:t>1975550</w:t>
            </w:r>
          </w:p>
        </w:tc>
      </w:tr>
      <w:tr w:rsidR="001B5A3A" w:rsidTr="000B387C">
        <w:tc>
          <w:tcPr>
            <w:tcW w:w="10054" w:type="dxa"/>
            <w:gridSpan w:val="5"/>
          </w:tcPr>
          <w:p w:rsidR="001B5A3A" w:rsidRPr="001B5A3A" w:rsidRDefault="001B5A3A" w:rsidP="003646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1B5A3A">
              <w:rPr>
                <w:rFonts w:ascii="Times New Roman" w:eastAsia="Calibri" w:hAnsi="Times New Roman" w:cs="Times New Roman"/>
              </w:rPr>
              <w:t xml:space="preserve">Индикатор 2. </w:t>
            </w:r>
            <w:r w:rsidRPr="001B5A3A">
              <w:rPr>
                <w:rFonts w:ascii="Times New Roman" w:eastAsia="Times New Roman" w:hAnsi="Times New Roman" w:cs="Times New Roman"/>
                <w:lang w:eastAsia="ru-RU"/>
              </w:rPr>
              <w:t>Условия для воспитания гармонично развитой и социально ответственной личности, %</w:t>
            </w:r>
          </w:p>
        </w:tc>
        <w:tc>
          <w:tcPr>
            <w:tcW w:w="1502" w:type="dxa"/>
            <w:vAlign w:val="center"/>
          </w:tcPr>
          <w:p w:rsidR="001B5A3A" w:rsidRPr="001B5A3A" w:rsidRDefault="001B5A3A" w:rsidP="001B5A3A">
            <w:pPr>
              <w:tabs>
                <w:tab w:val="left" w:pos="426"/>
                <w:tab w:val="left" w:pos="993"/>
              </w:tabs>
              <w:ind w:left="-68"/>
              <w:jc w:val="center"/>
              <w:rPr>
                <w:rFonts w:ascii="Times New Roman" w:eastAsia="Calibri" w:hAnsi="Times New Roman" w:cs="Times New Roman"/>
              </w:rPr>
            </w:pPr>
            <w:r w:rsidRPr="001B5A3A">
              <w:rPr>
                <w:rFonts w:ascii="Times New Roman" w:eastAsia="Calibri" w:hAnsi="Times New Roman" w:cs="Times New Roman"/>
              </w:rPr>
              <w:t>101,0</w:t>
            </w:r>
          </w:p>
        </w:tc>
        <w:tc>
          <w:tcPr>
            <w:tcW w:w="1502" w:type="dxa"/>
            <w:vAlign w:val="center"/>
          </w:tcPr>
          <w:p w:rsidR="001B5A3A" w:rsidRPr="001B5A3A" w:rsidRDefault="001B5A3A" w:rsidP="00AE4481">
            <w:pPr>
              <w:tabs>
                <w:tab w:val="left" w:pos="426"/>
                <w:tab w:val="left" w:pos="993"/>
              </w:tabs>
              <w:ind w:left="-80"/>
              <w:jc w:val="center"/>
              <w:rPr>
                <w:rFonts w:ascii="Times New Roman" w:eastAsia="Calibri" w:hAnsi="Times New Roman" w:cs="Times New Roman"/>
              </w:rPr>
            </w:pPr>
            <w:r w:rsidRPr="001B5A3A">
              <w:rPr>
                <w:rFonts w:ascii="Times New Roman" w:eastAsia="Calibri" w:hAnsi="Times New Roman" w:cs="Times New Roman"/>
              </w:rPr>
              <w:t>107,0</w:t>
            </w:r>
          </w:p>
        </w:tc>
        <w:tc>
          <w:tcPr>
            <w:tcW w:w="1502" w:type="dxa"/>
            <w:vAlign w:val="center"/>
          </w:tcPr>
          <w:p w:rsidR="001B5A3A" w:rsidRPr="001B5A3A" w:rsidRDefault="001B5A3A" w:rsidP="001B5A3A">
            <w:pPr>
              <w:ind w:left="-58"/>
              <w:jc w:val="center"/>
              <w:rPr>
                <w:rFonts w:ascii="Times New Roman" w:eastAsia="Calibri" w:hAnsi="Times New Roman" w:cs="Times New Roman"/>
              </w:rPr>
            </w:pPr>
            <w:r w:rsidRPr="001B5A3A">
              <w:rPr>
                <w:rFonts w:ascii="Times New Roman" w:eastAsia="Calibri" w:hAnsi="Times New Roman" w:cs="Times New Roman"/>
              </w:rPr>
              <w:t>130,0</w:t>
            </w:r>
          </w:p>
        </w:tc>
      </w:tr>
      <w:tr w:rsidR="00AE4481" w:rsidTr="000B387C">
        <w:tc>
          <w:tcPr>
            <w:tcW w:w="14560" w:type="dxa"/>
            <w:gridSpan w:val="8"/>
          </w:tcPr>
          <w:p w:rsidR="00AE4481" w:rsidRPr="00AE4481" w:rsidRDefault="00AE4481" w:rsidP="00AE4481">
            <w:pPr>
              <w:pStyle w:val="a4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4481">
              <w:rPr>
                <w:rFonts w:ascii="Times New Roman" w:eastAsia="Calibri" w:hAnsi="Times New Roman" w:cs="Times New Roman"/>
              </w:rPr>
              <w:t>Увеличение численности членов казачьих обществ, привлеченных к несению службы на территории Ростовской области</w:t>
            </w:r>
          </w:p>
        </w:tc>
      </w:tr>
      <w:tr w:rsidR="00AE4481" w:rsidTr="000B387C">
        <w:tc>
          <w:tcPr>
            <w:tcW w:w="10054" w:type="dxa"/>
            <w:gridSpan w:val="5"/>
          </w:tcPr>
          <w:p w:rsidR="00AE4481" w:rsidRPr="00AE4481" w:rsidRDefault="00AE4481" w:rsidP="003646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AE4481">
              <w:rPr>
                <w:rFonts w:ascii="Times New Roman" w:eastAsia="Calibri" w:hAnsi="Times New Roman" w:cs="Times New Roman"/>
              </w:rPr>
              <w:t xml:space="preserve">Индикатор 3. </w:t>
            </w:r>
            <w:r w:rsidRPr="00AE44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Увеличение численности членов казачьих обществ, привлеченных к</w:t>
            </w:r>
            <w:r w:rsidRPr="00AE448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  <w:r w:rsidRPr="00AE44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несению службы на территории муниципальных образований области, чел.</w:t>
            </w:r>
          </w:p>
        </w:tc>
        <w:tc>
          <w:tcPr>
            <w:tcW w:w="1502" w:type="dxa"/>
            <w:vAlign w:val="center"/>
          </w:tcPr>
          <w:p w:rsidR="00AE4481" w:rsidRPr="001B5A3A" w:rsidRDefault="00AE4481" w:rsidP="001B5A3A">
            <w:pPr>
              <w:tabs>
                <w:tab w:val="left" w:pos="426"/>
                <w:tab w:val="left" w:pos="993"/>
              </w:tabs>
              <w:ind w:left="-68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1502" w:type="dxa"/>
            <w:vAlign w:val="center"/>
          </w:tcPr>
          <w:p w:rsidR="00AE4481" w:rsidRPr="001B5A3A" w:rsidRDefault="00AE4481" w:rsidP="00AE4481">
            <w:pPr>
              <w:tabs>
                <w:tab w:val="left" w:pos="426"/>
                <w:tab w:val="left" w:pos="993"/>
              </w:tabs>
              <w:ind w:left="-8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1502" w:type="dxa"/>
            <w:vAlign w:val="center"/>
          </w:tcPr>
          <w:p w:rsidR="00AE4481" w:rsidRPr="001B5A3A" w:rsidRDefault="00AE4481" w:rsidP="001B5A3A">
            <w:pPr>
              <w:ind w:left="-58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</w:t>
            </w:r>
          </w:p>
        </w:tc>
      </w:tr>
      <w:tr w:rsidR="001A2EB8" w:rsidTr="000B387C">
        <w:tc>
          <w:tcPr>
            <w:tcW w:w="10054" w:type="dxa"/>
            <w:gridSpan w:val="5"/>
          </w:tcPr>
          <w:p w:rsidR="001A2EB8" w:rsidRPr="001A2EB8" w:rsidRDefault="001A2EB8" w:rsidP="003646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1A2EB8">
              <w:rPr>
                <w:rFonts w:ascii="Times New Roman" w:eastAsia="Calibri" w:hAnsi="Times New Roman" w:cs="Times New Roman"/>
              </w:rPr>
              <w:t>Индикатор 4. Количество договоров (соглашений) по оказанию содействия в осуществлении установленных задач и функций исполнительным органам Ростовской области или органам местного самоуправления в составе казачьих дружин, ед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502" w:type="dxa"/>
            <w:vAlign w:val="center"/>
          </w:tcPr>
          <w:p w:rsidR="001A2EB8" w:rsidRDefault="001A2EB8" w:rsidP="001B5A3A">
            <w:pPr>
              <w:tabs>
                <w:tab w:val="left" w:pos="426"/>
                <w:tab w:val="left" w:pos="993"/>
              </w:tabs>
              <w:ind w:left="-68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02" w:type="dxa"/>
            <w:vAlign w:val="center"/>
          </w:tcPr>
          <w:p w:rsidR="001A2EB8" w:rsidRDefault="001A2EB8" w:rsidP="00AE4481">
            <w:pPr>
              <w:tabs>
                <w:tab w:val="left" w:pos="426"/>
                <w:tab w:val="left" w:pos="993"/>
              </w:tabs>
              <w:ind w:left="-8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02" w:type="dxa"/>
            <w:vAlign w:val="center"/>
          </w:tcPr>
          <w:p w:rsidR="001A2EB8" w:rsidRDefault="001A2EB8" w:rsidP="001B5A3A">
            <w:pPr>
              <w:ind w:left="-58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0B0097" w:rsidTr="000B387C">
        <w:tc>
          <w:tcPr>
            <w:tcW w:w="14560" w:type="dxa"/>
            <w:gridSpan w:val="8"/>
          </w:tcPr>
          <w:p w:rsidR="000B0097" w:rsidRPr="00282127" w:rsidRDefault="000B0097" w:rsidP="00F50140">
            <w:pPr>
              <w:pStyle w:val="a4"/>
              <w:numPr>
                <w:ilvl w:val="0"/>
                <w:numId w:val="10"/>
              </w:num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82127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Развитие </w:t>
            </w:r>
            <w:r w:rsidR="00F50140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организаций</w:t>
            </w:r>
            <w:r w:rsidRPr="00282127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культуры, а также сохранение и восстановление культурного и исторического наследия</w:t>
            </w:r>
          </w:p>
        </w:tc>
      </w:tr>
      <w:tr w:rsidR="000B0097" w:rsidTr="000B387C">
        <w:tc>
          <w:tcPr>
            <w:tcW w:w="10054" w:type="dxa"/>
            <w:gridSpan w:val="5"/>
          </w:tcPr>
          <w:p w:rsidR="000B0097" w:rsidRPr="00AE4481" w:rsidRDefault="000B0097" w:rsidP="000B0097">
            <w:pPr>
              <w:jc w:val="both"/>
              <w:rPr>
                <w:rFonts w:ascii="Times New Roman" w:eastAsia="Calibri" w:hAnsi="Times New Roman" w:cs="Times New Roman"/>
              </w:rPr>
            </w:pPr>
            <w:r w:rsidRPr="00AE4481">
              <w:rPr>
                <w:rFonts w:ascii="Times New Roman" w:eastAsia="Calibri" w:hAnsi="Times New Roman" w:cs="Times New Roman"/>
              </w:rPr>
              <w:t xml:space="preserve">Индикатор 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AE4481">
              <w:rPr>
                <w:rFonts w:ascii="Times New Roman" w:eastAsia="Calibri" w:hAnsi="Times New Roman" w:cs="Times New Roman"/>
              </w:rPr>
              <w:t>. Количество организаций культуры, получивших современное оборудование, ед.</w:t>
            </w:r>
          </w:p>
        </w:tc>
        <w:tc>
          <w:tcPr>
            <w:tcW w:w="1502" w:type="dxa"/>
            <w:vAlign w:val="center"/>
          </w:tcPr>
          <w:p w:rsidR="000B0097" w:rsidRPr="001B5A3A" w:rsidRDefault="000B0097" w:rsidP="00F52858">
            <w:pPr>
              <w:tabs>
                <w:tab w:val="left" w:pos="426"/>
                <w:tab w:val="left" w:pos="993"/>
              </w:tabs>
              <w:ind w:left="-68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02" w:type="dxa"/>
            <w:vAlign w:val="center"/>
          </w:tcPr>
          <w:p w:rsidR="000B0097" w:rsidRPr="008B1217" w:rsidRDefault="000B0097" w:rsidP="00F52858">
            <w:pPr>
              <w:tabs>
                <w:tab w:val="left" w:pos="426"/>
                <w:tab w:val="left" w:pos="993"/>
              </w:tabs>
              <w:ind w:left="-80"/>
              <w:jc w:val="center"/>
              <w:rPr>
                <w:rFonts w:ascii="Times New Roman" w:eastAsia="Calibri" w:hAnsi="Times New Roman" w:cs="Times New Roman"/>
              </w:rPr>
            </w:pPr>
            <w:r w:rsidRPr="008B1217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02" w:type="dxa"/>
            <w:vAlign w:val="center"/>
          </w:tcPr>
          <w:p w:rsidR="000B0097" w:rsidRPr="008B1217" w:rsidRDefault="000B0097" w:rsidP="00F52858">
            <w:pPr>
              <w:ind w:left="-80"/>
              <w:jc w:val="center"/>
              <w:rPr>
                <w:rFonts w:ascii="Times New Roman" w:eastAsia="Calibri" w:hAnsi="Times New Roman" w:cs="Times New Roman"/>
              </w:rPr>
            </w:pPr>
            <w:r w:rsidRPr="008B1217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0B0097" w:rsidTr="000B387C">
        <w:tc>
          <w:tcPr>
            <w:tcW w:w="10054" w:type="dxa"/>
            <w:gridSpan w:val="5"/>
          </w:tcPr>
          <w:p w:rsidR="000B0097" w:rsidRPr="000B0097" w:rsidRDefault="000B0097" w:rsidP="003646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0B0097">
              <w:rPr>
                <w:rFonts w:ascii="Times New Roman" w:eastAsia="Calibri" w:hAnsi="Times New Roman" w:cs="Times New Roman"/>
              </w:rPr>
              <w:t>Индикатор 6. Количество созданных (реконструированных) и капитально отремонтированных объектов организаций культуры, ед.</w:t>
            </w:r>
          </w:p>
        </w:tc>
        <w:tc>
          <w:tcPr>
            <w:tcW w:w="1502" w:type="dxa"/>
            <w:vAlign w:val="center"/>
          </w:tcPr>
          <w:p w:rsidR="000B0097" w:rsidRPr="000B0097" w:rsidRDefault="000B0097" w:rsidP="000B0097">
            <w:pPr>
              <w:tabs>
                <w:tab w:val="left" w:pos="426"/>
                <w:tab w:val="left" w:pos="993"/>
              </w:tabs>
              <w:ind w:left="-68"/>
              <w:jc w:val="center"/>
              <w:rPr>
                <w:rFonts w:ascii="Times New Roman" w:eastAsia="Calibri" w:hAnsi="Times New Roman" w:cs="Times New Roman"/>
              </w:rPr>
            </w:pPr>
            <w:r w:rsidRPr="000B009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02" w:type="dxa"/>
            <w:vAlign w:val="center"/>
          </w:tcPr>
          <w:p w:rsidR="000B0097" w:rsidRPr="000B0097" w:rsidRDefault="000B0097" w:rsidP="000B0097">
            <w:pPr>
              <w:tabs>
                <w:tab w:val="left" w:pos="426"/>
                <w:tab w:val="left" w:pos="993"/>
              </w:tabs>
              <w:ind w:left="-80"/>
              <w:jc w:val="center"/>
              <w:rPr>
                <w:rFonts w:ascii="Times New Roman" w:eastAsia="Calibri" w:hAnsi="Times New Roman" w:cs="Times New Roman"/>
              </w:rPr>
            </w:pPr>
            <w:r w:rsidRPr="000B009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02" w:type="dxa"/>
            <w:vAlign w:val="center"/>
          </w:tcPr>
          <w:p w:rsidR="000B0097" w:rsidRPr="000B0097" w:rsidRDefault="000B0097" w:rsidP="000B0097">
            <w:pPr>
              <w:ind w:left="-80"/>
              <w:jc w:val="center"/>
              <w:rPr>
                <w:rFonts w:ascii="Times New Roman" w:eastAsia="Calibri" w:hAnsi="Times New Roman" w:cs="Times New Roman"/>
              </w:rPr>
            </w:pPr>
            <w:r w:rsidRPr="000B0097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0B0097" w:rsidTr="000B387C">
        <w:tc>
          <w:tcPr>
            <w:tcW w:w="10054" w:type="dxa"/>
            <w:gridSpan w:val="5"/>
          </w:tcPr>
          <w:p w:rsidR="000B0097" w:rsidRPr="000B0097" w:rsidRDefault="000B0097" w:rsidP="003646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0B0097">
              <w:rPr>
                <w:rFonts w:ascii="Times New Roman" w:eastAsia="Calibri" w:hAnsi="Times New Roman" w:cs="Times New Roman"/>
              </w:rPr>
              <w:t>Индикатор 7. Доля объектов культурного наследия областной собственности, находящихся в удовлетворительном состоянии, в общем количестве объектов культурного наследия областной собственности, %</w:t>
            </w:r>
          </w:p>
        </w:tc>
        <w:tc>
          <w:tcPr>
            <w:tcW w:w="1502" w:type="dxa"/>
            <w:vAlign w:val="center"/>
          </w:tcPr>
          <w:p w:rsidR="000B0097" w:rsidRPr="000B0097" w:rsidRDefault="000B0097" w:rsidP="000B0097">
            <w:pPr>
              <w:jc w:val="center"/>
            </w:pPr>
            <w:r w:rsidRPr="000B0097">
              <w:rPr>
                <w:rFonts w:ascii="Times New Roman" w:eastAsia="Calibri" w:hAnsi="Times New Roman" w:cs="Times New Roman"/>
              </w:rPr>
              <w:t>61,8</w:t>
            </w:r>
          </w:p>
        </w:tc>
        <w:tc>
          <w:tcPr>
            <w:tcW w:w="1502" w:type="dxa"/>
            <w:vAlign w:val="center"/>
          </w:tcPr>
          <w:p w:rsidR="000B0097" w:rsidRPr="000B0097" w:rsidRDefault="000B0097" w:rsidP="000B0097">
            <w:pPr>
              <w:jc w:val="center"/>
            </w:pPr>
            <w:r w:rsidRPr="000B0097">
              <w:rPr>
                <w:rFonts w:ascii="Times New Roman" w:eastAsia="Calibri" w:hAnsi="Times New Roman" w:cs="Times New Roman"/>
              </w:rPr>
              <w:t>61,8</w:t>
            </w:r>
          </w:p>
        </w:tc>
        <w:tc>
          <w:tcPr>
            <w:tcW w:w="1502" w:type="dxa"/>
            <w:vAlign w:val="center"/>
          </w:tcPr>
          <w:p w:rsidR="000B0097" w:rsidRPr="000B0097" w:rsidRDefault="000B0097" w:rsidP="000B0097">
            <w:pPr>
              <w:ind w:left="-80"/>
              <w:jc w:val="center"/>
              <w:rPr>
                <w:rFonts w:ascii="Times New Roman" w:eastAsia="Calibri" w:hAnsi="Times New Roman" w:cs="Times New Roman"/>
              </w:rPr>
            </w:pPr>
            <w:r w:rsidRPr="000B0097">
              <w:rPr>
                <w:rFonts w:ascii="Times New Roman" w:eastAsia="Calibri" w:hAnsi="Times New Roman" w:cs="Times New Roman"/>
              </w:rPr>
              <w:t>62,5</w:t>
            </w:r>
          </w:p>
        </w:tc>
      </w:tr>
      <w:tr w:rsidR="008D6079" w:rsidTr="000B387C">
        <w:tc>
          <w:tcPr>
            <w:tcW w:w="14560" w:type="dxa"/>
            <w:gridSpan w:val="8"/>
          </w:tcPr>
          <w:p w:rsidR="008D6079" w:rsidRPr="008D6079" w:rsidRDefault="008D6079" w:rsidP="00FD6F11">
            <w:pPr>
              <w:ind w:left="-80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8D6079">
              <w:rPr>
                <w:rFonts w:ascii="Times New Roman" w:eastAsia="Calibri" w:hAnsi="Times New Roman" w:cs="Times New Roman"/>
              </w:rPr>
              <w:t>Структурная цель</w:t>
            </w:r>
          </w:p>
        </w:tc>
      </w:tr>
      <w:tr w:rsidR="008D6079" w:rsidTr="000B387C">
        <w:tc>
          <w:tcPr>
            <w:tcW w:w="14560" w:type="dxa"/>
            <w:gridSpan w:val="8"/>
          </w:tcPr>
          <w:p w:rsidR="008D6079" w:rsidRPr="008D6079" w:rsidRDefault="008D6079" w:rsidP="008F4D0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079">
              <w:rPr>
                <w:rFonts w:ascii="Times New Roman" w:eastAsia="Calibri" w:hAnsi="Times New Roman" w:cs="Times New Roman"/>
                <w:shd w:val="clear" w:color="auto" w:fill="FFFFFF"/>
              </w:rPr>
              <w:t>Сохранение, возрождение и развитие уникальной культуры, традиций, языка, обычаев донских армян и казаков на территории Мясниковского района</w:t>
            </w:r>
          </w:p>
        </w:tc>
      </w:tr>
      <w:tr w:rsidR="008D6079" w:rsidTr="000B387C">
        <w:tc>
          <w:tcPr>
            <w:tcW w:w="14560" w:type="dxa"/>
            <w:gridSpan w:val="8"/>
          </w:tcPr>
          <w:p w:rsidR="008D6079" w:rsidRPr="009235D5" w:rsidRDefault="008D6079" w:rsidP="008F4D0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689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Приоритетные задачи и мероприятия</w:t>
            </w:r>
          </w:p>
        </w:tc>
      </w:tr>
      <w:tr w:rsidR="0053041F" w:rsidTr="000B387C">
        <w:tc>
          <w:tcPr>
            <w:tcW w:w="14560" w:type="dxa"/>
            <w:gridSpan w:val="8"/>
          </w:tcPr>
          <w:p w:rsidR="0053041F" w:rsidRPr="00A54986" w:rsidRDefault="0053041F" w:rsidP="008F4D0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4986">
              <w:rPr>
                <w:rFonts w:ascii="Times New Roman" w:eastAsia="Times New Roman" w:hAnsi="Times New Roman" w:cs="Times New Roman"/>
                <w:lang w:eastAsia="ru-RU"/>
              </w:rPr>
              <w:t>Задача 1. Кадровое обеспечение в отрасли культуры и искусства</w:t>
            </w:r>
          </w:p>
        </w:tc>
      </w:tr>
      <w:tr w:rsidR="00FF45F7" w:rsidTr="000B387C">
        <w:tc>
          <w:tcPr>
            <w:tcW w:w="1026" w:type="dxa"/>
          </w:tcPr>
          <w:p w:rsidR="00AB129E" w:rsidRPr="0053041F" w:rsidRDefault="0053041F" w:rsidP="004122F0">
            <w:pPr>
              <w:jc w:val="center"/>
              <w:rPr>
                <w:rFonts w:ascii="Times New Roman" w:hAnsi="Times New Roman" w:cs="Times New Roman"/>
              </w:rPr>
            </w:pPr>
            <w:r w:rsidRPr="0053041F">
              <w:rPr>
                <w:rFonts w:ascii="Times New Roman" w:hAnsi="Times New Roman" w:cs="Times New Roman"/>
              </w:rPr>
              <w:t>4</w:t>
            </w:r>
            <w:r w:rsidR="004122F0">
              <w:rPr>
                <w:rFonts w:ascii="Times New Roman" w:hAnsi="Times New Roman" w:cs="Times New Roman"/>
              </w:rPr>
              <w:t>6</w:t>
            </w:r>
            <w:r w:rsidRPr="005304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74" w:type="dxa"/>
          </w:tcPr>
          <w:p w:rsidR="00AB129E" w:rsidRPr="0053041F" w:rsidRDefault="0053041F" w:rsidP="00F9540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041F">
              <w:rPr>
                <w:rFonts w:ascii="Times New Roman" w:eastAsia="Times New Roman" w:hAnsi="Times New Roman" w:cs="Times New Roman"/>
                <w:lang w:eastAsia="ru-RU"/>
              </w:rPr>
              <w:t>Мероприятие 1.1. Поддержка квалифицированных специалистов отрасли культуры в районе</w:t>
            </w:r>
          </w:p>
        </w:tc>
        <w:tc>
          <w:tcPr>
            <w:tcW w:w="2693" w:type="dxa"/>
            <w:vAlign w:val="center"/>
          </w:tcPr>
          <w:p w:rsidR="00AB129E" w:rsidRPr="0053041F" w:rsidRDefault="0053041F" w:rsidP="008F4D0E">
            <w:pPr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53041F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Внепрограммное мероприятие</w:t>
            </w:r>
          </w:p>
        </w:tc>
        <w:tc>
          <w:tcPr>
            <w:tcW w:w="2461" w:type="dxa"/>
            <w:gridSpan w:val="2"/>
            <w:vAlign w:val="center"/>
          </w:tcPr>
          <w:p w:rsidR="00AB129E" w:rsidRPr="0053041F" w:rsidRDefault="0053041F" w:rsidP="008F4D0E">
            <w:pPr>
              <w:jc w:val="center"/>
              <w:rPr>
                <w:rFonts w:ascii="Times New Roman" w:hAnsi="Times New Roman" w:cs="Times New Roman"/>
              </w:rPr>
            </w:pPr>
            <w:r w:rsidRPr="0053041F">
              <w:rPr>
                <w:rFonts w:ascii="Times New Roman" w:eastAsia="Calibri" w:hAnsi="Times New Roman" w:cs="Times New Roman"/>
              </w:rPr>
              <w:t>МУ «Отдел культуры и молодежной политики Администрации Мясниковского района»</w:t>
            </w:r>
          </w:p>
        </w:tc>
        <w:tc>
          <w:tcPr>
            <w:tcW w:w="4506" w:type="dxa"/>
            <w:gridSpan w:val="3"/>
            <w:vAlign w:val="center"/>
          </w:tcPr>
          <w:p w:rsidR="00AB129E" w:rsidRPr="0053041F" w:rsidRDefault="0053041F" w:rsidP="008F4D0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041F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53041F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53041F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CA3336" w:rsidTr="000B387C">
        <w:tc>
          <w:tcPr>
            <w:tcW w:w="14560" w:type="dxa"/>
            <w:gridSpan w:val="8"/>
          </w:tcPr>
          <w:p w:rsidR="00CA3336" w:rsidRPr="00CA3336" w:rsidRDefault="00CA3336" w:rsidP="008F4D0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3336">
              <w:rPr>
                <w:rFonts w:ascii="Times New Roman" w:eastAsia="Calibri" w:hAnsi="Times New Roman" w:cs="Times New Roman"/>
              </w:rPr>
              <w:t>Задача 2. Укрепление и развитие материально-технической базы муниципальных учреждений культуры</w:t>
            </w:r>
          </w:p>
        </w:tc>
      </w:tr>
      <w:tr w:rsidR="00FF45F7" w:rsidTr="000B387C">
        <w:tc>
          <w:tcPr>
            <w:tcW w:w="1026" w:type="dxa"/>
          </w:tcPr>
          <w:p w:rsidR="00CA3336" w:rsidRPr="00792906" w:rsidRDefault="00CA3336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3874" w:type="dxa"/>
          </w:tcPr>
          <w:p w:rsidR="00CA3336" w:rsidRPr="00CA3336" w:rsidRDefault="00CA3336" w:rsidP="00CA333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A3336">
              <w:rPr>
                <w:rFonts w:ascii="Times New Roman" w:eastAsia="Times New Roman" w:hAnsi="Times New Roman" w:cs="Times New Roman"/>
                <w:lang w:eastAsia="ru-RU"/>
              </w:rPr>
              <w:t>Мероприятие 2.1. Проведение капитального ремонта зданий муниципальных учреждений культуры</w:t>
            </w:r>
          </w:p>
        </w:tc>
        <w:tc>
          <w:tcPr>
            <w:tcW w:w="2693" w:type="dxa"/>
            <w:vAlign w:val="center"/>
          </w:tcPr>
          <w:p w:rsidR="00CA3336" w:rsidRPr="00CA3336" w:rsidRDefault="00A14AB8" w:rsidP="008F4D0E">
            <w:pPr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A14AB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Муниципальная программа  Мясниковского района «</w:t>
            </w:r>
            <w:r w:rsidRPr="00A14AB8"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  <w:t>Развитие культуры»</w:t>
            </w:r>
          </w:p>
        </w:tc>
        <w:tc>
          <w:tcPr>
            <w:tcW w:w="2461" w:type="dxa"/>
            <w:gridSpan w:val="2"/>
            <w:vAlign w:val="center"/>
          </w:tcPr>
          <w:p w:rsidR="00CA3336" w:rsidRPr="00CA3336" w:rsidRDefault="00CA3336" w:rsidP="008F4D0E">
            <w:pPr>
              <w:jc w:val="center"/>
              <w:rPr>
                <w:rFonts w:ascii="Times New Roman" w:hAnsi="Times New Roman" w:cs="Times New Roman"/>
              </w:rPr>
            </w:pPr>
            <w:r w:rsidRPr="00CA3336">
              <w:rPr>
                <w:rFonts w:ascii="Times New Roman" w:eastAsia="Calibri" w:hAnsi="Times New Roman" w:cs="Times New Roman"/>
              </w:rPr>
              <w:t>МУ «Отдел культуры и молодежной политики Администрации Мясниковского района»</w:t>
            </w:r>
          </w:p>
        </w:tc>
        <w:tc>
          <w:tcPr>
            <w:tcW w:w="4506" w:type="dxa"/>
            <w:gridSpan w:val="3"/>
            <w:vAlign w:val="center"/>
          </w:tcPr>
          <w:p w:rsidR="00CA3336" w:rsidRDefault="00CA3336" w:rsidP="00CA3336">
            <w:pPr>
              <w:jc w:val="center"/>
            </w:pPr>
            <w:r w:rsidRPr="00110797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110797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110797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FF45F7" w:rsidTr="000B387C">
        <w:tc>
          <w:tcPr>
            <w:tcW w:w="1026" w:type="dxa"/>
          </w:tcPr>
          <w:p w:rsidR="00CA3336" w:rsidRPr="00792906" w:rsidRDefault="00CA3336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3874" w:type="dxa"/>
          </w:tcPr>
          <w:p w:rsidR="00CA3336" w:rsidRPr="00CA3336" w:rsidRDefault="00CA3336" w:rsidP="00CA333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A3336">
              <w:rPr>
                <w:rFonts w:ascii="Times New Roman" w:eastAsia="Times New Roman" w:hAnsi="Times New Roman" w:cs="Times New Roman"/>
                <w:lang w:eastAsia="ru-RU"/>
              </w:rPr>
              <w:t>Мероприятие 2.2. Материально-техническое оснащение учреждений культуры новейшим оборудованием, современной техникой и т.д.</w:t>
            </w:r>
          </w:p>
        </w:tc>
        <w:tc>
          <w:tcPr>
            <w:tcW w:w="2693" w:type="dxa"/>
            <w:vAlign w:val="center"/>
          </w:tcPr>
          <w:p w:rsidR="00CA3336" w:rsidRPr="00A14AB8" w:rsidRDefault="00A14AB8" w:rsidP="00A14AB8">
            <w:pPr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A14AB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Муниципальная программа  Мясниковского района «</w:t>
            </w:r>
            <w:r w:rsidRPr="00A14AB8"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  <w:t>Развитие культуры»</w:t>
            </w:r>
          </w:p>
        </w:tc>
        <w:tc>
          <w:tcPr>
            <w:tcW w:w="2461" w:type="dxa"/>
            <w:gridSpan w:val="2"/>
            <w:vAlign w:val="center"/>
          </w:tcPr>
          <w:p w:rsidR="00CA3336" w:rsidRPr="00CA3336" w:rsidRDefault="00CA3336" w:rsidP="008F4D0E">
            <w:pPr>
              <w:jc w:val="center"/>
              <w:rPr>
                <w:rFonts w:ascii="Times New Roman" w:hAnsi="Times New Roman" w:cs="Times New Roman"/>
              </w:rPr>
            </w:pPr>
            <w:r w:rsidRPr="00CA3336">
              <w:rPr>
                <w:rFonts w:ascii="Times New Roman" w:eastAsia="Calibri" w:hAnsi="Times New Roman" w:cs="Times New Roman"/>
              </w:rPr>
              <w:t>МУ «Отдел культуры и молодежной политики Администрации Мясниковского района»</w:t>
            </w:r>
          </w:p>
        </w:tc>
        <w:tc>
          <w:tcPr>
            <w:tcW w:w="4506" w:type="dxa"/>
            <w:gridSpan w:val="3"/>
            <w:vAlign w:val="center"/>
          </w:tcPr>
          <w:p w:rsidR="00CA3336" w:rsidRDefault="00CA3336" w:rsidP="00CA3336">
            <w:pPr>
              <w:jc w:val="center"/>
            </w:pPr>
            <w:r w:rsidRPr="00110797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110797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110797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FF45F7" w:rsidTr="000B387C">
        <w:tc>
          <w:tcPr>
            <w:tcW w:w="1026" w:type="dxa"/>
          </w:tcPr>
          <w:p w:rsidR="00CA3336" w:rsidRPr="00792906" w:rsidRDefault="00CA3336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3874" w:type="dxa"/>
          </w:tcPr>
          <w:p w:rsidR="00CA3336" w:rsidRPr="00CA3336" w:rsidRDefault="00CA3336" w:rsidP="00CA333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A3336">
              <w:rPr>
                <w:rFonts w:ascii="Times New Roman" w:eastAsia="Times New Roman" w:hAnsi="Times New Roman" w:cs="Times New Roman"/>
                <w:lang w:eastAsia="ru-RU"/>
              </w:rPr>
              <w:t>Мероприятие 2.3. Обновление экспозиционно-выставочного и фондового оборудования музея и библиотеки</w:t>
            </w:r>
          </w:p>
        </w:tc>
        <w:tc>
          <w:tcPr>
            <w:tcW w:w="2693" w:type="dxa"/>
            <w:vAlign w:val="center"/>
          </w:tcPr>
          <w:p w:rsidR="00CA3336" w:rsidRPr="00CA3336" w:rsidRDefault="00CA3336" w:rsidP="008F4D0E">
            <w:pPr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53041F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Внепрограммное мероприятие</w:t>
            </w:r>
          </w:p>
        </w:tc>
        <w:tc>
          <w:tcPr>
            <w:tcW w:w="2461" w:type="dxa"/>
            <w:gridSpan w:val="2"/>
          </w:tcPr>
          <w:p w:rsidR="00CA3336" w:rsidRPr="00CA3336" w:rsidRDefault="00CA3336" w:rsidP="00CA3336">
            <w:pPr>
              <w:jc w:val="center"/>
            </w:pPr>
            <w:r w:rsidRPr="00CA3336">
              <w:rPr>
                <w:rFonts w:ascii="Times New Roman" w:eastAsia="Calibri" w:hAnsi="Times New Roman" w:cs="Times New Roman"/>
              </w:rPr>
              <w:t>МУ «Отдел культуры и молодежной политики Администрации Мясниковского района»</w:t>
            </w:r>
          </w:p>
        </w:tc>
        <w:tc>
          <w:tcPr>
            <w:tcW w:w="4506" w:type="dxa"/>
            <w:gridSpan w:val="3"/>
            <w:vAlign w:val="center"/>
          </w:tcPr>
          <w:p w:rsidR="00CA3336" w:rsidRDefault="00CA3336" w:rsidP="00CA3336">
            <w:pPr>
              <w:jc w:val="center"/>
            </w:pPr>
            <w:r w:rsidRPr="00110797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110797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110797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FF45F7" w:rsidTr="000B387C">
        <w:tc>
          <w:tcPr>
            <w:tcW w:w="1026" w:type="dxa"/>
          </w:tcPr>
          <w:p w:rsidR="00CA3336" w:rsidRPr="00792906" w:rsidRDefault="00CA3336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3874" w:type="dxa"/>
          </w:tcPr>
          <w:p w:rsidR="00CA3336" w:rsidRPr="00CA3336" w:rsidRDefault="00CA3336" w:rsidP="00CA333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A3336">
              <w:rPr>
                <w:rFonts w:ascii="Times New Roman" w:eastAsia="Times New Roman" w:hAnsi="Times New Roman" w:cs="Times New Roman"/>
                <w:lang w:eastAsia="ru-RU"/>
              </w:rPr>
              <w:t>Мероприятие 2.4. Внедрение информационных и цифровых технологий при реализации культурных проектов в муниципальной сфере культуры и искусства</w:t>
            </w:r>
          </w:p>
        </w:tc>
        <w:tc>
          <w:tcPr>
            <w:tcW w:w="2693" w:type="dxa"/>
            <w:vAlign w:val="center"/>
          </w:tcPr>
          <w:p w:rsidR="00CA3336" w:rsidRPr="00CA3336" w:rsidRDefault="00CA3336" w:rsidP="008F4D0E">
            <w:pPr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53041F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Внепрограммное мероприятие</w:t>
            </w:r>
          </w:p>
        </w:tc>
        <w:tc>
          <w:tcPr>
            <w:tcW w:w="2461" w:type="dxa"/>
            <w:gridSpan w:val="2"/>
          </w:tcPr>
          <w:p w:rsidR="00CA3336" w:rsidRPr="00CA3336" w:rsidRDefault="00CA3336" w:rsidP="00CA3336">
            <w:pPr>
              <w:jc w:val="center"/>
            </w:pPr>
            <w:r w:rsidRPr="00CA3336">
              <w:rPr>
                <w:rFonts w:ascii="Times New Roman" w:eastAsia="Calibri" w:hAnsi="Times New Roman" w:cs="Times New Roman"/>
              </w:rPr>
              <w:t>МУ «Отдел культуры и молодежной политики Администрации Мясниковского района»</w:t>
            </w:r>
          </w:p>
        </w:tc>
        <w:tc>
          <w:tcPr>
            <w:tcW w:w="4506" w:type="dxa"/>
            <w:gridSpan w:val="3"/>
            <w:vAlign w:val="center"/>
          </w:tcPr>
          <w:p w:rsidR="00CA3336" w:rsidRDefault="00CA3336" w:rsidP="00CA3336">
            <w:pPr>
              <w:jc w:val="center"/>
            </w:pPr>
            <w:r w:rsidRPr="00110797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110797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110797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FF45F7" w:rsidTr="000B387C">
        <w:tc>
          <w:tcPr>
            <w:tcW w:w="1026" w:type="dxa"/>
          </w:tcPr>
          <w:p w:rsidR="00CA3336" w:rsidRPr="00792906" w:rsidRDefault="00CA3336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3874" w:type="dxa"/>
          </w:tcPr>
          <w:p w:rsidR="00CA3336" w:rsidRPr="00CA3336" w:rsidRDefault="00CA3336" w:rsidP="00CA333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A3336">
              <w:rPr>
                <w:rFonts w:ascii="Times New Roman" w:eastAsia="Times New Roman" w:hAnsi="Times New Roman" w:cs="Times New Roman"/>
                <w:lang w:eastAsia="ru-RU"/>
              </w:rPr>
              <w:t>Мероприятие 2.5. Обеспечение безопасности муниципальных учреждений в сфере культуры (в том числе противопожарные мероприятия)</w:t>
            </w:r>
          </w:p>
        </w:tc>
        <w:tc>
          <w:tcPr>
            <w:tcW w:w="2693" w:type="dxa"/>
            <w:vAlign w:val="center"/>
          </w:tcPr>
          <w:p w:rsidR="00CA3336" w:rsidRPr="00CA3336" w:rsidRDefault="00CA3336" w:rsidP="008F4D0E">
            <w:pPr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53041F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Внепрограммное мероприятие</w:t>
            </w:r>
          </w:p>
        </w:tc>
        <w:tc>
          <w:tcPr>
            <w:tcW w:w="2461" w:type="dxa"/>
            <w:gridSpan w:val="2"/>
          </w:tcPr>
          <w:p w:rsidR="00CA3336" w:rsidRPr="00CA3336" w:rsidRDefault="00CA3336" w:rsidP="00CA3336">
            <w:pPr>
              <w:jc w:val="center"/>
            </w:pPr>
            <w:r w:rsidRPr="00CA3336">
              <w:rPr>
                <w:rFonts w:ascii="Times New Roman" w:eastAsia="Calibri" w:hAnsi="Times New Roman" w:cs="Times New Roman"/>
              </w:rPr>
              <w:t>МУ «Отдел культуры и молодежной политики Администрации Мясниковского района»</w:t>
            </w:r>
          </w:p>
        </w:tc>
        <w:tc>
          <w:tcPr>
            <w:tcW w:w="4506" w:type="dxa"/>
            <w:gridSpan w:val="3"/>
            <w:vAlign w:val="center"/>
          </w:tcPr>
          <w:p w:rsidR="00CA3336" w:rsidRDefault="00CA3336" w:rsidP="00CA3336">
            <w:pPr>
              <w:jc w:val="center"/>
            </w:pPr>
            <w:r w:rsidRPr="00110797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110797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110797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FF45F7" w:rsidTr="000B387C">
        <w:tc>
          <w:tcPr>
            <w:tcW w:w="1026" w:type="dxa"/>
          </w:tcPr>
          <w:p w:rsidR="00CA3336" w:rsidRPr="00792906" w:rsidRDefault="00CA3336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3874" w:type="dxa"/>
          </w:tcPr>
          <w:p w:rsidR="00CA3336" w:rsidRPr="00CA3336" w:rsidRDefault="00CA3336" w:rsidP="00CA333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A3336">
              <w:rPr>
                <w:rFonts w:ascii="Times New Roman" w:eastAsia="Times New Roman" w:hAnsi="Times New Roman" w:cs="Times New Roman"/>
                <w:lang w:eastAsia="ru-RU"/>
              </w:rPr>
              <w:t>Мероприятие 2.6. Внедрение и распространение новых информационных продуктов и цифровых технологий в учреждениях культуры.</w:t>
            </w:r>
          </w:p>
        </w:tc>
        <w:tc>
          <w:tcPr>
            <w:tcW w:w="2693" w:type="dxa"/>
            <w:vAlign w:val="center"/>
          </w:tcPr>
          <w:p w:rsidR="00CA3336" w:rsidRPr="00CA3336" w:rsidRDefault="00CA3336" w:rsidP="008F4D0E">
            <w:pPr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53041F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Внепрограммное мероприятие</w:t>
            </w:r>
          </w:p>
        </w:tc>
        <w:tc>
          <w:tcPr>
            <w:tcW w:w="2461" w:type="dxa"/>
            <w:gridSpan w:val="2"/>
          </w:tcPr>
          <w:p w:rsidR="00CA3336" w:rsidRPr="00CA3336" w:rsidRDefault="00CA3336" w:rsidP="00CA3336">
            <w:pPr>
              <w:jc w:val="center"/>
            </w:pPr>
            <w:r w:rsidRPr="00CA3336">
              <w:rPr>
                <w:rFonts w:ascii="Times New Roman" w:eastAsia="Calibri" w:hAnsi="Times New Roman" w:cs="Times New Roman"/>
              </w:rPr>
              <w:t>МУ «Отдел культуры и молодежной политики Администрации Мясниковского района»</w:t>
            </w:r>
          </w:p>
        </w:tc>
        <w:tc>
          <w:tcPr>
            <w:tcW w:w="4506" w:type="dxa"/>
            <w:gridSpan w:val="3"/>
            <w:vAlign w:val="center"/>
          </w:tcPr>
          <w:p w:rsidR="00CA3336" w:rsidRDefault="00CA3336" w:rsidP="00CA3336">
            <w:pPr>
              <w:jc w:val="center"/>
            </w:pPr>
            <w:r w:rsidRPr="00110797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110797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110797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B7515A" w:rsidTr="000B387C">
        <w:tc>
          <w:tcPr>
            <w:tcW w:w="14560" w:type="dxa"/>
            <w:gridSpan w:val="8"/>
          </w:tcPr>
          <w:p w:rsidR="00B7515A" w:rsidRPr="00B7515A" w:rsidRDefault="00B7515A" w:rsidP="008F4D0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515A">
              <w:rPr>
                <w:rFonts w:ascii="Times New Roman" w:eastAsia="Calibri" w:hAnsi="Times New Roman" w:cs="Times New Roman"/>
              </w:rPr>
              <w:t>Задача 3. Сохранение и развитие культурно-исторического наследия Мясниковского района, а также его исторической среды</w:t>
            </w:r>
          </w:p>
        </w:tc>
      </w:tr>
      <w:tr w:rsidR="00FF45F7" w:rsidTr="000B387C">
        <w:tc>
          <w:tcPr>
            <w:tcW w:w="1026" w:type="dxa"/>
          </w:tcPr>
          <w:p w:rsidR="005327E2" w:rsidRPr="00792906" w:rsidRDefault="005327E2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3874" w:type="dxa"/>
          </w:tcPr>
          <w:p w:rsidR="005327E2" w:rsidRPr="005327E2" w:rsidRDefault="005327E2" w:rsidP="00B7515A">
            <w:pPr>
              <w:tabs>
                <w:tab w:val="left" w:pos="0"/>
                <w:tab w:val="left" w:pos="709"/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515A">
              <w:rPr>
                <w:rFonts w:ascii="Times New Roman" w:eastAsia="Times New Roman" w:hAnsi="Times New Roman" w:cs="Times New Roman"/>
                <w:lang w:eastAsia="ru-RU"/>
              </w:rPr>
              <w:t>Мероприятие 3.1. Сохранение традиций и создание условий для развития всех видов народного искусства и творчества, поддержка народных худ</w:t>
            </w:r>
            <w:r w:rsidRPr="005327E2">
              <w:rPr>
                <w:rFonts w:ascii="Times New Roman" w:eastAsia="Times New Roman" w:hAnsi="Times New Roman" w:cs="Times New Roman"/>
                <w:lang w:eastAsia="ru-RU"/>
              </w:rPr>
              <w:t>ожественных промыслов и ремесел</w:t>
            </w:r>
          </w:p>
        </w:tc>
        <w:tc>
          <w:tcPr>
            <w:tcW w:w="2693" w:type="dxa"/>
          </w:tcPr>
          <w:p w:rsidR="005327E2" w:rsidRDefault="005327E2" w:rsidP="005327E2">
            <w:pPr>
              <w:jc w:val="center"/>
            </w:pPr>
            <w:r w:rsidRPr="00EB4D09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Муниципальная программа  Мясниковского района «</w:t>
            </w:r>
            <w:r w:rsidRPr="00EB4D09"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  <w:t>Развитие культуры»</w:t>
            </w:r>
          </w:p>
        </w:tc>
        <w:tc>
          <w:tcPr>
            <w:tcW w:w="2461" w:type="dxa"/>
            <w:gridSpan w:val="2"/>
          </w:tcPr>
          <w:p w:rsidR="005327E2" w:rsidRPr="00CA3336" w:rsidRDefault="005327E2" w:rsidP="00F52858">
            <w:pPr>
              <w:jc w:val="center"/>
            </w:pPr>
            <w:r w:rsidRPr="00CA3336">
              <w:rPr>
                <w:rFonts w:ascii="Times New Roman" w:eastAsia="Calibri" w:hAnsi="Times New Roman" w:cs="Times New Roman"/>
              </w:rPr>
              <w:t>МУ «Отдел культуры и молодежной политики Администрации Мясниковского района»</w:t>
            </w:r>
          </w:p>
        </w:tc>
        <w:tc>
          <w:tcPr>
            <w:tcW w:w="4506" w:type="dxa"/>
            <w:gridSpan w:val="3"/>
            <w:vAlign w:val="center"/>
          </w:tcPr>
          <w:p w:rsidR="005327E2" w:rsidRDefault="005327E2" w:rsidP="00F52858">
            <w:pPr>
              <w:jc w:val="center"/>
            </w:pPr>
            <w:r w:rsidRPr="00110797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110797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110797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FF45F7" w:rsidTr="000B387C">
        <w:tc>
          <w:tcPr>
            <w:tcW w:w="1026" w:type="dxa"/>
          </w:tcPr>
          <w:p w:rsidR="005327E2" w:rsidRPr="00792906" w:rsidRDefault="005327E2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3874" w:type="dxa"/>
          </w:tcPr>
          <w:p w:rsidR="005327E2" w:rsidRPr="005327E2" w:rsidRDefault="005327E2" w:rsidP="00B7515A">
            <w:pPr>
              <w:tabs>
                <w:tab w:val="left" w:pos="0"/>
                <w:tab w:val="left" w:pos="709"/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7E2">
              <w:rPr>
                <w:rFonts w:ascii="Times New Roman" w:eastAsia="Times New Roman" w:hAnsi="Times New Roman" w:cs="Times New Roman"/>
                <w:lang w:eastAsia="ru-RU"/>
              </w:rPr>
              <w:t>Мероприятие 3.2</w:t>
            </w:r>
            <w:r w:rsidRPr="00B7515A">
              <w:rPr>
                <w:rFonts w:ascii="Times New Roman" w:eastAsia="Times New Roman" w:hAnsi="Times New Roman" w:cs="Times New Roman"/>
                <w:lang w:eastAsia="ru-RU"/>
              </w:rPr>
              <w:t>. Ремонт и реставрация памятников истории и культуры, рас</w:t>
            </w:r>
            <w:r w:rsidRPr="005327E2">
              <w:rPr>
                <w:rFonts w:ascii="Times New Roman" w:eastAsia="Times New Roman" w:hAnsi="Times New Roman" w:cs="Times New Roman"/>
                <w:lang w:eastAsia="ru-RU"/>
              </w:rPr>
              <w:t>положенных на территории района</w:t>
            </w:r>
          </w:p>
        </w:tc>
        <w:tc>
          <w:tcPr>
            <w:tcW w:w="2693" w:type="dxa"/>
          </w:tcPr>
          <w:p w:rsidR="005327E2" w:rsidRDefault="005327E2" w:rsidP="005327E2">
            <w:pPr>
              <w:jc w:val="center"/>
            </w:pPr>
            <w:r w:rsidRPr="00EB4D09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Муниципальная программа  Мясниковского района «</w:t>
            </w:r>
            <w:r w:rsidRPr="00EB4D09"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  <w:t>Развитие культуры»</w:t>
            </w:r>
          </w:p>
        </w:tc>
        <w:tc>
          <w:tcPr>
            <w:tcW w:w="2461" w:type="dxa"/>
            <w:gridSpan w:val="2"/>
          </w:tcPr>
          <w:p w:rsidR="005327E2" w:rsidRPr="00CA3336" w:rsidRDefault="005327E2" w:rsidP="00F52858">
            <w:pPr>
              <w:jc w:val="center"/>
            </w:pPr>
            <w:r w:rsidRPr="00CA3336">
              <w:rPr>
                <w:rFonts w:ascii="Times New Roman" w:eastAsia="Calibri" w:hAnsi="Times New Roman" w:cs="Times New Roman"/>
              </w:rPr>
              <w:t>МУ «Отдел культуры и молодежной политики Администрации Мясниковского района»</w:t>
            </w:r>
          </w:p>
        </w:tc>
        <w:tc>
          <w:tcPr>
            <w:tcW w:w="4506" w:type="dxa"/>
            <w:gridSpan w:val="3"/>
            <w:vAlign w:val="center"/>
          </w:tcPr>
          <w:p w:rsidR="005327E2" w:rsidRDefault="005327E2" w:rsidP="00F52858">
            <w:pPr>
              <w:jc w:val="center"/>
            </w:pPr>
            <w:r w:rsidRPr="00110797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110797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110797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FF45F7" w:rsidTr="000B387C">
        <w:tc>
          <w:tcPr>
            <w:tcW w:w="1026" w:type="dxa"/>
          </w:tcPr>
          <w:p w:rsidR="005327E2" w:rsidRPr="00792906" w:rsidRDefault="005327E2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3874" w:type="dxa"/>
          </w:tcPr>
          <w:p w:rsidR="005327E2" w:rsidRPr="005327E2" w:rsidRDefault="005327E2" w:rsidP="00B7515A">
            <w:pPr>
              <w:tabs>
                <w:tab w:val="left" w:pos="0"/>
                <w:tab w:val="left" w:pos="709"/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7E2">
              <w:rPr>
                <w:rFonts w:ascii="Times New Roman" w:eastAsia="Times New Roman" w:hAnsi="Times New Roman" w:cs="Times New Roman"/>
                <w:lang w:eastAsia="ru-RU"/>
              </w:rPr>
              <w:t>Мероприятие 3.3</w:t>
            </w:r>
            <w:r w:rsidRPr="00B7515A">
              <w:rPr>
                <w:rFonts w:ascii="Times New Roman" w:eastAsia="Times New Roman" w:hAnsi="Times New Roman" w:cs="Times New Roman"/>
                <w:lang w:eastAsia="ru-RU"/>
              </w:rPr>
              <w:t>. Регулярное пополнение фондов историко-этнографического музея, а также создание необходимых условий для сохранения экспонатов музея</w:t>
            </w:r>
          </w:p>
        </w:tc>
        <w:tc>
          <w:tcPr>
            <w:tcW w:w="2693" w:type="dxa"/>
            <w:vAlign w:val="center"/>
          </w:tcPr>
          <w:p w:rsidR="005327E2" w:rsidRPr="006914A7" w:rsidRDefault="005327E2" w:rsidP="008F4D0E">
            <w:pPr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53041F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Внепрограммное мероприятие</w:t>
            </w:r>
          </w:p>
        </w:tc>
        <w:tc>
          <w:tcPr>
            <w:tcW w:w="2461" w:type="dxa"/>
            <w:gridSpan w:val="2"/>
          </w:tcPr>
          <w:p w:rsidR="005327E2" w:rsidRPr="00CA3336" w:rsidRDefault="005327E2" w:rsidP="00F52858">
            <w:pPr>
              <w:jc w:val="center"/>
            </w:pPr>
            <w:r w:rsidRPr="00CA3336">
              <w:rPr>
                <w:rFonts w:ascii="Times New Roman" w:eastAsia="Calibri" w:hAnsi="Times New Roman" w:cs="Times New Roman"/>
              </w:rPr>
              <w:t>МУ «Отдел культуры и молодежной политики Администрации Мясниковского района»</w:t>
            </w:r>
          </w:p>
        </w:tc>
        <w:tc>
          <w:tcPr>
            <w:tcW w:w="4506" w:type="dxa"/>
            <w:gridSpan w:val="3"/>
            <w:vAlign w:val="center"/>
          </w:tcPr>
          <w:p w:rsidR="005327E2" w:rsidRDefault="005327E2" w:rsidP="00F52858">
            <w:pPr>
              <w:jc w:val="center"/>
            </w:pPr>
            <w:r w:rsidRPr="00110797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110797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110797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FF45F7" w:rsidTr="000B387C">
        <w:tc>
          <w:tcPr>
            <w:tcW w:w="1026" w:type="dxa"/>
          </w:tcPr>
          <w:p w:rsidR="005327E2" w:rsidRPr="00792906" w:rsidRDefault="005327E2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3874" w:type="dxa"/>
          </w:tcPr>
          <w:p w:rsidR="005327E2" w:rsidRPr="005327E2" w:rsidRDefault="005327E2" w:rsidP="00B7515A">
            <w:pPr>
              <w:tabs>
                <w:tab w:val="left" w:pos="0"/>
                <w:tab w:val="left" w:pos="709"/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7E2">
              <w:rPr>
                <w:rFonts w:ascii="Times New Roman" w:eastAsia="Times New Roman" w:hAnsi="Times New Roman" w:cs="Times New Roman"/>
                <w:lang w:eastAsia="ru-RU"/>
              </w:rPr>
              <w:t>Мероприятие 3.4</w:t>
            </w:r>
            <w:r w:rsidRPr="00B7515A">
              <w:rPr>
                <w:rFonts w:ascii="Times New Roman" w:eastAsia="Times New Roman" w:hAnsi="Times New Roman" w:cs="Times New Roman"/>
                <w:lang w:eastAsia="ru-RU"/>
              </w:rPr>
              <w:t>. Перевод в электронный вид архивных, библиотечного, музейного, кино-, фото-, видео- и аудиофондов, создание инфраструктуры доступа населения к ним с использованием информационно-телекоммуникационной сети «Интернет»</w:t>
            </w:r>
          </w:p>
        </w:tc>
        <w:tc>
          <w:tcPr>
            <w:tcW w:w="2693" w:type="dxa"/>
          </w:tcPr>
          <w:p w:rsidR="005327E2" w:rsidRDefault="005327E2" w:rsidP="005327E2">
            <w:pPr>
              <w:jc w:val="center"/>
            </w:pPr>
            <w:r w:rsidRPr="00D8633B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Муниципальная программ</w:t>
            </w:r>
            <w:r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а </w:t>
            </w:r>
            <w:r w:rsidRPr="00D8633B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Мясниковского района «</w:t>
            </w:r>
            <w:r w:rsidRPr="00D8633B"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  <w:t>Развитие культуры»</w:t>
            </w:r>
          </w:p>
        </w:tc>
        <w:tc>
          <w:tcPr>
            <w:tcW w:w="2461" w:type="dxa"/>
            <w:gridSpan w:val="2"/>
          </w:tcPr>
          <w:p w:rsidR="005327E2" w:rsidRPr="00CA3336" w:rsidRDefault="005327E2" w:rsidP="00F52858">
            <w:pPr>
              <w:jc w:val="center"/>
            </w:pPr>
            <w:r w:rsidRPr="00CA3336">
              <w:rPr>
                <w:rFonts w:ascii="Times New Roman" w:eastAsia="Calibri" w:hAnsi="Times New Roman" w:cs="Times New Roman"/>
              </w:rPr>
              <w:t>МУ «Отдел культуры и молодежной политики Администрации Мясниковского района»</w:t>
            </w:r>
          </w:p>
        </w:tc>
        <w:tc>
          <w:tcPr>
            <w:tcW w:w="4506" w:type="dxa"/>
            <w:gridSpan w:val="3"/>
            <w:vAlign w:val="center"/>
          </w:tcPr>
          <w:p w:rsidR="005327E2" w:rsidRDefault="005327E2" w:rsidP="00F52858">
            <w:pPr>
              <w:jc w:val="center"/>
            </w:pPr>
            <w:r w:rsidRPr="00110797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110797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110797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FF45F7" w:rsidTr="000B387C">
        <w:tc>
          <w:tcPr>
            <w:tcW w:w="1026" w:type="dxa"/>
          </w:tcPr>
          <w:p w:rsidR="005327E2" w:rsidRPr="00792906" w:rsidRDefault="005327E2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3874" w:type="dxa"/>
          </w:tcPr>
          <w:p w:rsidR="005327E2" w:rsidRPr="005327E2" w:rsidRDefault="005327E2" w:rsidP="00B7515A">
            <w:pPr>
              <w:tabs>
                <w:tab w:val="left" w:pos="0"/>
                <w:tab w:val="left" w:pos="709"/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7E2">
              <w:rPr>
                <w:rFonts w:ascii="Times New Roman" w:eastAsia="Times New Roman" w:hAnsi="Times New Roman" w:cs="Times New Roman"/>
                <w:lang w:eastAsia="ru-RU"/>
              </w:rPr>
              <w:t>Мероприятие 3.5</w:t>
            </w:r>
            <w:r w:rsidRPr="00B7515A">
              <w:rPr>
                <w:rFonts w:ascii="Times New Roman" w:eastAsia="Times New Roman" w:hAnsi="Times New Roman" w:cs="Times New Roman"/>
                <w:lang w:eastAsia="ru-RU"/>
              </w:rPr>
              <w:t>. Пропаганда культурных традиций и искусства, местного диалекта армянского языка и т.д. посредством издания научно-популярной и художественной литературы</w:t>
            </w:r>
          </w:p>
        </w:tc>
        <w:tc>
          <w:tcPr>
            <w:tcW w:w="2693" w:type="dxa"/>
          </w:tcPr>
          <w:p w:rsidR="005327E2" w:rsidRDefault="005327E2" w:rsidP="005327E2">
            <w:pPr>
              <w:jc w:val="center"/>
            </w:pPr>
            <w:r w:rsidRPr="00D8633B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Муниципальная программ</w:t>
            </w:r>
            <w:r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а </w:t>
            </w:r>
            <w:r w:rsidRPr="00D8633B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Мясниковского района «</w:t>
            </w:r>
            <w:r w:rsidRPr="00D8633B"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  <w:t>Развитие культуры»</w:t>
            </w:r>
          </w:p>
        </w:tc>
        <w:tc>
          <w:tcPr>
            <w:tcW w:w="2461" w:type="dxa"/>
            <w:gridSpan w:val="2"/>
          </w:tcPr>
          <w:p w:rsidR="005327E2" w:rsidRPr="00CA3336" w:rsidRDefault="005327E2" w:rsidP="00F52858">
            <w:pPr>
              <w:jc w:val="center"/>
            </w:pPr>
            <w:r w:rsidRPr="00CA3336">
              <w:rPr>
                <w:rFonts w:ascii="Times New Roman" w:eastAsia="Calibri" w:hAnsi="Times New Roman" w:cs="Times New Roman"/>
              </w:rPr>
              <w:t>МУ «Отдел культуры и молодежной политики Администрации Мясниковского района»</w:t>
            </w:r>
          </w:p>
        </w:tc>
        <w:tc>
          <w:tcPr>
            <w:tcW w:w="4506" w:type="dxa"/>
            <w:gridSpan w:val="3"/>
            <w:vAlign w:val="center"/>
          </w:tcPr>
          <w:p w:rsidR="005327E2" w:rsidRDefault="005327E2" w:rsidP="00F52858">
            <w:pPr>
              <w:jc w:val="center"/>
            </w:pPr>
            <w:r w:rsidRPr="00110797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110797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110797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FF45F7" w:rsidTr="000B387C">
        <w:tc>
          <w:tcPr>
            <w:tcW w:w="1026" w:type="dxa"/>
          </w:tcPr>
          <w:p w:rsidR="005327E2" w:rsidRPr="00792906" w:rsidRDefault="005327E2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3874" w:type="dxa"/>
          </w:tcPr>
          <w:p w:rsidR="005327E2" w:rsidRPr="005327E2" w:rsidRDefault="005327E2" w:rsidP="00B7515A">
            <w:pPr>
              <w:tabs>
                <w:tab w:val="left" w:pos="0"/>
                <w:tab w:val="left" w:pos="709"/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515A">
              <w:rPr>
                <w:rFonts w:ascii="Times New Roman" w:eastAsia="Times New Roman" w:hAnsi="Times New Roman" w:cs="Times New Roman"/>
                <w:lang w:eastAsia="ru-RU"/>
              </w:rPr>
              <w:t>Мероприятие 3.</w:t>
            </w:r>
            <w:r w:rsidRPr="005327E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B7515A">
              <w:rPr>
                <w:rFonts w:ascii="Times New Roman" w:eastAsia="Times New Roman" w:hAnsi="Times New Roman" w:cs="Times New Roman"/>
                <w:lang w:eastAsia="ru-RU"/>
              </w:rPr>
              <w:t>. Включение историко-культурного потенциала Мясниковского района в систему туристических потоков Ростовской области и страны в целом</w:t>
            </w:r>
          </w:p>
        </w:tc>
        <w:tc>
          <w:tcPr>
            <w:tcW w:w="2693" w:type="dxa"/>
          </w:tcPr>
          <w:p w:rsidR="005327E2" w:rsidRDefault="005327E2" w:rsidP="005327E2">
            <w:pPr>
              <w:jc w:val="center"/>
            </w:pPr>
            <w:r w:rsidRPr="00D8633B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Муниципальная программ</w:t>
            </w:r>
            <w:r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а </w:t>
            </w:r>
            <w:r w:rsidRPr="00D8633B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Мясниковского района «</w:t>
            </w:r>
            <w:r w:rsidRPr="00D8633B"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  <w:t>Развитие культуры»</w:t>
            </w:r>
          </w:p>
        </w:tc>
        <w:tc>
          <w:tcPr>
            <w:tcW w:w="2461" w:type="dxa"/>
            <w:gridSpan w:val="2"/>
          </w:tcPr>
          <w:p w:rsidR="005327E2" w:rsidRPr="00CA3336" w:rsidRDefault="005327E2" w:rsidP="00F52858">
            <w:pPr>
              <w:jc w:val="center"/>
            </w:pPr>
            <w:r w:rsidRPr="00CA3336">
              <w:rPr>
                <w:rFonts w:ascii="Times New Roman" w:eastAsia="Calibri" w:hAnsi="Times New Roman" w:cs="Times New Roman"/>
              </w:rPr>
              <w:t>МУ «Отдел культуры и молодежной политики Администрации Мясниковского района»</w:t>
            </w:r>
          </w:p>
        </w:tc>
        <w:tc>
          <w:tcPr>
            <w:tcW w:w="4506" w:type="dxa"/>
            <w:gridSpan w:val="3"/>
            <w:vAlign w:val="center"/>
          </w:tcPr>
          <w:p w:rsidR="005327E2" w:rsidRDefault="005327E2" w:rsidP="00F52858">
            <w:pPr>
              <w:jc w:val="center"/>
            </w:pPr>
            <w:r w:rsidRPr="00110797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110797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110797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251193" w:rsidTr="000B387C">
        <w:tc>
          <w:tcPr>
            <w:tcW w:w="14560" w:type="dxa"/>
            <w:gridSpan w:val="8"/>
          </w:tcPr>
          <w:p w:rsidR="00251193" w:rsidRPr="00251193" w:rsidRDefault="00251193" w:rsidP="00F52858">
            <w:pPr>
              <w:jc w:val="center"/>
            </w:pPr>
            <w:r w:rsidRPr="00251193">
              <w:rPr>
                <w:rFonts w:ascii="Times New Roman" w:eastAsia="Calibri" w:hAnsi="Times New Roman" w:cs="Times New Roman"/>
              </w:rPr>
              <w:t>Задача 4. Развитие культурно-досугового обслуживания населения</w:t>
            </w:r>
          </w:p>
        </w:tc>
      </w:tr>
      <w:tr w:rsidR="00FF45F7" w:rsidTr="000B387C">
        <w:tc>
          <w:tcPr>
            <w:tcW w:w="1026" w:type="dxa"/>
          </w:tcPr>
          <w:p w:rsidR="00251193" w:rsidRPr="00792906" w:rsidRDefault="00251193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3874" w:type="dxa"/>
          </w:tcPr>
          <w:p w:rsidR="00251193" w:rsidRPr="00251193" w:rsidRDefault="00251193" w:rsidP="00251193">
            <w:pPr>
              <w:tabs>
                <w:tab w:val="left" w:pos="426"/>
                <w:tab w:val="left" w:pos="709"/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1193">
              <w:rPr>
                <w:rFonts w:ascii="Times New Roman" w:eastAsia="Times New Roman" w:hAnsi="Times New Roman" w:cs="Times New Roman"/>
                <w:lang w:eastAsia="ru-RU"/>
              </w:rPr>
              <w:t>Мероприятие 4.1. Создание на базе действующих муниципальных учреждений культуры района свободных пространств для встреч, а также современных социально-культурных центров, в том числе на основе муниципально-частного партнерства</w:t>
            </w:r>
          </w:p>
        </w:tc>
        <w:tc>
          <w:tcPr>
            <w:tcW w:w="2693" w:type="dxa"/>
            <w:vAlign w:val="center"/>
          </w:tcPr>
          <w:p w:rsidR="00251193" w:rsidRPr="006914A7" w:rsidRDefault="00797FA4" w:rsidP="008F4D0E">
            <w:pPr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53041F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Внепрограммное мероприятие</w:t>
            </w:r>
          </w:p>
        </w:tc>
        <w:tc>
          <w:tcPr>
            <w:tcW w:w="2461" w:type="dxa"/>
            <w:gridSpan w:val="2"/>
          </w:tcPr>
          <w:p w:rsidR="00251193" w:rsidRDefault="00251193" w:rsidP="00251193">
            <w:pPr>
              <w:jc w:val="center"/>
            </w:pPr>
            <w:r w:rsidRPr="00A478A3">
              <w:rPr>
                <w:rFonts w:ascii="Times New Roman" w:eastAsia="Calibri" w:hAnsi="Times New Roman" w:cs="Times New Roman"/>
              </w:rPr>
              <w:t>МУ «Отдел культуры и молодежной политики Администрации Мясниковского района»</w:t>
            </w:r>
          </w:p>
        </w:tc>
        <w:tc>
          <w:tcPr>
            <w:tcW w:w="4506" w:type="dxa"/>
            <w:gridSpan w:val="3"/>
            <w:vAlign w:val="center"/>
          </w:tcPr>
          <w:p w:rsidR="00251193" w:rsidRDefault="00251193" w:rsidP="00251193">
            <w:pPr>
              <w:jc w:val="center"/>
            </w:pPr>
            <w:r w:rsidRPr="006227EE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6227EE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6227EE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FF45F7" w:rsidTr="000B387C">
        <w:tc>
          <w:tcPr>
            <w:tcW w:w="1026" w:type="dxa"/>
          </w:tcPr>
          <w:p w:rsidR="00797FA4" w:rsidRPr="00792906" w:rsidRDefault="00797FA4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3874" w:type="dxa"/>
          </w:tcPr>
          <w:p w:rsidR="00797FA4" w:rsidRPr="00251193" w:rsidRDefault="00797FA4" w:rsidP="00251193">
            <w:pPr>
              <w:tabs>
                <w:tab w:val="left" w:pos="426"/>
                <w:tab w:val="left" w:pos="709"/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1193">
              <w:rPr>
                <w:rFonts w:ascii="Times New Roman" w:eastAsia="Times New Roman" w:hAnsi="Times New Roman" w:cs="Times New Roman"/>
                <w:lang w:eastAsia="ru-RU"/>
              </w:rPr>
              <w:t>Мероприятие 4.2. Создание условий для развития творческих способностей подрастающего поколения в сельских домах культуры, в т.ч. за счет открытия классов дополнительного образования детей при МБУДО «ДШИ» в сельских поселениях района</w:t>
            </w:r>
          </w:p>
        </w:tc>
        <w:tc>
          <w:tcPr>
            <w:tcW w:w="2693" w:type="dxa"/>
          </w:tcPr>
          <w:p w:rsidR="00797FA4" w:rsidRDefault="00797FA4" w:rsidP="00797FA4">
            <w:pPr>
              <w:jc w:val="center"/>
            </w:pPr>
            <w:r w:rsidRPr="00D1013D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Муниципальная программа Мясниковского района «</w:t>
            </w:r>
            <w:r w:rsidRPr="00D1013D"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  <w:t>Развитие культуры</w:t>
            </w:r>
            <w:r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  <w:t>»</w:t>
            </w:r>
          </w:p>
        </w:tc>
        <w:tc>
          <w:tcPr>
            <w:tcW w:w="2461" w:type="dxa"/>
            <w:gridSpan w:val="2"/>
          </w:tcPr>
          <w:p w:rsidR="00797FA4" w:rsidRDefault="00797FA4" w:rsidP="00251193">
            <w:pPr>
              <w:jc w:val="center"/>
            </w:pPr>
            <w:r w:rsidRPr="00A478A3">
              <w:rPr>
                <w:rFonts w:ascii="Times New Roman" w:eastAsia="Calibri" w:hAnsi="Times New Roman" w:cs="Times New Roman"/>
              </w:rPr>
              <w:t>МУ «Отдел культуры и молодежной политики Администрации Мясниковского района»</w:t>
            </w:r>
          </w:p>
        </w:tc>
        <w:tc>
          <w:tcPr>
            <w:tcW w:w="4506" w:type="dxa"/>
            <w:gridSpan w:val="3"/>
            <w:vAlign w:val="center"/>
          </w:tcPr>
          <w:p w:rsidR="00797FA4" w:rsidRDefault="00797FA4" w:rsidP="00251193">
            <w:pPr>
              <w:jc w:val="center"/>
            </w:pPr>
            <w:r w:rsidRPr="006227EE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6227EE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6227EE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FF45F7" w:rsidTr="000B387C">
        <w:tc>
          <w:tcPr>
            <w:tcW w:w="1026" w:type="dxa"/>
          </w:tcPr>
          <w:p w:rsidR="00797FA4" w:rsidRPr="00792906" w:rsidRDefault="00797FA4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3874" w:type="dxa"/>
          </w:tcPr>
          <w:p w:rsidR="00797FA4" w:rsidRPr="00251193" w:rsidRDefault="00797FA4" w:rsidP="00251193">
            <w:pPr>
              <w:tabs>
                <w:tab w:val="left" w:pos="426"/>
                <w:tab w:val="left" w:pos="709"/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1193">
              <w:rPr>
                <w:rFonts w:ascii="Times New Roman" w:eastAsia="Times New Roman" w:hAnsi="Times New Roman" w:cs="Times New Roman"/>
                <w:lang w:eastAsia="ru-RU"/>
              </w:rPr>
              <w:t>Мероприятие 4.3. Увеличение количества и качества культурно-массовых мероприятий для различных категорий населения (детей, молодежи, детей-сирот, людей с ограниченными возможностями здоровья, пожилыми, ветеранами) как средства, способного ослабить остроту социальной напряжённости, помочь адаптироваться в новых экономических и политических условиях, способствовать психологической разгрузке</w:t>
            </w:r>
          </w:p>
        </w:tc>
        <w:tc>
          <w:tcPr>
            <w:tcW w:w="2693" w:type="dxa"/>
          </w:tcPr>
          <w:p w:rsidR="00797FA4" w:rsidRDefault="00797FA4" w:rsidP="00797FA4">
            <w:pPr>
              <w:jc w:val="center"/>
            </w:pPr>
            <w:r w:rsidRPr="00D1013D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Муниципальная программа Мясниковского района «</w:t>
            </w:r>
            <w:r w:rsidRPr="00D1013D"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  <w:t>Развитие культуры</w:t>
            </w:r>
            <w:r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  <w:t>»</w:t>
            </w:r>
          </w:p>
        </w:tc>
        <w:tc>
          <w:tcPr>
            <w:tcW w:w="2461" w:type="dxa"/>
            <w:gridSpan w:val="2"/>
          </w:tcPr>
          <w:p w:rsidR="00797FA4" w:rsidRDefault="00797FA4" w:rsidP="00251193">
            <w:pPr>
              <w:jc w:val="center"/>
            </w:pPr>
            <w:r w:rsidRPr="00A478A3">
              <w:rPr>
                <w:rFonts w:ascii="Times New Roman" w:eastAsia="Calibri" w:hAnsi="Times New Roman" w:cs="Times New Roman"/>
              </w:rPr>
              <w:t>МУ «Отдел культуры и молодежной политики Администрации Мясниковского района»</w:t>
            </w:r>
          </w:p>
        </w:tc>
        <w:tc>
          <w:tcPr>
            <w:tcW w:w="4506" w:type="dxa"/>
            <w:gridSpan w:val="3"/>
            <w:vAlign w:val="center"/>
          </w:tcPr>
          <w:p w:rsidR="00797FA4" w:rsidRDefault="00797FA4" w:rsidP="00251193">
            <w:pPr>
              <w:jc w:val="center"/>
            </w:pPr>
            <w:r w:rsidRPr="006227EE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6227EE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6227EE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FF45F7" w:rsidTr="000B387C">
        <w:tc>
          <w:tcPr>
            <w:tcW w:w="1026" w:type="dxa"/>
          </w:tcPr>
          <w:p w:rsidR="00797FA4" w:rsidRPr="00792906" w:rsidRDefault="00797FA4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62.</w:t>
            </w:r>
          </w:p>
        </w:tc>
        <w:tc>
          <w:tcPr>
            <w:tcW w:w="3874" w:type="dxa"/>
          </w:tcPr>
          <w:p w:rsidR="00797FA4" w:rsidRPr="00251193" w:rsidRDefault="00797FA4" w:rsidP="00251193">
            <w:pPr>
              <w:tabs>
                <w:tab w:val="left" w:pos="426"/>
                <w:tab w:val="left" w:pos="709"/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1193">
              <w:rPr>
                <w:rFonts w:ascii="Times New Roman" w:eastAsia="Times New Roman" w:hAnsi="Times New Roman" w:cs="Times New Roman"/>
                <w:lang w:eastAsia="ru-RU"/>
              </w:rPr>
              <w:t>Мероприятие 4.4. Реализация музейно-выставочных проектов, фестивалей учреждениями культуры</w:t>
            </w:r>
          </w:p>
        </w:tc>
        <w:tc>
          <w:tcPr>
            <w:tcW w:w="2693" w:type="dxa"/>
          </w:tcPr>
          <w:p w:rsidR="00797FA4" w:rsidRDefault="00797FA4" w:rsidP="00797FA4">
            <w:pPr>
              <w:jc w:val="center"/>
            </w:pPr>
            <w:r w:rsidRPr="00D1013D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Муниципальная программа Мясниковского района «</w:t>
            </w:r>
            <w:r w:rsidRPr="00D1013D"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  <w:t>Развитие культуры</w:t>
            </w:r>
            <w:r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  <w:t>»</w:t>
            </w:r>
          </w:p>
        </w:tc>
        <w:tc>
          <w:tcPr>
            <w:tcW w:w="2461" w:type="dxa"/>
            <w:gridSpan w:val="2"/>
          </w:tcPr>
          <w:p w:rsidR="00797FA4" w:rsidRDefault="00797FA4" w:rsidP="00251193">
            <w:pPr>
              <w:jc w:val="center"/>
            </w:pPr>
            <w:r w:rsidRPr="00A478A3">
              <w:rPr>
                <w:rFonts w:ascii="Times New Roman" w:eastAsia="Calibri" w:hAnsi="Times New Roman" w:cs="Times New Roman"/>
              </w:rPr>
              <w:t>МУ «Отдел культуры и молодежной политики Администрации Мясниковского района»</w:t>
            </w:r>
          </w:p>
        </w:tc>
        <w:tc>
          <w:tcPr>
            <w:tcW w:w="4506" w:type="dxa"/>
            <w:gridSpan w:val="3"/>
            <w:vAlign w:val="center"/>
          </w:tcPr>
          <w:p w:rsidR="00797FA4" w:rsidRDefault="00797FA4" w:rsidP="00251193">
            <w:pPr>
              <w:jc w:val="center"/>
            </w:pPr>
            <w:r w:rsidRPr="006227EE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6227EE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6227EE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FF45F7" w:rsidTr="000B387C">
        <w:tc>
          <w:tcPr>
            <w:tcW w:w="1026" w:type="dxa"/>
          </w:tcPr>
          <w:p w:rsidR="00251193" w:rsidRPr="00792906" w:rsidRDefault="00251193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63.</w:t>
            </w:r>
          </w:p>
        </w:tc>
        <w:tc>
          <w:tcPr>
            <w:tcW w:w="3874" w:type="dxa"/>
          </w:tcPr>
          <w:p w:rsidR="00251193" w:rsidRPr="00251193" w:rsidRDefault="00251193" w:rsidP="00251193">
            <w:pPr>
              <w:tabs>
                <w:tab w:val="left" w:pos="426"/>
                <w:tab w:val="left" w:pos="709"/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1193">
              <w:rPr>
                <w:rFonts w:ascii="Times New Roman" w:eastAsia="Times New Roman" w:hAnsi="Times New Roman" w:cs="Times New Roman"/>
                <w:lang w:eastAsia="ru-RU"/>
              </w:rPr>
              <w:t>Мероприятие 4.5. Создание условий для проведения мониторинга и анализа спроса на услуги учреждений культуры</w:t>
            </w:r>
          </w:p>
        </w:tc>
        <w:tc>
          <w:tcPr>
            <w:tcW w:w="2693" w:type="dxa"/>
            <w:vAlign w:val="center"/>
          </w:tcPr>
          <w:p w:rsidR="00251193" w:rsidRPr="006914A7" w:rsidRDefault="00797FA4" w:rsidP="008F4D0E">
            <w:pPr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53041F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Внепрограммное мероприятие</w:t>
            </w:r>
          </w:p>
        </w:tc>
        <w:tc>
          <w:tcPr>
            <w:tcW w:w="2461" w:type="dxa"/>
            <w:gridSpan w:val="2"/>
          </w:tcPr>
          <w:p w:rsidR="00251193" w:rsidRDefault="00251193" w:rsidP="00251193">
            <w:pPr>
              <w:jc w:val="center"/>
            </w:pPr>
            <w:r w:rsidRPr="00A478A3">
              <w:rPr>
                <w:rFonts w:ascii="Times New Roman" w:eastAsia="Calibri" w:hAnsi="Times New Roman" w:cs="Times New Roman"/>
              </w:rPr>
              <w:t>МУ «Отдел культуры и молодежной политики Администрации Мясниковского района»</w:t>
            </w:r>
          </w:p>
        </w:tc>
        <w:tc>
          <w:tcPr>
            <w:tcW w:w="4506" w:type="dxa"/>
            <w:gridSpan w:val="3"/>
            <w:vAlign w:val="center"/>
          </w:tcPr>
          <w:p w:rsidR="00251193" w:rsidRDefault="00251193" w:rsidP="00251193">
            <w:pPr>
              <w:jc w:val="center"/>
            </w:pPr>
            <w:r w:rsidRPr="006227EE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6227EE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6227EE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797FA4" w:rsidTr="000B387C">
        <w:tc>
          <w:tcPr>
            <w:tcW w:w="14560" w:type="dxa"/>
            <w:gridSpan w:val="8"/>
          </w:tcPr>
          <w:p w:rsidR="00797FA4" w:rsidRPr="00797FA4" w:rsidRDefault="00797FA4" w:rsidP="0025119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7FA4">
              <w:rPr>
                <w:rFonts w:ascii="Times New Roman" w:eastAsia="Calibri" w:hAnsi="Times New Roman" w:cs="Times New Roman"/>
              </w:rPr>
              <w:t>Задача 5. Расширение сферы деятельности членов казачьих обществ, привлекаемых к несению государственной и иной службы</w:t>
            </w:r>
          </w:p>
        </w:tc>
      </w:tr>
      <w:tr w:rsidR="00FF45F7" w:rsidTr="000B387C">
        <w:tc>
          <w:tcPr>
            <w:tcW w:w="1026" w:type="dxa"/>
          </w:tcPr>
          <w:p w:rsidR="00797FA4" w:rsidRDefault="00797FA4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64.</w:t>
            </w:r>
          </w:p>
        </w:tc>
        <w:tc>
          <w:tcPr>
            <w:tcW w:w="3874" w:type="dxa"/>
          </w:tcPr>
          <w:p w:rsidR="00797FA4" w:rsidRPr="00797FA4" w:rsidRDefault="00797FA4" w:rsidP="00797FA4">
            <w:pPr>
              <w:tabs>
                <w:tab w:val="left" w:pos="426"/>
                <w:tab w:val="left" w:pos="709"/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7FA4">
              <w:rPr>
                <w:rFonts w:ascii="Times New Roman" w:eastAsia="Times New Roman" w:hAnsi="Times New Roman" w:cs="Times New Roman"/>
                <w:lang w:eastAsia="ru-RU"/>
              </w:rPr>
              <w:t>Мероприятие 5.1. Привлечение членов казачьих обществ к оказанию посильного содействия органам местного самоуправления в осуществлении установленных задач и</w:t>
            </w:r>
            <w:r w:rsidRPr="00797FA4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r w:rsidRPr="00797FA4">
              <w:rPr>
                <w:rFonts w:ascii="Times New Roman" w:eastAsia="Times New Roman" w:hAnsi="Times New Roman" w:cs="Times New Roman"/>
                <w:lang w:eastAsia="ru-RU"/>
              </w:rPr>
              <w:t>функции</w:t>
            </w:r>
          </w:p>
        </w:tc>
        <w:tc>
          <w:tcPr>
            <w:tcW w:w="2693" w:type="dxa"/>
          </w:tcPr>
          <w:p w:rsidR="00797FA4" w:rsidRPr="00797FA4" w:rsidRDefault="00797FA4" w:rsidP="00797FA4">
            <w:pPr>
              <w:jc w:val="center"/>
            </w:pPr>
            <w:r w:rsidRPr="00797FA4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Муниципальная программа Мясниковского района «</w:t>
            </w:r>
            <w:r w:rsidRPr="00797FA4">
              <w:rPr>
                <w:rFonts w:ascii="Times New Roman" w:eastAsia="Times New Roman" w:hAnsi="Times New Roman" w:cs="Times New Roman"/>
                <w:lang w:eastAsia="ru-RU"/>
              </w:rPr>
              <w:t>Поддержка казачьих обществ»</w:t>
            </w:r>
          </w:p>
        </w:tc>
        <w:tc>
          <w:tcPr>
            <w:tcW w:w="2461" w:type="dxa"/>
            <w:gridSpan w:val="2"/>
          </w:tcPr>
          <w:p w:rsidR="00797FA4" w:rsidRDefault="00797FA4" w:rsidP="00797FA4">
            <w:pPr>
              <w:jc w:val="center"/>
            </w:pPr>
            <w:r w:rsidRPr="00B340AD">
              <w:rPr>
                <w:rFonts w:ascii="Times New Roman" w:eastAsia="Calibri" w:hAnsi="Times New Roman" w:cs="Times New Roman"/>
              </w:rPr>
              <w:t>МУ «Отдел культуры и молодежной политики Администрации Мясниковского района»</w:t>
            </w:r>
          </w:p>
        </w:tc>
        <w:tc>
          <w:tcPr>
            <w:tcW w:w="4506" w:type="dxa"/>
            <w:gridSpan w:val="3"/>
            <w:vAlign w:val="center"/>
          </w:tcPr>
          <w:p w:rsidR="00797FA4" w:rsidRDefault="00797FA4" w:rsidP="00797FA4">
            <w:pPr>
              <w:jc w:val="center"/>
            </w:pPr>
            <w:r w:rsidRPr="000848AC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0848AC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0848AC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FF45F7" w:rsidTr="000B387C">
        <w:tc>
          <w:tcPr>
            <w:tcW w:w="1026" w:type="dxa"/>
          </w:tcPr>
          <w:p w:rsidR="00797FA4" w:rsidRDefault="00797FA4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65.</w:t>
            </w:r>
          </w:p>
        </w:tc>
        <w:tc>
          <w:tcPr>
            <w:tcW w:w="3874" w:type="dxa"/>
          </w:tcPr>
          <w:p w:rsidR="00797FA4" w:rsidRPr="00797FA4" w:rsidRDefault="00797FA4" w:rsidP="00797FA4">
            <w:pPr>
              <w:tabs>
                <w:tab w:val="left" w:pos="426"/>
                <w:tab w:val="left" w:pos="709"/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7FA4">
              <w:rPr>
                <w:rFonts w:ascii="Times New Roman" w:eastAsia="Times New Roman" w:hAnsi="Times New Roman" w:cs="Times New Roman"/>
                <w:lang w:eastAsia="ru-RU"/>
              </w:rPr>
              <w:t>Мероприятие 5.2. Поддержка казачьих</w:t>
            </w:r>
            <w:r w:rsidRPr="00797FA4">
              <w:rPr>
                <w:rFonts w:ascii="Times New Roman" w:eastAsia="Calibri" w:hAnsi="Times New Roman" w:cs="Times New Roman"/>
                <w:lang w:eastAsia="ru-RU"/>
              </w:rPr>
              <w:t xml:space="preserve"> организаций, в т.ч. молодежных, как механизм патриотического воспитания и реализации социального потенциала жителей района</w:t>
            </w:r>
          </w:p>
        </w:tc>
        <w:tc>
          <w:tcPr>
            <w:tcW w:w="2693" w:type="dxa"/>
          </w:tcPr>
          <w:p w:rsidR="00797FA4" w:rsidRPr="00797FA4" w:rsidRDefault="00797FA4" w:rsidP="00797FA4">
            <w:pPr>
              <w:jc w:val="center"/>
            </w:pPr>
            <w:r w:rsidRPr="00797FA4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Муниципальная программа Мясниковского района «</w:t>
            </w:r>
            <w:r w:rsidRPr="00797FA4">
              <w:rPr>
                <w:rFonts w:ascii="Times New Roman" w:eastAsia="Times New Roman" w:hAnsi="Times New Roman" w:cs="Times New Roman"/>
                <w:lang w:eastAsia="ru-RU"/>
              </w:rPr>
              <w:t>Поддержка казачьих обществ»</w:t>
            </w:r>
          </w:p>
        </w:tc>
        <w:tc>
          <w:tcPr>
            <w:tcW w:w="2461" w:type="dxa"/>
            <w:gridSpan w:val="2"/>
          </w:tcPr>
          <w:p w:rsidR="00797FA4" w:rsidRDefault="00797FA4" w:rsidP="00797FA4">
            <w:pPr>
              <w:jc w:val="center"/>
            </w:pPr>
            <w:r w:rsidRPr="00B340AD">
              <w:rPr>
                <w:rFonts w:ascii="Times New Roman" w:eastAsia="Calibri" w:hAnsi="Times New Roman" w:cs="Times New Roman"/>
              </w:rPr>
              <w:t>МУ «Отдел культуры и молодежной политики Администрации Мясниковского района»</w:t>
            </w:r>
          </w:p>
        </w:tc>
        <w:tc>
          <w:tcPr>
            <w:tcW w:w="4506" w:type="dxa"/>
            <w:gridSpan w:val="3"/>
            <w:vAlign w:val="center"/>
          </w:tcPr>
          <w:p w:rsidR="00797FA4" w:rsidRDefault="00797FA4" w:rsidP="00797FA4">
            <w:pPr>
              <w:jc w:val="center"/>
            </w:pPr>
            <w:r w:rsidRPr="000848AC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0848AC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0848AC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797FA4" w:rsidTr="000B387C">
        <w:tc>
          <w:tcPr>
            <w:tcW w:w="14560" w:type="dxa"/>
            <w:gridSpan w:val="8"/>
          </w:tcPr>
          <w:p w:rsidR="00797FA4" w:rsidRPr="00797FA4" w:rsidRDefault="00797FA4" w:rsidP="00797FA4">
            <w:pPr>
              <w:keepNext/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7FA4">
              <w:rPr>
                <w:rFonts w:ascii="Times New Roman" w:eastAsia="Calibri" w:hAnsi="Times New Roman" w:cs="Times New Roman"/>
              </w:rPr>
              <w:t>Стратегическая проектная инициатива - Мясниковский район – «Этнокультурный центр двух культур: донских армян и донских казаков»</w:t>
            </w:r>
          </w:p>
        </w:tc>
      </w:tr>
      <w:tr w:rsidR="00FF45F7" w:rsidTr="000B387C">
        <w:tc>
          <w:tcPr>
            <w:tcW w:w="1026" w:type="dxa"/>
          </w:tcPr>
          <w:p w:rsidR="00797FA4" w:rsidRDefault="00797FA4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66.</w:t>
            </w:r>
          </w:p>
        </w:tc>
        <w:tc>
          <w:tcPr>
            <w:tcW w:w="3874" w:type="dxa"/>
          </w:tcPr>
          <w:p w:rsidR="00797FA4" w:rsidRPr="00797FA4" w:rsidRDefault="00797FA4" w:rsidP="00251193">
            <w:pPr>
              <w:tabs>
                <w:tab w:val="left" w:pos="426"/>
                <w:tab w:val="left" w:pos="709"/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7FA4">
              <w:rPr>
                <w:rFonts w:ascii="Times New Roman" w:eastAsia="Calibri" w:hAnsi="Times New Roman" w:cs="Times New Roman"/>
              </w:rPr>
              <w:t>Сохранение и обогащение социально-культурных ценностей донских армян и казаков на территории Мясниковского района как «малой Родины»</w:t>
            </w:r>
          </w:p>
        </w:tc>
        <w:tc>
          <w:tcPr>
            <w:tcW w:w="2693" w:type="dxa"/>
            <w:vAlign w:val="center"/>
          </w:tcPr>
          <w:p w:rsidR="00797FA4" w:rsidRPr="006914A7" w:rsidRDefault="00797FA4" w:rsidP="00797FA4">
            <w:pPr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D1013D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Муниципальная программа Мясниковского района «</w:t>
            </w:r>
            <w:r w:rsidRPr="00D1013D"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  <w:t>Развитие культуры</w:t>
            </w:r>
            <w:r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  <w:t>»</w:t>
            </w:r>
            <w:r w:rsidR="00EE471E"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  <w:t xml:space="preserve">/ </w:t>
            </w:r>
            <w:r w:rsidRPr="00797FA4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Муниципальная программа Мясниковского района «</w:t>
            </w:r>
            <w:r w:rsidRPr="00797FA4">
              <w:rPr>
                <w:rFonts w:ascii="Times New Roman" w:eastAsia="Times New Roman" w:hAnsi="Times New Roman" w:cs="Times New Roman"/>
                <w:lang w:eastAsia="ru-RU"/>
              </w:rPr>
              <w:t>Поддержка казачьих обществ»</w:t>
            </w:r>
            <w:r w:rsidR="00EE471E">
              <w:rPr>
                <w:rFonts w:ascii="Times New Roman" w:eastAsia="Times New Roman" w:hAnsi="Times New Roman" w:cs="Times New Roman"/>
                <w:lang w:eastAsia="ru-RU"/>
              </w:rPr>
              <w:t xml:space="preserve">/ </w:t>
            </w:r>
            <w:r w:rsidRPr="0053041F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Внепрограммное мероприятие</w:t>
            </w:r>
          </w:p>
        </w:tc>
        <w:tc>
          <w:tcPr>
            <w:tcW w:w="2461" w:type="dxa"/>
            <w:gridSpan w:val="2"/>
            <w:vAlign w:val="center"/>
          </w:tcPr>
          <w:p w:rsidR="00797FA4" w:rsidRDefault="00797FA4" w:rsidP="00797FA4">
            <w:pPr>
              <w:jc w:val="center"/>
            </w:pPr>
            <w:r w:rsidRPr="00A478A3">
              <w:rPr>
                <w:rFonts w:ascii="Times New Roman" w:eastAsia="Calibri" w:hAnsi="Times New Roman" w:cs="Times New Roman"/>
              </w:rPr>
              <w:t>МУ «Отдел культуры и молодежной политики Администрации Мясниковского района»</w:t>
            </w:r>
          </w:p>
        </w:tc>
        <w:tc>
          <w:tcPr>
            <w:tcW w:w="4506" w:type="dxa"/>
            <w:gridSpan w:val="3"/>
            <w:vAlign w:val="center"/>
          </w:tcPr>
          <w:p w:rsidR="00797FA4" w:rsidRDefault="00797FA4" w:rsidP="00797FA4">
            <w:pPr>
              <w:jc w:val="center"/>
            </w:pPr>
            <w:r w:rsidRPr="006227EE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6227EE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6227EE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797FA4" w:rsidTr="000B387C">
        <w:tc>
          <w:tcPr>
            <w:tcW w:w="14560" w:type="dxa"/>
            <w:gridSpan w:val="8"/>
          </w:tcPr>
          <w:p w:rsidR="00797FA4" w:rsidRPr="00797FA4" w:rsidRDefault="00797FA4" w:rsidP="00797FA4">
            <w:pPr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7FA4">
              <w:rPr>
                <w:rFonts w:ascii="Times New Roman" w:eastAsia="Calibri" w:hAnsi="Times New Roman" w:cs="Times New Roman"/>
              </w:rPr>
              <w:t>Стратегическая проектная инициатива - Формирование институциональной системы вовлечения групп населения в решение вопросов социально-экономического развития района с использованием ресурса этничности донских армян и донского казачества</w:t>
            </w:r>
          </w:p>
        </w:tc>
      </w:tr>
      <w:tr w:rsidR="00FF45F7" w:rsidTr="000B387C">
        <w:tc>
          <w:tcPr>
            <w:tcW w:w="1026" w:type="dxa"/>
          </w:tcPr>
          <w:p w:rsidR="00797FA4" w:rsidRDefault="00EE471E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67.</w:t>
            </w:r>
          </w:p>
        </w:tc>
        <w:tc>
          <w:tcPr>
            <w:tcW w:w="3874" w:type="dxa"/>
          </w:tcPr>
          <w:p w:rsidR="00797FA4" w:rsidRPr="00EE471E" w:rsidRDefault="00797FA4" w:rsidP="00251193">
            <w:pPr>
              <w:tabs>
                <w:tab w:val="left" w:pos="426"/>
                <w:tab w:val="left" w:pos="709"/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71E">
              <w:rPr>
                <w:rFonts w:ascii="Times New Roman" w:eastAsia="Calibri" w:hAnsi="Times New Roman" w:cs="Times New Roman"/>
              </w:rPr>
              <w:t>Обеспечение сохранения и актуализации культуры, реализации идеалов и ценностей донских армян и казаков в</w:t>
            </w:r>
            <w:r w:rsidRPr="00EE471E">
              <w:rPr>
                <w:rFonts w:ascii="Times New Roman" w:eastAsia="Calibri" w:hAnsi="Times New Roman" w:cs="Times New Roman"/>
                <w:lang w:val="en-US"/>
              </w:rPr>
              <w:t> </w:t>
            </w:r>
            <w:r w:rsidRPr="00EE471E">
              <w:rPr>
                <w:rFonts w:ascii="Times New Roman" w:eastAsia="Calibri" w:hAnsi="Times New Roman" w:cs="Times New Roman"/>
              </w:rPr>
              <w:t>системе социально-экономического и духовно-культурного развития населения района</w:t>
            </w:r>
          </w:p>
        </w:tc>
        <w:tc>
          <w:tcPr>
            <w:tcW w:w="2693" w:type="dxa"/>
            <w:vAlign w:val="center"/>
          </w:tcPr>
          <w:p w:rsidR="00797FA4" w:rsidRPr="006914A7" w:rsidRDefault="00EE471E" w:rsidP="00F52858">
            <w:pPr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D1013D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Муниципальная программа Мясниковского района «</w:t>
            </w:r>
            <w:r w:rsidRPr="00D1013D"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  <w:t>Развитие культуры</w:t>
            </w:r>
            <w:r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  <w:t xml:space="preserve">»/ </w:t>
            </w:r>
            <w:r w:rsidRPr="00797FA4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Муниципальная программа Мясниковского района «</w:t>
            </w:r>
            <w:r w:rsidRPr="00797FA4">
              <w:rPr>
                <w:rFonts w:ascii="Times New Roman" w:eastAsia="Times New Roman" w:hAnsi="Times New Roman" w:cs="Times New Roman"/>
                <w:lang w:eastAsia="ru-RU"/>
              </w:rPr>
              <w:t>Поддержка казачьих обществ»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/ </w:t>
            </w:r>
            <w:r w:rsidRPr="0053041F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Внепрограммное мероприятие</w:t>
            </w:r>
          </w:p>
        </w:tc>
        <w:tc>
          <w:tcPr>
            <w:tcW w:w="2461" w:type="dxa"/>
            <w:gridSpan w:val="2"/>
            <w:vAlign w:val="center"/>
          </w:tcPr>
          <w:p w:rsidR="00797FA4" w:rsidRDefault="00797FA4" w:rsidP="00F52858">
            <w:pPr>
              <w:jc w:val="center"/>
            </w:pPr>
            <w:r w:rsidRPr="00A478A3">
              <w:rPr>
                <w:rFonts w:ascii="Times New Roman" w:eastAsia="Calibri" w:hAnsi="Times New Roman" w:cs="Times New Roman"/>
              </w:rPr>
              <w:t>МУ «Отдел культуры и молодежной политики Администрации Мясниковского района»</w:t>
            </w:r>
          </w:p>
        </w:tc>
        <w:tc>
          <w:tcPr>
            <w:tcW w:w="4506" w:type="dxa"/>
            <w:gridSpan w:val="3"/>
            <w:vAlign w:val="center"/>
          </w:tcPr>
          <w:p w:rsidR="00797FA4" w:rsidRDefault="00797FA4" w:rsidP="00F52858">
            <w:pPr>
              <w:jc w:val="center"/>
            </w:pPr>
            <w:r w:rsidRPr="006227EE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6227EE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6227EE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E166BF" w:rsidTr="000B387C">
        <w:tc>
          <w:tcPr>
            <w:tcW w:w="14560" w:type="dxa"/>
            <w:gridSpan w:val="8"/>
          </w:tcPr>
          <w:p w:rsidR="00E166BF" w:rsidRPr="00E166BF" w:rsidRDefault="00E166BF" w:rsidP="0025119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66BF">
              <w:rPr>
                <w:rFonts w:ascii="Times New Roman" w:eastAsia="Times New Roman" w:hAnsi="Times New Roman" w:cs="Times New Roman"/>
                <w:bCs/>
              </w:rPr>
              <w:t>1.4 Физическая культура и спорт</w:t>
            </w:r>
          </w:p>
        </w:tc>
      </w:tr>
      <w:tr w:rsidR="00E166BF" w:rsidTr="000B387C">
        <w:tc>
          <w:tcPr>
            <w:tcW w:w="14560" w:type="dxa"/>
            <w:gridSpan w:val="8"/>
          </w:tcPr>
          <w:p w:rsidR="00E166BF" w:rsidRPr="00E166BF" w:rsidRDefault="00E166BF" w:rsidP="00E166BF">
            <w:pPr>
              <w:keepNext/>
              <w:tabs>
                <w:tab w:val="left" w:pos="1276"/>
              </w:tabs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66BF">
              <w:rPr>
                <w:rFonts w:ascii="Times New Roman" w:eastAsia="Calibri" w:hAnsi="Times New Roman" w:cs="Times New Roman"/>
              </w:rPr>
              <w:t>Динамические цели</w:t>
            </w:r>
          </w:p>
        </w:tc>
      </w:tr>
      <w:tr w:rsidR="00E166BF" w:rsidTr="000B387C">
        <w:tc>
          <w:tcPr>
            <w:tcW w:w="14560" w:type="dxa"/>
            <w:gridSpan w:val="8"/>
          </w:tcPr>
          <w:p w:rsidR="00E166BF" w:rsidRPr="00E166BF" w:rsidRDefault="00E166BF" w:rsidP="00E166BF">
            <w:pPr>
              <w:pStyle w:val="a4"/>
              <w:numPr>
                <w:ilvl w:val="0"/>
                <w:numId w:val="1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66BF">
              <w:rPr>
                <w:rFonts w:ascii="Times New Roman" w:eastAsia="Times New Roman" w:hAnsi="Times New Roman" w:cs="Times New Roman"/>
                <w:lang w:eastAsia="ru-RU"/>
              </w:rPr>
              <w:t>Увеличение доли граждан, систематически занимающихся физической культурой и спортом</w:t>
            </w:r>
          </w:p>
        </w:tc>
      </w:tr>
      <w:tr w:rsidR="00E166BF" w:rsidTr="000B387C">
        <w:tc>
          <w:tcPr>
            <w:tcW w:w="10054" w:type="dxa"/>
            <w:gridSpan w:val="5"/>
          </w:tcPr>
          <w:p w:rsidR="00E166BF" w:rsidRPr="00E166BF" w:rsidRDefault="00E166BF" w:rsidP="00E166BF">
            <w:pPr>
              <w:rPr>
                <w:rFonts w:ascii="Times New Roman" w:eastAsia="Calibri" w:hAnsi="Times New Roman" w:cs="Times New Roman"/>
              </w:rPr>
            </w:pPr>
            <w:r w:rsidRPr="00E166BF">
              <w:rPr>
                <w:rFonts w:ascii="Times New Roman" w:eastAsia="Times New Roman" w:hAnsi="Times New Roman" w:cs="Times New Roman"/>
                <w:lang w:eastAsia="ru-RU"/>
              </w:rPr>
              <w:t>Индикатор 1. Доля населения Мясниковского района, систематически занимающегося физической культурой и спортом, в общей численности населения от 3 до 79 лет, %</w:t>
            </w:r>
          </w:p>
        </w:tc>
        <w:tc>
          <w:tcPr>
            <w:tcW w:w="1502" w:type="dxa"/>
            <w:vAlign w:val="center"/>
          </w:tcPr>
          <w:p w:rsidR="00E166BF" w:rsidRPr="00E166BF" w:rsidRDefault="00E166BF" w:rsidP="00E166BF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66BF">
              <w:rPr>
                <w:rFonts w:ascii="Times New Roman" w:eastAsia="Calibri" w:hAnsi="Times New Roman" w:cs="Times New Roman"/>
              </w:rPr>
              <w:t>51,1</w:t>
            </w:r>
          </w:p>
        </w:tc>
        <w:tc>
          <w:tcPr>
            <w:tcW w:w="1502" w:type="dxa"/>
            <w:vAlign w:val="center"/>
          </w:tcPr>
          <w:p w:rsidR="00E166BF" w:rsidRPr="00E166BF" w:rsidRDefault="00E166BF" w:rsidP="00E166BF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66BF">
              <w:rPr>
                <w:rFonts w:ascii="Times New Roman" w:eastAsia="Calibri" w:hAnsi="Times New Roman" w:cs="Times New Roman"/>
              </w:rPr>
              <w:t>57,9</w:t>
            </w:r>
          </w:p>
        </w:tc>
        <w:tc>
          <w:tcPr>
            <w:tcW w:w="1502" w:type="dxa"/>
            <w:vAlign w:val="center"/>
          </w:tcPr>
          <w:p w:rsidR="00E166BF" w:rsidRPr="002E60D9" w:rsidRDefault="00E166BF" w:rsidP="00E166BF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66BF">
              <w:rPr>
                <w:rFonts w:ascii="Times New Roman" w:eastAsia="Calibri" w:hAnsi="Times New Roman" w:cs="Times New Roman"/>
              </w:rPr>
              <w:t>70</w:t>
            </w:r>
            <w:r w:rsidRPr="002E60D9">
              <w:rPr>
                <w:rFonts w:ascii="Times New Roman" w:eastAsia="Calibri" w:hAnsi="Times New Roman" w:cs="Times New Roman"/>
              </w:rPr>
              <w:t>,0</w:t>
            </w:r>
          </w:p>
        </w:tc>
      </w:tr>
      <w:tr w:rsidR="002E60D9" w:rsidTr="000B387C">
        <w:tc>
          <w:tcPr>
            <w:tcW w:w="14560" w:type="dxa"/>
            <w:gridSpan w:val="8"/>
          </w:tcPr>
          <w:p w:rsidR="002E60D9" w:rsidRPr="002E60D9" w:rsidRDefault="002E60D9" w:rsidP="002E60D9">
            <w:pPr>
              <w:pStyle w:val="a4"/>
              <w:numPr>
                <w:ilvl w:val="0"/>
                <w:numId w:val="1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60D9">
              <w:rPr>
                <w:rFonts w:ascii="Times New Roman" w:eastAsia="Times New Roman" w:hAnsi="Times New Roman" w:cs="Times New Roman"/>
                <w:lang w:eastAsia="ru-RU"/>
              </w:rPr>
              <w:t>Увеличение количества медалей, завоеванных спортсменами Мясниковского района на областных спортивных соревнованиях</w:t>
            </w:r>
          </w:p>
        </w:tc>
      </w:tr>
      <w:tr w:rsidR="002E60D9" w:rsidTr="000B387C">
        <w:tc>
          <w:tcPr>
            <w:tcW w:w="10054" w:type="dxa"/>
            <w:gridSpan w:val="5"/>
          </w:tcPr>
          <w:p w:rsidR="002E60D9" w:rsidRPr="002E60D9" w:rsidRDefault="002E60D9" w:rsidP="002E60D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E60D9">
              <w:rPr>
                <w:rFonts w:ascii="Times New Roman" w:eastAsia="Times New Roman" w:hAnsi="Times New Roman" w:cs="Times New Roman"/>
                <w:lang w:eastAsia="ru-RU"/>
              </w:rPr>
              <w:t>Индикатор 2. Количество медалей, завоеванных спортсменами Мясниковского района на областных спортивных соревнованиях, ед.</w:t>
            </w:r>
          </w:p>
        </w:tc>
        <w:tc>
          <w:tcPr>
            <w:tcW w:w="1502" w:type="dxa"/>
            <w:vAlign w:val="center"/>
          </w:tcPr>
          <w:p w:rsidR="002E60D9" w:rsidRPr="00797FA4" w:rsidRDefault="002E60D9" w:rsidP="0025119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119</w:t>
            </w:r>
          </w:p>
        </w:tc>
        <w:tc>
          <w:tcPr>
            <w:tcW w:w="1502" w:type="dxa"/>
            <w:vAlign w:val="center"/>
          </w:tcPr>
          <w:p w:rsidR="002E60D9" w:rsidRPr="00797FA4" w:rsidRDefault="002E60D9" w:rsidP="0025119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1502" w:type="dxa"/>
            <w:vAlign w:val="center"/>
          </w:tcPr>
          <w:p w:rsidR="002E60D9" w:rsidRPr="00797FA4" w:rsidRDefault="002E60D9" w:rsidP="0025119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135</w:t>
            </w:r>
          </w:p>
        </w:tc>
      </w:tr>
      <w:tr w:rsidR="002E60D9" w:rsidTr="000B387C">
        <w:tc>
          <w:tcPr>
            <w:tcW w:w="14560" w:type="dxa"/>
            <w:gridSpan w:val="8"/>
          </w:tcPr>
          <w:p w:rsidR="002E60D9" w:rsidRPr="002E60D9" w:rsidRDefault="002E60D9" w:rsidP="002E60D9">
            <w:pPr>
              <w:pStyle w:val="a4"/>
              <w:numPr>
                <w:ilvl w:val="0"/>
                <w:numId w:val="1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60D9">
              <w:rPr>
                <w:rFonts w:ascii="Times New Roman" w:eastAsia="Calibri" w:hAnsi="Times New Roman" w:cs="Times New Roman"/>
              </w:rPr>
              <w:t>Увеличение уровня обеспеченности граждан спортивными сооружениями, исходя из единовременной пропускной способности</w:t>
            </w:r>
          </w:p>
        </w:tc>
      </w:tr>
      <w:tr w:rsidR="002E60D9" w:rsidTr="000B387C">
        <w:tc>
          <w:tcPr>
            <w:tcW w:w="10054" w:type="dxa"/>
            <w:gridSpan w:val="5"/>
          </w:tcPr>
          <w:p w:rsidR="002E60D9" w:rsidRPr="002E60D9" w:rsidRDefault="002E60D9" w:rsidP="002E60D9">
            <w:pPr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2E60D9">
              <w:rPr>
                <w:rFonts w:ascii="Times New Roman" w:eastAsia="Calibri" w:hAnsi="Times New Roman" w:cs="Times New Roman"/>
              </w:rPr>
              <w:t>Индикатор 3. Уровень обеспеченности населения спортивными сооружениями, исходя из единовременной пропускной способности объектов спорта, в том числе для лиц с ограниченными возможностями здоровья и инвалидов, %</w:t>
            </w:r>
          </w:p>
        </w:tc>
        <w:tc>
          <w:tcPr>
            <w:tcW w:w="1502" w:type="dxa"/>
            <w:vAlign w:val="center"/>
          </w:tcPr>
          <w:p w:rsidR="002E60D9" w:rsidRPr="009F37E8" w:rsidRDefault="002E60D9" w:rsidP="0025119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7E8">
              <w:rPr>
                <w:rFonts w:ascii="Times New Roman" w:eastAsia="Times New Roman" w:hAnsi="Times New Roman" w:cs="Times New Roman"/>
                <w:lang w:eastAsia="ru-RU"/>
              </w:rPr>
              <w:t>65,7</w:t>
            </w:r>
          </w:p>
        </w:tc>
        <w:tc>
          <w:tcPr>
            <w:tcW w:w="1502" w:type="dxa"/>
            <w:vAlign w:val="center"/>
          </w:tcPr>
          <w:p w:rsidR="002E60D9" w:rsidRPr="009F37E8" w:rsidRDefault="002E60D9" w:rsidP="0025119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7E8">
              <w:rPr>
                <w:rFonts w:ascii="Times New Roman" w:eastAsia="Times New Roman" w:hAnsi="Times New Roman" w:cs="Times New Roman"/>
                <w:lang w:eastAsia="ru-RU"/>
              </w:rPr>
              <w:t>64,5</w:t>
            </w:r>
          </w:p>
        </w:tc>
        <w:tc>
          <w:tcPr>
            <w:tcW w:w="1502" w:type="dxa"/>
            <w:vAlign w:val="center"/>
          </w:tcPr>
          <w:p w:rsidR="002E60D9" w:rsidRPr="009F37E8" w:rsidRDefault="002E60D9" w:rsidP="0025119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7E8">
              <w:rPr>
                <w:rFonts w:ascii="Times New Roman" w:eastAsia="Times New Roman" w:hAnsi="Times New Roman" w:cs="Times New Roman"/>
                <w:lang w:eastAsia="ru-RU"/>
              </w:rPr>
              <w:t>6,2</w:t>
            </w:r>
          </w:p>
        </w:tc>
      </w:tr>
      <w:tr w:rsidR="00F52858" w:rsidTr="000B387C">
        <w:tc>
          <w:tcPr>
            <w:tcW w:w="14560" w:type="dxa"/>
            <w:gridSpan w:val="8"/>
          </w:tcPr>
          <w:p w:rsidR="00F52858" w:rsidRPr="009D3EE5" w:rsidRDefault="009D3EE5" w:rsidP="009D3EE5">
            <w:pPr>
              <w:tabs>
                <w:tab w:val="left" w:pos="1276"/>
              </w:tabs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Структурные цели</w:t>
            </w:r>
          </w:p>
        </w:tc>
      </w:tr>
      <w:tr w:rsidR="00F52858" w:rsidTr="000B387C">
        <w:tc>
          <w:tcPr>
            <w:tcW w:w="14560" w:type="dxa"/>
            <w:gridSpan w:val="8"/>
          </w:tcPr>
          <w:p w:rsidR="00F52858" w:rsidRPr="009D3EE5" w:rsidRDefault="00F52858" w:rsidP="009D3EE5">
            <w:pPr>
              <w:pStyle w:val="a4"/>
              <w:numPr>
                <w:ilvl w:val="0"/>
                <w:numId w:val="12"/>
              </w:numPr>
              <w:tabs>
                <w:tab w:val="left" w:pos="113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EE5">
              <w:rPr>
                <w:rFonts w:ascii="Times New Roman" w:eastAsia="Calibri" w:hAnsi="Times New Roman" w:cs="Times New Roman"/>
              </w:rPr>
              <w:t>Создание условий, обеспечивающих возможность населению Мясниковского района различных возрастных групп систематически заниматься физкультурой и спортом, а т</w:t>
            </w:r>
            <w:r w:rsidR="009D3EE5" w:rsidRPr="009D3EE5">
              <w:rPr>
                <w:rFonts w:ascii="Times New Roman" w:eastAsia="Calibri" w:hAnsi="Times New Roman" w:cs="Times New Roman"/>
              </w:rPr>
              <w:t>акже вести здоровый образ жизни</w:t>
            </w:r>
          </w:p>
        </w:tc>
      </w:tr>
      <w:tr w:rsidR="009D3EE5" w:rsidTr="000B387C">
        <w:tc>
          <w:tcPr>
            <w:tcW w:w="14560" w:type="dxa"/>
            <w:gridSpan w:val="8"/>
          </w:tcPr>
          <w:p w:rsidR="009D3EE5" w:rsidRPr="009D3EE5" w:rsidRDefault="009D3EE5" w:rsidP="009D3EE5">
            <w:pPr>
              <w:pStyle w:val="a4"/>
              <w:numPr>
                <w:ilvl w:val="0"/>
                <w:numId w:val="1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EE5">
              <w:rPr>
                <w:rFonts w:ascii="Times New Roman" w:eastAsia="Calibri" w:hAnsi="Times New Roman" w:cs="Times New Roman"/>
              </w:rPr>
              <w:t>Обеспечение высокого уровня развития физической культуры и спорта в Мясниковском районе в соответствии с меняющимися запросами населения и перспективными задачами развития общества и экономики муниципалитета.</w:t>
            </w:r>
          </w:p>
        </w:tc>
      </w:tr>
      <w:tr w:rsidR="00D05A6A" w:rsidTr="000B387C">
        <w:tc>
          <w:tcPr>
            <w:tcW w:w="14560" w:type="dxa"/>
            <w:gridSpan w:val="8"/>
          </w:tcPr>
          <w:p w:rsidR="00D05A6A" w:rsidRPr="00797FA4" w:rsidRDefault="00D05A6A" w:rsidP="0025119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689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Приоритетные задачи и мероприятия</w:t>
            </w:r>
          </w:p>
        </w:tc>
      </w:tr>
      <w:tr w:rsidR="00695909" w:rsidTr="000B387C">
        <w:tc>
          <w:tcPr>
            <w:tcW w:w="14560" w:type="dxa"/>
            <w:gridSpan w:val="8"/>
          </w:tcPr>
          <w:p w:rsidR="00695909" w:rsidRPr="00695909" w:rsidRDefault="00695909" w:rsidP="0025119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909">
              <w:rPr>
                <w:rFonts w:ascii="Times New Roman" w:eastAsia="Times New Roman" w:hAnsi="Times New Roman" w:cs="Times New Roman"/>
                <w:lang w:eastAsia="ru-RU"/>
              </w:rPr>
              <w:t>Задача 1. Пропаганда и развитие массовых занятий физической культурой и спортом среди разных групп населения Мясниковского района посредством расширения аудитории массовых физкультурно-спортивных мероприятий</w:t>
            </w:r>
          </w:p>
        </w:tc>
      </w:tr>
      <w:tr w:rsidR="00FF45F7" w:rsidTr="000B387C">
        <w:tc>
          <w:tcPr>
            <w:tcW w:w="1026" w:type="dxa"/>
          </w:tcPr>
          <w:p w:rsidR="00E166BF" w:rsidRDefault="00695909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68.</w:t>
            </w:r>
          </w:p>
        </w:tc>
        <w:tc>
          <w:tcPr>
            <w:tcW w:w="3874" w:type="dxa"/>
          </w:tcPr>
          <w:p w:rsidR="00E166BF" w:rsidRPr="00695909" w:rsidRDefault="00695909" w:rsidP="00695909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909">
              <w:rPr>
                <w:rFonts w:ascii="Times New Roman" w:eastAsia="Times New Roman" w:hAnsi="Times New Roman" w:cs="Times New Roman"/>
                <w:lang w:eastAsia="ru-RU"/>
              </w:rPr>
              <w:t>Мероприятие 1.1. Вовлечение населения района всех возрастных и социальных категорий в занятия физической культурой и спортом</w:t>
            </w:r>
          </w:p>
        </w:tc>
        <w:tc>
          <w:tcPr>
            <w:tcW w:w="2693" w:type="dxa"/>
            <w:vAlign w:val="center"/>
          </w:tcPr>
          <w:p w:rsidR="00E166BF" w:rsidRPr="002C6E2B" w:rsidRDefault="002C6E2B" w:rsidP="008F4D0E">
            <w:pPr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2C6E2B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Муниципальная программа Мясниковского района «</w:t>
            </w:r>
            <w:r w:rsidRPr="002C6E2B">
              <w:rPr>
                <w:rFonts w:ascii="Times New Roman" w:hAnsi="Times New Roman" w:cs="Times New Roman"/>
              </w:rPr>
              <w:t>Развитие физической культуры и спорта»</w:t>
            </w:r>
          </w:p>
        </w:tc>
        <w:tc>
          <w:tcPr>
            <w:tcW w:w="2461" w:type="dxa"/>
            <w:gridSpan w:val="2"/>
          </w:tcPr>
          <w:p w:rsidR="00E166BF" w:rsidRPr="002C6E2B" w:rsidRDefault="002C6E2B" w:rsidP="002C6E2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C6E2B">
              <w:rPr>
                <w:rFonts w:ascii="Times New Roman" w:hAnsi="Times New Roman" w:cs="Times New Roman"/>
              </w:rPr>
              <w:t>Сектор физической культуры и массового спорта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E166BF" w:rsidRPr="002C6E2B" w:rsidRDefault="002C6E2B" w:rsidP="0025119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E2B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2C6E2B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2C6E2B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FF45F7" w:rsidTr="000B387C">
        <w:tc>
          <w:tcPr>
            <w:tcW w:w="1026" w:type="dxa"/>
          </w:tcPr>
          <w:p w:rsidR="002C6E2B" w:rsidRDefault="002C6E2B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69.</w:t>
            </w:r>
          </w:p>
        </w:tc>
        <w:tc>
          <w:tcPr>
            <w:tcW w:w="3874" w:type="dxa"/>
          </w:tcPr>
          <w:p w:rsidR="002C6E2B" w:rsidRPr="00695909" w:rsidRDefault="002C6E2B" w:rsidP="00695909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909">
              <w:rPr>
                <w:rFonts w:ascii="Times New Roman" w:eastAsia="Times New Roman" w:hAnsi="Times New Roman" w:cs="Times New Roman"/>
                <w:lang w:eastAsia="ru-RU"/>
              </w:rPr>
              <w:t>Мероприятие 1.2. Проведение районных комплексных спартакиад и спортивных соревнований, в том числе по адаптивным видам спорта</w:t>
            </w:r>
          </w:p>
        </w:tc>
        <w:tc>
          <w:tcPr>
            <w:tcW w:w="2693" w:type="dxa"/>
            <w:vAlign w:val="center"/>
          </w:tcPr>
          <w:p w:rsidR="002C6E2B" w:rsidRPr="002C6E2B" w:rsidRDefault="002C6E2B" w:rsidP="002C6E2B">
            <w:pPr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2C6E2B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Муниципальная программа Мясниковского района «</w:t>
            </w:r>
            <w:r w:rsidRPr="002C6E2B">
              <w:rPr>
                <w:rFonts w:ascii="Times New Roman" w:hAnsi="Times New Roman" w:cs="Times New Roman"/>
              </w:rPr>
              <w:t>Развитие физической культуры и спорта»</w:t>
            </w:r>
          </w:p>
        </w:tc>
        <w:tc>
          <w:tcPr>
            <w:tcW w:w="2461" w:type="dxa"/>
            <w:gridSpan w:val="2"/>
            <w:vAlign w:val="center"/>
          </w:tcPr>
          <w:p w:rsidR="002C6E2B" w:rsidRPr="002C6E2B" w:rsidRDefault="002C6E2B" w:rsidP="002C6E2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C6E2B">
              <w:rPr>
                <w:rFonts w:ascii="Times New Roman" w:hAnsi="Times New Roman" w:cs="Times New Roman"/>
              </w:rPr>
              <w:t>Сектор физической культуры и массового спорта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2C6E2B" w:rsidRPr="002C6E2B" w:rsidRDefault="002C6E2B" w:rsidP="002C6E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E2B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2C6E2B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2C6E2B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FF45F7" w:rsidTr="000B387C">
        <w:tc>
          <w:tcPr>
            <w:tcW w:w="1026" w:type="dxa"/>
          </w:tcPr>
          <w:p w:rsidR="002C6E2B" w:rsidRDefault="0029782C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2C6E2B">
              <w:rPr>
                <w:rFonts w:ascii="Times New Roman" w:hAnsi="Times New Roman" w:cs="Times New Roman"/>
              </w:rPr>
              <w:t>0.</w:t>
            </w:r>
          </w:p>
        </w:tc>
        <w:tc>
          <w:tcPr>
            <w:tcW w:w="3874" w:type="dxa"/>
          </w:tcPr>
          <w:p w:rsidR="002C6E2B" w:rsidRPr="00695909" w:rsidRDefault="002C6E2B" w:rsidP="00695909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909">
              <w:rPr>
                <w:rFonts w:ascii="Times New Roman" w:eastAsia="Times New Roman" w:hAnsi="Times New Roman" w:cs="Times New Roman"/>
                <w:lang w:eastAsia="ru-RU"/>
              </w:rPr>
              <w:t>Мероприятие 1.3. Информационное обеспечение физкультурных и спортивных мероприятий, выступлений спортсменов Мясниковского района</w:t>
            </w:r>
          </w:p>
        </w:tc>
        <w:tc>
          <w:tcPr>
            <w:tcW w:w="2693" w:type="dxa"/>
            <w:vAlign w:val="center"/>
          </w:tcPr>
          <w:p w:rsidR="002C6E2B" w:rsidRPr="002C6E2B" w:rsidRDefault="002C6E2B" w:rsidP="002C6E2B">
            <w:pPr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2C6E2B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Муниципальная программа Мясниковского района «</w:t>
            </w:r>
            <w:r w:rsidRPr="002C6E2B">
              <w:rPr>
                <w:rFonts w:ascii="Times New Roman" w:hAnsi="Times New Roman" w:cs="Times New Roman"/>
              </w:rPr>
              <w:t>Развитие физической культуры и спорта»</w:t>
            </w:r>
          </w:p>
        </w:tc>
        <w:tc>
          <w:tcPr>
            <w:tcW w:w="2461" w:type="dxa"/>
            <w:gridSpan w:val="2"/>
            <w:vAlign w:val="center"/>
          </w:tcPr>
          <w:p w:rsidR="002C6E2B" w:rsidRPr="002C6E2B" w:rsidRDefault="002C6E2B" w:rsidP="002C6E2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C6E2B">
              <w:rPr>
                <w:rFonts w:ascii="Times New Roman" w:hAnsi="Times New Roman" w:cs="Times New Roman"/>
              </w:rPr>
              <w:t>Сектор физической культуры и массового спорта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2C6E2B" w:rsidRPr="002C6E2B" w:rsidRDefault="002C6E2B" w:rsidP="002C6E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E2B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2C6E2B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2C6E2B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FF45F7" w:rsidTr="000B387C">
        <w:tc>
          <w:tcPr>
            <w:tcW w:w="1026" w:type="dxa"/>
          </w:tcPr>
          <w:p w:rsidR="002C6E2B" w:rsidRDefault="0029782C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2C6E2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874" w:type="dxa"/>
          </w:tcPr>
          <w:p w:rsidR="002C6E2B" w:rsidRPr="00695909" w:rsidRDefault="002C6E2B" w:rsidP="00695909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909">
              <w:rPr>
                <w:rFonts w:ascii="Times New Roman" w:eastAsia="Times New Roman" w:hAnsi="Times New Roman" w:cs="Times New Roman"/>
                <w:lang w:eastAsia="ru-RU"/>
              </w:rPr>
              <w:t>Мероприятие 1.4. Вовлечение большего числа населения района в выполнение нормативов Всероссийского физкультурно-спортивного комплекса «Готов к труду и обороне» (ГТО) (в том числе внедрение комплекса в трудовых коллективах)</w:t>
            </w:r>
          </w:p>
        </w:tc>
        <w:tc>
          <w:tcPr>
            <w:tcW w:w="2693" w:type="dxa"/>
            <w:vAlign w:val="center"/>
          </w:tcPr>
          <w:p w:rsidR="002C6E2B" w:rsidRPr="002C6E2B" w:rsidRDefault="002C6E2B" w:rsidP="002C6E2B">
            <w:pPr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2C6E2B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Муниципальная программа Мясниковского района «</w:t>
            </w:r>
            <w:r w:rsidRPr="002C6E2B">
              <w:rPr>
                <w:rFonts w:ascii="Times New Roman" w:hAnsi="Times New Roman" w:cs="Times New Roman"/>
              </w:rPr>
              <w:t>Развитие физической культуры и спорта»</w:t>
            </w:r>
          </w:p>
        </w:tc>
        <w:tc>
          <w:tcPr>
            <w:tcW w:w="2461" w:type="dxa"/>
            <w:gridSpan w:val="2"/>
            <w:vAlign w:val="center"/>
          </w:tcPr>
          <w:p w:rsidR="002C6E2B" w:rsidRPr="002C6E2B" w:rsidRDefault="002C6E2B" w:rsidP="002C6E2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C6E2B">
              <w:rPr>
                <w:rFonts w:ascii="Times New Roman" w:hAnsi="Times New Roman" w:cs="Times New Roman"/>
              </w:rPr>
              <w:t>Сектор физической культуры и массового спорта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2C6E2B" w:rsidRPr="002C6E2B" w:rsidRDefault="002C6E2B" w:rsidP="002C6E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E2B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2C6E2B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2C6E2B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FF45F7" w:rsidTr="000B387C">
        <w:tc>
          <w:tcPr>
            <w:tcW w:w="1026" w:type="dxa"/>
          </w:tcPr>
          <w:p w:rsidR="00DB53ED" w:rsidRDefault="00DB53ED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72.</w:t>
            </w:r>
          </w:p>
        </w:tc>
        <w:tc>
          <w:tcPr>
            <w:tcW w:w="3874" w:type="dxa"/>
          </w:tcPr>
          <w:p w:rsidR="00DB53ED" w:rsidRPr="00DB53ED" w:rsidRDefault="00DB53ED" w:rsidP="003A3CE8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DB53ED">
              <w:rPr>
                <w:rFonts w:ascii="Times New Roman" w:eastAsia="Times New Roman" w:hAnsi="Times New Roman" w:cs="Times New Roman"/>
              </w:rPr>
              <w:t>Мероприятие 1.5. Пропаганда здорового образа жизни через районные СМИ;</w:t>
            </w:r>
          </w:p>
        </w:tc>
        <w:tc>
          <w:tcPr>
            <w:tcW w:w="2693" w:type="dxa"/>
            <w:vAlign w:val="center"/>
          </w:tcPr>
          <w:p w:rsidR="00DB53ED" w:rsidRPr="002C6E2B" w:rsidRDefault="00DB53ED" w:rsidP="003A3CE8">
            <w:pPr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2C6E2B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Муниципальная программа Мясниковского района «</w:t>
            </w:r>
            <w:r w:rsidRPr="002C6E2B">
              <w:rPr>
                <w:rFonts w:ascii="Times New Roman" w:hAnsi="Times New Roman" w:cs="Times New Roman"/>
              </w:rPr>
              <w:t>Развитие физической культуры и спорта»</w:t>
            </w:r>
          </w:p>
        </w:tc>
        <w:tc>
          <w:tcPr>
            <w:tcW w:w="2461" w:type="dxa"/>
            <w:gridSpan w:val="2"/>
            <w:vAlign w:val="center"/>
          </w:tcPr>
          <w:p w:rsidR="00DB53ED" w:rsidRPr="002C6E2B" w:rsidRDefault="00DB53ED" w:rsidP="003A3CE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C6E2B">
              <w:rPr>
                <w:rFonts w:ascii="Times New Roman" w:hAnsi="Times New Roman" w:cs="Times New Roman"/>
              </w:rPr>
              <w:t>Сектор физической культуры и массового спорта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DB53ED" w:rsidRPr="002C6E2B" w:rsidRDefault="00DB53ED" w:rsidP="003A3C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E2B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2C6E2B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2C6E2B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FF45F7" w:rsidTr="000B387C">
        <w:tc>
          <w:tcPr>
            <w:tcW w:w="1026" w:type="dxa"/>
          </w:tcPr>
          <w:p w:rsidR="00DB53ED" w:rsidRDefault="00DB53ED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73.</w:t>
            </w:r>
          </w:p>
        </w:tc>
        <w:tc>
          <w:tcPr>
            <w:tcW w:w="3874" w:type="dxa"/>
          </w:tcPr>
          <w:p w:rsidR="00DB53ED" w:rsidRPr="00DB53ED" w:rsidRDefault="00DB53ED" w:rsidP="003A3CE8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DB53ED">
              <w:rPr>
                <w:rFonts w:ascii="Times New Roman" w:eastAsia="Times New Roman" w:hAnsi="Times New Roman" w:cs="Times New Roman"/>
              </w:rPr>
              <w:t>Мероприятие 1.6. Развитие системы дополнительного образования в сфере физической культуры и спорта, спортивных клубов, спортивных секций и команд для детей и взрослых.</w:t>
            </w:r>
          </w:p>
        </w:tc>
        <w:tc>
          <w:tcPr>
            <w:tcW w:w="2693" w:type="dxa"/>
            <w:vAlign w:val="center"/>
          </w:tcPr>
          <w:p w:rsidR="00DB53ED" w:rsidRPr="002C6E2B" w:rsidRDefault="00DB53ED" w:rsidP="003A3CE8">
            <w:pPr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2C6E2B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Муниципальная программа Мясниковского района «</w:t>
            </w:r>
            <w:r w:rsidRPr="002C6E2B">
              <w:rPr>
                <w:rFonts w:ascii="Times New Roman" w:hAnsi="Times New Roman" w:cs="Times New Roman"/>
              </w:rPr>
              <w:t>Развитие физической культуры и спорта»</w:t>
            </w:r>
          </w:p>
        </w:tc>
        <w:tc>
          <w:tcPr>
            <w:tcW w:w="2461" w:type="dxa"/>
            <w:gridSpan w:val="2"/>
            <w:vAlign w:val="center"/>
          </w:tcPr>
          <w:p w:rsidR="00DB53ED" w:rsidRPr="002C6E2B" w:rsidRDefault="00DB53ED" w:rsidP="003A3CE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C6E2B">
              <w:rPr>
                <w:rFonts w:ascii="Times New Roman" w:hAnsi="Times New Roman" w:cs="Times New Roman"/>
              </w:rPr>
              <w:t>Сектор физической культуры и массового спорта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DB53ED" w:rsidRPr="002C6E2B" w:rsidRDefault="00DB53ED" w:rsidP="003A3C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E2B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2C6E2B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2C6E2B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9C1315" w:rsidTr="000B387C">
        <w:tc>
          <w:tcPr>
            <w:tcW w:w="14560" w:type="dxa"/>
            <w:gridSpan w:val="8"/>
          </w:tcPr>
          <w:p w:rsidR="009C1315" w:rsidRPr="009C1315" w:rsidRDefault="009C1315" w:rsidP="002C6E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Задача </w:t>
            </w:r>
            <w:r w:rsidRPr="009C1315">
              <w:rPr>
                <w:rFonts w:ascii="Times New Roman" w:eastAsia="Times New Roman" w:hAnsi="Times New Roman" w:cs="Times New Roman"/>
                <w:lang w:eastAsia="ru-RU"/>
              </w:rPr>
              <w:t>2. Обеспечение доступности объектов спорта для лиц с ограниченными возможностями здоровья и инвалидов</w:t>
            </w:r>
          </w:p>
        </w:tc>
      </w:tr>
      <w:tr w:rsidR="00FF45F7" w:rsidTr="000B387C">
        <w:tc>
          <w:tcPr>
            <w:tcW w:w="1026" w:type="dxa"/>
          </w:tcPr>
          <w:p w:rsidR="009C1315" w:rsidRDefault="00D7589B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74.</w:t>
            </w:r>
          </w:p>
        </w:tc>
        <w:tc>
          <w:tcPr>
            <w:tcW w:w="3874" w:type="dxa"/>
          </w:tcPr>
          <w:p w:rsidR="009C1315" w:rsidRPr="00695909" w:rsidRDefault="009C1315" w:rsidP="00D7589B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1315">
              <w:rPr>
                <w:rFonts w:ascii="Times New Roman" w:eastAsia="Times New Roman" w:hAnsi="Times New Roman" w:cs="Times New Roman"/>
                <w:lang w:eastAsia="ru-RU"/>
              </w:rPr>
              <w:t>Мероприятие 2.1. Создание условий для вовлечения людей с ограниченными физическими возможностями в занятия физической культурой и спортом</w:t>
            </w:r>
          </w:p>
        </w:tc>
        <w:tc>
          <w:tcPr>
            <w:tcW w:w="2693" w:type="dxa"/>
            <w:vAlign w:val="center"/>
          </w:tcPr>
          <w:p w:rsidR="009C1315" w:rsidRPr="002C6E2B" w:rsidRDefault="009C1315" w:rsidP="003A3CE8">
            <w:pPr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2C6E2B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Муниципальная программа Мясниковского района «</w:t>
            </w:r>
            <w:r w:rsidRPr="002C6E2B">
              <w:rPr>
                <w:rFonts w:ascii="Times New Roman" w:hAnsi="Times New Roman" w:cs="Times New Roman"/>
              </w:rPr>
              <w:t>Развитие физической культуры и спорта»</w:t>
            </w:r>
          </w:p>
        </w:tc>
        <w:tc>
          <w:tcPr>
            <w:tcW w:w="2461" w:type="dxa"/>
            <w:gridSpan w:val="2"/>
            <w:vAlign w:val="center"/>
          </w:tcPr>
          <w:p w:rsidR="009C1315" w:rsidRPr="002C6E2B" w:rsidRDefault="009C1315" w:rsidP="003A3CE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C6E2B">
              <w:rPr>
                <w:rFonts w:ascii="Times New Roman" w:hAnsi="Times New Roman" w:cs="Times New Roman"/>
              </w:rPr>
              <w:t>Сектор физической культуры и массового спорта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9C1315" w:rsidRPr="00DB53ED" w:rsidRDefault="009C1315" w:rsidP="002C6E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E2B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2C6E2B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2C6E2B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D7589B" w:rsidTr="000B387C">
        <w:tc>
          <w:tcPr>
            <w:tcW w:w="14560" w:type="dxa"/>
            <w:gridSpan w:val="8"/>
          </w:tcPr>
          <w:p w:rsidR="00D7589B" w:rsidRPr="00D7589B" w:rsidRDefault="00D7589B" w:rsidP="002C6E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9B">
              <w:rPr>
                <w:rFonts w:ascii="Times New Roman" w:eastAsia="Times New Roman" w:hAnsi="Times New Roman" w:cs="Times New Roman"/>
                <w:lang w:eastAsia="ru-RU"/>
              </w:rPr>
              <w:t>Задача 3. Развитие материально-технической базы спортивных объектов (инфраструктуры)</w:t>
            </w:r>
          </w:p>
        </w:tc>
      </w:tr>
      <w:tr w:rsidR="00FF45F7" w:rsidTr="000B387C">
        <w:tc>
          <w:tcPr>
            <w:tcW w:w="1026" w:type="dxa"/>
          </w:tcPr>
          <w:p w:rsidR="00D7589B" w:rsidRDefault="00D7589B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75.</w:t>
            </w:r>
          </w:p>
        </w:tc>
        <w:tc>
          <w:tcPr>
            <w:tcW w:w="3874" w:type="dxa"/>
          </w:tcPr>
          <w:p w:rsidR="00D7589B" w:rsidRPr="00D7589B" w:rsidRDefault="00D7589B" w:rsidP="00D7589B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9B">
              <w:rPr>
                <w:rFonts w:ascii="Times New Roman" w:eastAsia="Times New Roman" w:hAnsi="Times New Roman" w:cs="Times New Roman"/>
                <w:lang w:eastAsia="ru-RU"/>
              </w:rPr>
              <w:t>Мероприятие 3.1. Ремонт, реконструкция и строительство спортивных объектов</w:t>
            </w:r>
          </w:p>
        </w:tc>
        <w:tc>
          <w:tcPr>
            <w:tcW w:w="2693" w:type="dxa"/>
            <w:vAlign w:val="center"/>
          </w:tcPr>
          <w:p w:rsidR="00D7589B" w:rsidRPr="002C6E2B" w:rsidRDefault="00D7589B" w:rsidP="003A3CE8">
            <w:pPr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2C6E2B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Муниципальная программа Мясниковского района «</w:t>
            </w:r>
            <w:r w:rsidRPr="002C6E2B">
              <w:rPr>
                <w:rFonts w:ascii="Times New Roman" w:hAnsi="Times New Roman" w:cs="Times New Roman"/>
              </w:rPr>
              <w:t>Развитие физической культуры и спорта»</w:t>
            </w:r>
          </w:p>
        </w:tc>
        <w:tc>
          <w:tcPr>
            <w:tcW w:w="2461" w:type="dxa"/>
            <w:gridSpan w:val="2"/>
            <w:vAlign w:val="center"/>
          </w:tcPr>
          <w:p w:rsidR="00D7589B" w:rsidRPr="002C6E2B" w:rsidRDefault="00D7589B" w:rsidP="003A3CE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C6E2B">
              <w:rPr>
                <w:rFonts w:ascii="Times New Roman" w:hAnsi="Times New Roman" w:cs="Times New Roman"/>
              </w:rPr>
              <w:t>Сектор физической культуры и массового спорта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D7589B" w:rsidRPr="00DB53ED" w:rsidRDefault="00D7589B" w:rsidP="003A3C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E2B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2C6E2B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2C6E2B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FF45F7" w:rsidTr="000B387C">
        <w:tc>
          <w:tcPr>
            <w:tcW w:w="1026" w:type="dxa"/>
          </w:tcPr>
          <w:p w:rsidR="00D7589B" w:rsidRDefault="00D7589B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76.</w:t>
            </w:r>
          </w:p>
        </w:tc>
        <w:tc>
          <w:tcPr>
            <w:tcW w:w="3874" w:type="dxa"/>
          </w:tcPr>
          <w:p w:rsidR="00D7589B" w:rsidRPr="00D7589B" w:rsidRDefault="00D7589B" w:rsidP="00D7589B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9B">
              <w:rPr>
                <w:rFonts w:ascii="Times New Roman" w:eastAsia="Times New Roman" w:hAnsi="Times New Roman" w:cs="Times New Roman"/>
                <w:lang w:eastAsia="ru-RU"/>
              </w:rPr>
              <w:t>Мероприятие 3.2. Укрепление материально-технической базы спортивных объектов района и учреждений спортивной направленности</w:t>
            </w:r>
          </w:p>
        </w:tc>
        <w:tc>
          <w:tcPr>
            <w:tcW w:w="2693" w:type="dxa"/>
            <w:vAlign w:val="center"/>
          </w:tcPr>
          <w:p w:rsidR="00D7589B" w:rsidRPr="002C6E2B" w:rsidRDefault="00D7589B" w:rsidP="003A3CE8">
            <w:pPr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2C6E2B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Муниципальная программа Мясниковского района «</w:t>
            </w:r>
            <w:r w:rsidRPr="002C6E2B">
              <w:rPr>
                <w:rFonts w:ascii="Times New Roman" w:hAnsi="Times New Roman" w:cs="Times New Roman"/>
              </w:rPr>
              <w:t>Развитие физической культуры и спорта»</w:t>
            </w:r>
          </w:p>
        </w:tc>
        <w:tc>
          <w:tcPr>
            <w:tcW w:w="2461" w:type="dxa"/>
            <w:gridSpan w:val="2"/>
            <w:vAlign w:val="center"/>
          </w:tcPr>
          <w:p w:rsidR="00D7589B" w:rsidRPr="002C6E2B" w:rsidRDefault="00D7589B" w:rsidP="003A3CE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C6E2B">
              <w:rPr>
                <w:rFonts w:ascii="Times New Roman" w:hAnsi="Times New Roman" w:cs="Times New Roman"/>
              </w:rPr>
              <w:t>Сектор физической культуры и массового спорта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D7589B" w:rsidRPr="00DB53ED" w:rsidRDefault="00D7589B" w:rsidP="003A3C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E2B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2C6E2B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2C6E2B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D7589B" w:rsidTr="000B387C">
        <w:tc>
          <w:tcPr>
            <w:tcW w:w="14560" w:type="dxa"/>
            <w:gridSpan w:val="8"/>
          </w:tcPr>
          <w:p w:rsidR="00D7589B" w:rsidRPr="004B78DD" w:rsidRDefault="00D7589B" w:rsidP="002C6E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8DD">
              <w:rPr>
                <w:rFonts w:ascii="Times New Roman" w:eastAsia="Times New Roman" w:hAnsi="Times New Roman" w:cs="Times New Roman"/>
                <w:lang w:eastAsia="ru-RU"/>
              </w:rPr>
              <w:t>Задача 4. Обеспечение социальной поддержки и стимулирование активности ведущих спортсменов района и их тренеров за достижение высоких спортивных результатов</w:t>
            </w:r>
          </w:p>
        </w:tc>
      </w:tr>
      <w:tr w:rsidR="00FF45F7" w:rsidTr="000B387C">
        <w:tc>
          <w:tcPr>
            <w:tcW w:w="1026" w:type="dxa"/>
          </w:tcPr>
          <w:p w:rsidR="00D7589B" w:rsidRDefault="00D7589B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77.</w:t>
            </w:r>
          </w:p>
        </w:tc>
        <w:tc>
          <w:tcPr>
            <w:tcW w:w="3874" w:type="dxa"/>
          </w:tcPr>
          <w:p w:rsidR="00D7589B" w:rsidRPr="00D7589B" w:rsidRDefault="00D7589B" w:rsidP="00D7589B">
            <w:pPr>
              <w:tabs>
                <w:tab w:val="left" w:pos="426"/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9B">
              <w:rPr>
                <w:rFonts w:ascii="Times New Roman" w:eastAsia="Times New Roman" w:hAnsi="Times New Roman" w:cs="Times New Roman"/>
                <w:lang w:eastAsia="ru-RU"/>
              </w:rPr>
              <w:t>Мероприятие 4.1. Обеспечение спортивным оборудованием и инвентарем организаций спортивной направленности для качественного проведения тренировочного процесса, отвечающего требованиям федеральных стандартов спортивной подготовки</w:t>
            </w:r>
          </w:p>
        </w:tc>
        <w:tc>
          <w:tcPr>
            <w:tcW w:w="2693" w:type="dxa"/>
            <w:vAlign w:val="center"/>
          </w:tcPr>
          <w:p w:rsidR="00D7589B" w:rsidRPr="002C6E2B" w:rsidRDefault="00D7589B" w:rsidP="003A3CE8">
            <w:pPr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2C6E2B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Муниципальная программа Мясниковского района «</w:t>
            </w:r>
            <w:r w:rsidRPr="002C6E2B">
              <w:rPr>
                <w:rFonts w:ascii="Times New Roman" w:hAnsi="Times New Roman" w:cs="Times New Roman"/>
              </w:rPr>
              <w:t>Развитие физической культуры и спорта»</w:t>
            </w:r>
          </w:p>
        </w:tc>
        <w:tc>
          <w:tcPr>
            <w:tcW w:w="2461" w:type="dxa"/>
            <w:gridSpan w:val="2"/>
            <w:vAlign w:val="center"/>
          </w:tcPr>
          <w:p w:rsidR="00D7589B" w:rsidRPr="002C6E2B" w:rsidRDefault="00D7589B" w:rsidP="003A3CE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C6E2B">
              <w:rPr>
                <w:rFonts w:ascii="Times New Roman" w:hAnsi="Times New Roman" w:cs="Times New Roman"/>
              </w:rPr>
              <w:t>Сектор физической культуры и массового спорта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D7589B" w:rsidRPr="00DB53ED" w:rsidRDefault="00D7589B" w:rsidP="003A3C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E2B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2C6E2B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2C6E2B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FF45F7" w:rsidTr="000B387C">
        <w:tc>
          <w:tcPr>
            <w:tcW w:w="1026" w:type="dxa"/>
          </w:tcPr>
          <w:p w:rsidR="00D7589B" w:rsidRDefault="00D7589B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78.</w:t>
            </w:r>
          </w:p>
        </w:tc>
        <w:tc>
          <w:tcPr>
            <w:tcW w:w="3874" w:type="dxa"/>
          </w:tcPr>
          <w:p w:rsidR="00D7589B" w:rsidRPr="00D7589B" w:rsidRDefault="00D7589B" w:rsidP="00D7589B">
            <w:pPr>
              <w:tabs>
                <w:tab w:val="left" w:pos="426"/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9B">
              <w:rPr>
                <w:rFonts w:ascii="Times New Roman" w:eastAsia="Times New Roman" w:hAnsi="Times New Roman" w:cs="Times New Roman"/>
                <w:lang w:eastAsia="ru-RU"/>
              </w:rPr>
              <w:t>Мероприятие 4.2. Реализация мер стимулирования, поддержки и поощрения спортсменов района и их тренеров за высокие спортивные результаты</w:t>
            </w:r>
          </w:p>
        </w:tc>
        <w:tc>
          <w:tcPr>
            <w:tcW w:w="2693" w:type="dxa"/>
            <w:vAlign w:val="center"/>
          </w:tcPr>
          <w:p w:rsidR="00D7589B" w:rsidRPr="002C6E2B" w:rsidRDefault="00D7589B" w:rsidP="003A3CE8">
            <w:pPr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2C6E2B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Муниципальная программа Мясниковского района «</w:t>
            </w:r>
            <w:r w:rsidRPr="002C6E2B">
              <w:rPr>
                <w:rFonts w:ascii="Times New Roman" w:hAnsi="Times New Roman" w:cs="Times New Roman"/>
              </w:rPr>
              <w:t>Развитие физической культуры и спорта»</w:t>
            </w:r>
          </w:p>
        </w:tc>
        <w:tc>
          <w:tcPr>
            <w:tcW w:w="2461" w:type="dxa"/>
            <w:gridSpan w:val="2"/>
            <w:vAlign w:val="center"/>
          </w:tcPr>
          <w:p w:rsidR="00D7589B" w:rsidRPr="002C6E2B" w:rsidRDefault="00D7589B" w:rsidP="003A3CE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C6E2B">
              <w:rPr>
                <w:rFonts w:ascii="Times New Roman" w:hAnsi="Times New Roman" w:cs="Times New Roman"/>
              </w:rPr>
              <w:t>Сектор физической культуры и массового спорта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D7589B" w:rsidRPr="00DB53ED" w:rsidRDefault="00D7589B" w:rsidP="003A3C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E2B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2C6E2B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2C6E2B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D7589B" w:rsidTr="000B387C">
        <w:tc>
          <w:tcPr>
            <w:tcW w:w="14560" w:type="dxa"/>
            <w:gridSpan w:val="8"/>
          </w:tcPr>
          <w:p w:rsidR="00D7589B" w:rsidRPr="00D7589B" w:rsidRDefault="00D7589B" w:rsidP="002C6E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9B">
              <w:rPr>
                <w:rFonts w:ascii="Times New Roman" w:eastAsia="Times New Roman" w:hAnsi="Times New Roman" w:cs="Times New Roman"/>
                <w:lang w:eastAsia="ru-RU"/>
              </w:rPr>
              <w:t>Задача 5. Повышение качества процесса физического воспитания населения, медико-педагогического наблюдения за здоровьем занимающихся физической культурой и спортом, особенно у детей и молодежи</w:t>
            </w:r>
          </w:p>
        </w:tc>
      </w:tr>
      <w:tr w:rsidR="00FF45F7" w:rsidTr="000B387C">
        <w:tc>
          <w:tcPr>
            <w:tcW w:w="1026" w:type="dxa"/>
          </w:tcPr>
          <w:p w:rsidR="00D7589B" w:rsidRDefault="00D7589B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79.</w:t>
            </w:r>
          </w:p>
        </w:tc>
        <w:tc>
          <w:tcPr>
            <w:tcW w:w="3874" w:type="dxa"/>
          </w:tcPr>
          <w:p w:rsidR="00D7589B" w:rsidRPr="00D7589B" w:rsidRDefault="00D7589B" w:rsidP="00695909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9B">
              <w:rPr>
                <w:rFonts w:ascii="Times New Roman" w:eastAsia="Times New Roman" w:hAnsi="Times New Roman" w:cs="Times New Roman"/>
                <w:lang w:eastAsia="ru-RU"/>
              </w:rPr>
              <w:t>Мероприятие 5.1. Медико-биологическое и антидопинговое обеспечение</w:t>
            </w:r>
          </w:p>
        </w:tc>
        <w:tc>
          <w:tcPr>
            <w:tcW w:w="2693" w:type="dxa"/>
            <w:vAlign w:val="center"/>
          </w:tcPr>
          <w:p w:rsidR="00D7589B" w:rsidRPr="00D7589B" w:rsidRDefault="00D7589B" w:rsidP="002C6E2B">
            <w:pPr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D7589B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Внепрограммное мероприятие</w:t>
            </w:r>
          </w:p>
        </w:tc>
        <w:tc>
          <w:tcPr>
            <w:tcW w:w="2461" w:type="dxa"/>
            <w:gridSpan w:val="2"/>
            <w:vAlign w:val="center"/>
          </w:tcPr>
          <w:p w:rsidR="00D7589B" w:rsidRPr="00D7589B" w:rsidRDefault="00D7589B" w:rsidP="002C6E2B">
            <w:pPr>
              <w:jc w:val="center"/>
              <w:rPr>
                <w:rFonts w:ascii="Times New Roman" w:hAnsi="Times New Roman" w:cs="Times New Roman"/>
              </w:rPr>
            </w:pPr>
            <w:r w:rsidRPr="00D7589B">
              <w:rPr>
                <w:rFonts w:ascii="Times New Roman" w:hAnsi="Times New Roman" w:cs="Times New Roman"/>
              </w:rPr>
              <w:t>Сектор физической культуры и массового спорта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D7589B" w:rsidRPr="00DB53ED" w:rsidRDefault="00D7589B" w:rsidP="002C6E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E2B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2C6E2B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2C6E2B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D7589B" w:rsidTr="000B387C">
        <w:tc>
          <w:tcPr>
            <w:tcW w:w="14560" w:type="dxa"/>
            <w:gridSpan w:val="8"/>
          </w:tcPr>
          <w:p w:rsidR="00D7589B" w:rsidRPr="00D7589B" w:rsidRDefault="00D7589B" w:rsidP="00D7589B">
            <w:pPr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9B">
              <w:rPr>
                <w:rFonts w:ascii="Times New Roman" w:eastAsia="Calibri" w:hAnsi="Times New Roman" w:cs="Times New Roman"/>
              </w:rPr>
              <w:t>Стратегическая проектная инициатива - Мясниковский район – территория массового спорта</w:t>
            </w:r>
          </w:p>
        </w:tc>
      </w:tr>
      <w:tr w:rsidR="00FF45F7" w:rsidTr="000B387C">
        <w:tc>
          <w:tcPr>
            <w:tcW w:w="1026" w:type="dxa"/>
          </w:tcPr>
          <w:p w:rsidR="00D7589B" w:rsidRDefault="00D7589B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80.</w:t>
            </w:r>
          </w:p>
        </w:tc>
        <w:tc>
          <w:tcPr>
            <w:tcW w:w="3874" w:type="dxa"/>
          </w:tcPr>
          <w:p w:rsidR="00D7589B" w:rsidRPr="00D7589B" w:rsidRDefault="00D7589B" w:rsidP="00D7589B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D7589B">
              <w:rPr>
                <w:rFonts w:ascii="Times New Roman" w:eastAsia="Times New Roman" w:hAnsi="Times New Roman" w:cs="Times New Roman"/>
              </w:rPr>
              <w:t>Создание в Мясниковском районе условий, позволяющих каждому жителю района заниматься физической культурой, спортом и адаптивным спортом</w:t>
            </w:r>
          </w:p>
        </w:tc>
        <w:tc>
          <w:tcPr>
            <w:tcW w:w="2693" w:type="dxa"/>
            <w:vAlign w:val="center"/>
          </w:tcPr>
          <w:p w:rsidR="00D7589B" w:rsidRPr="002C6E2B" w:rsidRDefault="00D7589B" w:rsidP="003A3CE8">
            <w:pPr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2C6E2B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Муниципальная программа Мясниковского района «</w:t>
            </w:r>
            <w:r w:rsidRPr="002C6E2B">
              <w:rPr>
                <w:rFonts w:ascii="Times New Roman" w:hAnsi="Times New Roman" w:cs="Times New Roman"/>
              </w:rPr>
              <w:t>Развитие физической культуры и спорта»</w:t>
            </w:r>
          </w:p>
        </w:tc>
        <w:tc>
          <w:tcPr>
            <w:tcW w:w="2461" w:type="dxa"/>
            <w:gridSpan w:val="2"/>
            <w:vAlign w:val="center"/>
          </w:tcPr>
          <w:p w:rsidR="00D7589B" w:rsidRPr="002C6E2B" w:rsidRDefault="00D7589B" w:rsidP="003A3CE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C6E2B">
              <w:rPr>
                <w:rFonts w:ascii="Times New Roman" w:hAnsi="Times New Roman" w:cs="Times New Roman"/>
              </w:rPr>
              <w:t>Сектор физической культуры и массового спорта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D7589B" w:rsidRPr="00DB53ED" w:rsidRDefault="00D7589B" w:rsidP="003A3C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E2B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2C6E2B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2C6E2B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FF45F7" w:rsidTr="000B387C">
        <w:tc>
          <w:tcPr>
            <w:tcW w:w="1026" w:type="dxa"/>
          </w:tcPr>
          <w:p w:rsidR="00D7589B" w:rsidRDefault="00D7589B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81.</w:t>
            </w:r>
          </w:p>
        </w:tc>
        <w:tc>
          <w:tcPr>
            <w:tcW w:w="3874" w:type="dxa"/>
          </w:tcPr>
          <w:p w:rsidR="00D7589B" w:rsidRPr="00D7589B" w:rsidRDefault="00D7589B" w:rsidP="00D7589B">
            <w:pPr>
              <w:jc w:val="both"/>
            </w:pPr>
            <w:r w:rsidRPr="00D7589B">
              <w:rPr>
                <w:rFonts w:ascii="Times New Roman" w:eastAsia="Times New Roman" w:hAnsi="Times New Roman" w:cs="Times New Roman"/>
              </w:rPr>
              <w:t>Формирование эффективной системы подготовки спортивного резерва, обеспечивающей воспитание спортсменов, показывающих стабильно высокие спортивные результаты</w:t>
            </w:r>
          </w:p>
        </w:tc>
        <w:tc>
          <w:tcPr>
            <w:tcW w:w="2693" w:type="dxa"/>
            <w:vAlign w:val="center"/>
          </w:tcPr>
          <w:p w:rsidR="00D7589B" w:rsidRPr="002C6E2B" w:rsidRDefault="00D7589B" w:rsidP="003A3CE8">
            <w:pPr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2C6E2B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Муниципальная программа Мясниковского района «</w:t>
            </w:r>
            <w:r w:rsidRPr="002C6E2B">
              <w:rPr>
                <w:rFonts w:ascii="Times New Roman" w:hAnsi="Times New Roman" w:cs="Times New Roman"/>
              </w:rPr>
              <w:t>Развитие физической культуры и спорта»</w:t>
            </w:r>
          </w:p>
        </w:tc>
        <w:tc>
          <w:tcPr>
            <w:tcW w:w="2461" w:type="dxa"/>
            <w:gridSpan w:val="2"/>
            <w:vAlign w:val="center"/>
          </w:tcPr>
          <w:p w:rsidR="00D7589B" w:rsidRPr="002C6E2B" w:rsidRDefault="00D7589B" w:rsidP="003A3CE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C6E2B">
              <w:rPr>
                <w:rFonts w:ascii="Times New Roman" w:hAnsi="Times New Roman" w:cs="Times New Roman"/>
              </w:rPr>
              <w:t>Сектор физической культуры и массового спорта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D7589B" w:rsidRPr="00DB53ED" w:rsidRDefault="00D7589B" w:rsidP="003A3C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E2B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2C6E2B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2C6E2B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744265" w:rsidTr="000B387C">
        <w:tc>
          <w:tcPr>
            <w:tcW w:w="14560" w:type="dxa"/>
            <w:gridSpan w:val="8"/>
          </w:tcPr>
          <w:p w:rsidR="00744265" w:rsidRPr="00744265" w:rsidRDefault="00744265" w:rsidP="002C6E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265">
              <w:rPr>
                <w:rFonts w:ascii="Times New Roman" w:eastAsia="Times New Roman" w:hAnsi="Times New Roman" w:cs="Times New Roman"/>
                <w:bCs/>
                <w:lang w:eastAsia="ru-RU"/>
              </w:rPr>
              <w:t>1.5 Социальная защита и социальное обеспечение населения</w:t>
            </w:r>
          </w:p>
        </w:tc>
      </w:tr>
      <w:tr w:rsidR="001F1882" w:rsidTr="000B387C">
        <w:tc>
          <w:tcPr>
            <w:tcW w:w="14560" w:type="dxa"/>
            <w:gridSpan w:val="8"/>
          </w:tcPr>
          <w:p w:rsidR="001F1882" w:rsidRPr="001F1882" w:rsidRDefault="001F1882" w:rsidP="002C6E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882">
              <w:rPr>
                <w:rFonts w:ascii="Times New Roman" w:eastAsia="Times New Roman" w:hAnsi="Times New Roman" w:cs="Times New Roman"/>
                <w:lang w:eastAsia="ru-RU"/>
              </w:rPr>
              <w:t>Динамические цели</w:t>
            </w:r>
          </w:p>
        </w:tc>
      </w:tr>
      <w:tr w:rsidR="001F1882" w:rsidTr="000B387C">
        <w:tc>
          <w:tcPr>
            <w:tcW w:w="14560" w:type="dxa"/>
            <w:gridSpan w:val="8"/>
          </w:tcPr>
          <w:p w:rsidR="001F1882" w:rsidRPr="001F1882" w:rsidRDefault="001F1882" w:rsidP="002C6E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882">
              <w:rPr>
                <w:rFonts w:ascii="Times New Roman" w:eastAsia="Times New Roman" w:hAnsi="Times New Roman" w:cs="Times New Roman"/>
                <w:lang w:eastAsia="ru-RU"/>
              </w:rPr>
              <w:t xml:space="preserve">1. Сохранение доли граждан </w:t>
            </w:r>
            <w:r w:rsidRPr="001F1882">
              <w:rPr>
                <w:rFonts w:ascii="Times New Roman" w:eastAsia="Calibri" w:hAnsi="Times New Roman" w:cs="Times New Roman"/>
                <w:lang w:eastAsia="ru-RU"/>
              </w:rPr>
              <w:t>признанных, в установленном порядке нуждающимися в социальном обслуживании и обратившимся в учреждения, которым п</w:t>
            </w:r>
            <w:r w:rsidRPr="001F1882">
              <w:rPr>
                <w:rFonts w:ascii="Times New Roman" w:eastAsia="Times New Roman" w:hAnsi="Times New Roman" w:cs="Times New Roman"/>
                <w:lang w:eastAsia="ru-RU"/>
              </w:rPr>
              <w:t xml:space="preserve">редоставлены </w:t>
            </w:r>
            <w:r w:rsidRPr="001F1882">
              <w:rPr>
                <w:rFonts w:ascii="Times New Roman" w:eastAsia="Calibri" w:hAnsi="Times New Roman" w:cs="Times New Roman"/>
                <w:lang w:eastAsia="ru-RU"/>
              </w:rPr>
              <w:t>социальные услуги</w:t>
            </w:r>
          </w:p>
        </w:tc>
      </w:tr>
      <w:tr w:rsidR="001F1882" w:rsidTr="000B387C">
        <w:tc>
          <w:tcPr>
            <w:tcW w:w="10054" w:type="dxa"/>
            <w:gridSpan w:val="5"/>
          </w:tcPr>
          <w:p w:rsidR="001F1882" w:rsidRPr="001F1882" w:rsidRDefault="001F1882" w:rsidP="001F1882">
            <w:pPr>
              <w:jc w:val="both"/>
              <w:rPr>
                <w:rFonts w:ascii="Times New Roman" w:hAnsi="Times New Roman" w:cs="Times New Roman"/>
              </w:rPr>
            </w:pPr>
            <w:r w:rsidRPr="001F1882">
              <w:rPr>
                <w:rFonts w:ascii="Times New Roman" w:eastAsia="Calibri" w:hAnsi="Times New Roman" w:cs="Times New Roman"/>
                <w:lang w:eastAsia="ru-RU"/>
              </w:rPr>
              <w:t>Индикатор 1. Д</w:t>
            </w:r>
            <w:r w:rsidRPr="001F1882">
              <w:rPr>
                <w:rFonts w:ascii="Times New Roman" w:eastAsia="Times New Roman" w:hAnsi="Times New Roman" w:cs="Times New Roman"/>
                <w:lang w:eastAsia="ru-RU"/>
              </w:rPr>
              <w:t xml:space="preserve">оля граждан </w:t>
            </w:r>
            <w:r w:rsidRPr="001F1882">
              <w:rPr>
                <w:rFonts w:ascii="Times New Roman" w:eastAsia="Calibri" w:hAnsi="Times New Roman" w:cs="Times New Roman"/>
                <w:lang w:eastAsia="ru-RU"/>
              </w:rPr>
              <w:t>признанных, в установленном порядке нуждающимися в социальном обслуживании и обратившимся в учреждения, которым п</w:t>
            </w:r>
            <w:r w:rsidRPr="001F1882">
              <w:rPr>
                <w:rFonts w:ascii="Times New Roman" w:eastAsia="Times New Roman" w:hAnsi="Times New Roman" w:cs="Times New Roman"/>
                <w:lang w:eastAsia="ru-RU"/>
              </w:rPr>
              <w:t xml:space="preserve">редоставлены </w:t>
            </w:r>
            <w:r w:rsidRPr="001F1882">
              <w:rPr>
                <w:rFonts w:ascii="Times New Roman" w:eastAsia="Calibri" w:hAnsi="Times New Roman" w:cs="Times New Roman"/>
                <w:lang w:eastAsia="ru-RU"/>
              </w:rPr>
              <w:t xml:space="preserve">социальные услуги, </w:t>
            </w:r>
            <w:r w:rsidRPr="001F1882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502" w:type="dxa"/>
            <w:vAlign w:val="center"/>
          </w:tcPr>
          <w:p w:rsidR="001F1882" w:rsidRPr="00DB53ED" w:rsidRDefault="001F1882" w:rsidP="002C6E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02" w:type="dxa"/>
            <w:vAlign w:val="center"/>
          </w:tcPr>
          <w:p w:rsidR="001F1882" w:rsidRPr="00DB53ED" w:rsidRDefault="001F1882" w:rsidP="002C6E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02" w:type="dxa"/>
            <w:vAlign w:val="center"/>
          </w:tcPr>
          <w:p w:rsidR="001F1882" w:rsidRPr="00DB53ED" w:rsidRDefault="001F1882" w:rsidP="002C6E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1F1882" w:rsidTr="000B387C">
        <w:tc>
          <w:tcPr>
            <w:tcW w:w="14560" w:type="dxa"/>
            <w:gridSpan w:val="8"/>
          </w:tcPr>
          <w:p w:rsidR="001F1882" w:rsidRPr="001F1882" w:rsidRDefault="001F1882" w:rsidP="002C6E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882">
              <w:rPr>
                <w:rFonts w:ascii="Times New Roman" w:eastAsia="Times New Roman" w:hAnsi="Times New Roman" w:cs="Times New Roman"/>
                <w:lang w:eastAsia="ru-RU"/>
              </w:rPr>
              <w:t xml:space="preserve">2. Увеличение </w:t>
            </w:r>
            <w:r w:rsidRPr="001F18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доступности для инвалидов и других маломобильных групп населения приоритетных объектов социальной, инженерной инфраструктуры в общем количестве приоритетных объектов социальной инфраструктуры</w:t>
            </w:r>
          </w:p>
        </w:tc>
      </w:tr>
      <w:tr w:rsidR="001F1882" w:rsidTr="000B387C">
        <w:tc>
          <w:tcPr>
            <w:tcW w:w="10054" w:type="dxa"/>
            <w:gridSpan w:val="5"/>
          </w:tcPr>
          <w:p w:rsidR="001F1882" w:rsidRPr="001F1882" w:rsidRDefault="001F1882" w:rsidP="001F1882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1882">
              <w:rPr>
                <w:rFonts w:ascii="Times New Roman" w:eastAsia="Times New Roman" w:hAnsi="Times New Roman" w:cs="Times New Roman"/>
                <w:lang w:eastAsia="ru-RU"/>
              </w:rPr>
              <w:t xml:space="preserve">Индикатор 2. Доля </w:t>
            </w:r>
            <w:r w:rsidRPr="001F18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приоритетных объектов социальной инфраструктуры, доступных для инвалидов и других маломобильных групп населения</w:t>
            </w:r>
            <w:r w:rsidRPr="001F1882">
              <w:rPr>
                <w:rFonts w:ascii="Times New Roman" w:eastAsia="Times New Roman" w:hAnsi="Times New Roman" w:cs="Times New Roman"/>
                <w:lang w:eastAsia="ru-RU"/>
              </w:rPr>
              <w:t>, %</w:t>
            </w:r>
          </w:p>
        </w:tc>
        <w:tc>
          <w:tcPr>
            <w:tcW w:w="1502" w:type="dxa"/>
            <w:vAlign w:val="center"/>
          </w:tcPr>
          <w:p w:rsidR="001F1882" w:rsidRDefault="001F1882" w:rsidP="002C6E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502" w:type="dxa"/>
            <w:vAlign w:val="center"/>
          </w:tcPr>
          <w:p w:rsidR="001F1882" w:rsidRDefault="001F1882" w:rsidP="002C6E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1502" w:type="dxa"/>
            <w:vAlign w:val="center"/>
          </w:tcPr>
          <w:p w:rsidR="001F1882" w:rsidRDefault="001F1882" w:rsidP="002C6E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1F1882" w:rsidTr="000B387C">
        <w:tc>
          <w:tcPr>
            <w:tcW w:w="14560" w:type="dxa"/>
            <w:gridSpan w:val="8"/>
          </w:tcPr>
          <w:p w:rsidR="001F1882" w:rsidRPr="001F1882" w:rsidRDefault="001F1882" w:rsidP="001F1882">
            <w:pPr>
              <w:keepNext/>
              <w:tabs>
                <w:tab w:val="left" w:pos="1276"/>
              </w:tabs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882">
              <w:rPr>
                <w:rFonts w:ascii="Times New Roman" w:eastAsia="Times New Roman" w:hAnsi="Times New Roman" w:cs="Times New Roman"/>
                <w:lang w:eastAsia="ru-RU"/>
              </w:rPr>
              <w:t>Структурная цель</w:t>
            </w:r>
          </w:p>
        </w:tc>
      </w:tr>
      <w:tr w:rsidR="001F1882" w:rsidTr="000B387C">
        <w:tc>
          <w:tcPr>
            <w:tcW w:w="14560" w:type="dxa"/>
            <w:gridSpan w:val="8"/>
          </w:tcPr>
          <w:p w:rsidR="001F1882" w:rsidRPr="001F1882" w:rsidRDefault="001F1882" w:rsidP="001F188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882">
              <w:rPr>
                <w:rFonts w:ascii="Times New Roman" w:eastAsia="Times New Roman" w:hAnsi="Times New Roman" w:cs="Times New Roman"/>
                <w:lang w:eastAsia="ru-RU"/>
              </w:rPr>
              <w:t>Улучшение качества социальных услуг для всех незащищенных групп населения на всей территории района</w:t>
            </w:r>
          </w:p>
        </w:tc>
      </w:tr>
      <w:tr w:rsidR="001F1882" w:rsidTr="000B387C">
        <w:tc>
          <w:tcPr>
            <w:tcW w:w="14560" w:type="dxa"/>
            <w:gridSpan w:val="8"/>
          </w:tcPr>
          <w:p w:rsidR="001F1882" w:rsidRPr="001F1882" w:rsidRDefault="001F1882" w:rsidP="002C6E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882">
              <w:rPr>
                <w:rFonts w:ascii="Times New Roman" w:eastAsia="Times New Roman" w:hAnsi="Times New Roman" w:cs="Times New Roman"/>
                <w:lang w:eastAsia="ru-RU"/>
              </w:rPr>
              <w:t>Приоритетные за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дачи и</w:t>
            </w:r>
            <w:r w:rsidRPr="001F1882">
              <w:rPr>
                <w:rFonts w:ascii="Times New Roman" w:eastAsia="Times New Roman" w:hAnsi="Times New Roman" w:cs="Times New Roman"/>
                <w:lang w:eastAsia="ru-RU"/>
              </w:rPr>
              <w:t xml:space="preserve"> мероприятия</w:t>
            </w:r>
          </w:p>
        </w:tc>
      </w:tr>
      <w:tr w:rsidR="00D52F96" w:rsidTr="000B387C">
        <w:tc>
          <w:tcPr>
            <w:tcW w:w="14560" w:type="dxa"/>
            <w:gridSpan w:val="8"/>
          </w:tcPr>
          <w:p w:rsidR="00D52F96" w:rsidRPr="00D66DBF" w:rsidRDefault="00D52F96" w:rsidP="002C6E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DBF">
              <w:rPr>
                <w:rFonts w:ascii="Times New Roman" w:eastAsia="Times New Roman" w:hAnsi="Times New Roman" w:cs="Times New Roman"/>
                <w:lang w:eastAsia="ru-RU"/>
              </w:rPr>
              <w:t>Задача 1. Расширение охвата нуждающихся граждан услугами учреждений социального обслуживания</w:t>
            </w:r>
          </w:p>
        </w:tc>
      </w:tr>
      <w:tr w:rsidR="00FF45F7" w:rsidTr="000B387C">
        <w:tc>
          <w:tcPr>
            <w:tcW w:w="1026" w:type="dxa"/>
          </w:tcPr>
          <w:p w:rsidR="00D66DBF" w:rsidRDefault="00D66DBF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82.</w:t>
            </w:r>
          </w:p>
        </w:tc>
        <w:tc>
          <w:tcPr>
            <w:tcW w:w="3874" w:type="dxa"/>
          </w:tcPr>
          <w:p w:rsidR="00D66DBF" w:rsidRPr="00D66DBF" w:rsidRDefault="00D66DBF" w:rsidP="00695909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DBF">
              <w:rPr>
                <w:rFonts w:ascii="Times New Roman" w:eastAsia="Times New Roman" w:hAnsi="Times New Roman" w:cs="Times New Roman"/>
                <w:lang w:eastAsia="ru-RU"/>
              </w:rPr>
              <w:t>Мероприятие 1.1. Систематический мониторинг и анализ в сфере социального обслуживания населения</w:t>
            </w:r>
          </w:p>
        </w:tc>
        <w:tc>
          <w:tcPr>
            <w:tcW w:w="2693" w:type="dxa"/>
            <w:vAlign w:val="center"/>
          </w:tcPr>
          <w:p w:rsidR="00D66DBF" w:rsidRPr="00D66DBF" w:rsidRDefault="00D66DBF" w:rsidP="002C6E2B">
            <w:pPr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D66DBF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Муниципальная программа Мясниковского района «</w:t>
            </w:r>
            <w:r w:rsidRPr="00D66DBF">
              <w:rPr>
                <w:rFonts w:ascii="Times New Roman" w:eastAsia="Times New Roman" w:hAnsi="Times New Roman" w:cs="Times New Roman"/>
                <w:lang w:eastAsia="ru-RU"/>
              </w:rPr>
              <w:t>Социальная поддержка граждан</w:t>
            </w:r>
            <w:r w:rsidRPr="00D66DBF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»</w:t>
            </w:r>
          </w:p>
        </w:tc>
        <w:tc>
          <w:tcPr>
            <w:tcW w:w="2461" w:type="dxa"/>
            <w:gridSpan w:val="2"/>
          </w:tcPr>
          <w:p w:rsidR="00D66DBF" w:rsidRDefault="00D66DBF" w:rsidP="00D66DBF">
            <w:pPr>
              <w:jc w:val="center"/>
            </w:pPr>
            <w:r w:rsidRPr="00E541D9">
              <w:rPr>
                <w:rFonts w:ascii="Times New Roman" w:hAnsi="Times New Roman" w:cs="Times New Roman"/>
                <w:sz w:val="20"/>
                <w:szCs w:val="20"/>
              </w:rPr>
              <w:t>МУ «Управление социальной защиты населения Администрации Мясниковского района»</w:t>
            </w:r>
          </w:p>
        </w:tc>
        <w:tc>
          <w:tcPr>
            <w:tcW w:w="4506" w:type="dxa"/>
            <w:gridSpan w:val="3"/>
            <w:vAlign w:val="center"/>
          </w:tcPr>
          <w:p w:rsidR="00D66DBF" w:rsidRDefault="00D66DBF" w:rsidP="00D66DBF">
            <w:pPr>
              <w:jc w:val="center"/>
            </w:pPr>
            <w:r w:rsidRPr="004B67AD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4B67AD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4B67AD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1F0F85" w:rsidTr="000B387C">
        <w:tc>
          <w:tcPr>
            <w:tcW w:w="1026" w:type="dxa"/>
          </w:tcPr>
          <w:p w:rsidR="00D66DBF" w:rsidRDefault="00D66DBF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83.</w:t>
            </w:r>
          </w:p>
        </w:tc>
        <w:tc>
          <w:tcPr>
            <w:tcW w:w="3874" w:type="dxa"/>
          </w:tcPr>
          <w:p w:rsidR="00D66DBF" w:rsidRPr="00D66DBF" w:rsidRDefault="00D66DBF" w:rsidP="00D52F96">
            <w:pPr>
              <w:keepNext/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2F96">
              <w:rPr>
                <w:rFonts w:ascii="Times New Roman" w:eastAsia="Times New Roman" w:hAnsi="Times New Roman" w:cs="Times New Roman"/>
                <w:lang w:eastAsia="ru-RU"/>
              </w:rPr>
              <w:t>Мероприятие 1.2. Сокращение очеред</w:t>
            </w:r>
            <w:r w:rsidRPr="00D66DBF">
              <w:rPr>
                <w:rFonts w:ascii="Times New Roman" w:eastAsia="Times New Roman" w:hAnsi="Times New Roman" w:cs="Times New Roman"/>
                <w:lang w:eastAsia="ru-RU"/>
              </w:rPr>
              <w:t>и на получение социальных услуг посредствам укрепления материально-технической базы учреждения социального обслуживания района и передовых инновационных методов работы по предоставлению социальных услуг</w:t>
            </w:r>
          </w:p>
        </w:tc>
        <w:tc>
          <w:tcPr>
            <w:tcW w:w="2693" w:type="dxa"/>
          </w:tcPr>
          <w:p w:rsidR="00D66DBF" w:rsidRDefault="00D66DBF" w:rsidP="00D66DBF">
            <w:pPr>
              <w:jc w:val="center"/>
            </w:pPr>
            <w:r w:rsidRPr="000050D7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Муниципальная программа Мясниковского района «</w:t>
            </w:r>
            <w:r w:rsidRPr="000050D7">
              <w:rPr>
                <w:rFonts w:ascii="Times New Roman" w:eastAsia="Times New Roman" w:hAnsi="Times New Roman" w:cs="Times New Roman"/>
                <w:lang w:eastAsia="ru-RU"/>
              </w:rPr>
              <w:t>Социальная поддержка граждан</w:t>
            </w:r>
            <w:r w:rsidRPr="000050D7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»</w:t>
            </w:r>
          </w:p>
        </w:tc>
        <w:tc>
          <w:tcPr>
            <w:tcW w:w="2461" w:type="dxa"/>
            <w:gridSpan w:val="2"/>
          </w:tcPr>
          <w:p w:rsidR="00D66DBF" w:rsidRDefault="00D66DBF" w:rsidP="00D66DBF">
            <w:pPr>
              <w:jc w:val="center"/>
            </w:pPr>
            <w:r w:rsidRPr="00E541D9">
              <w:rPr>
                <w:rFonts w:ascii="Times New Roman" w:hAnsi="Times New Roman" w:cs="Times New Roman"/>
                <w:sz w:val="20"/>
                <w:szCs w:val="20"/>
              </w:rPr>
              <w:t>МУ «Управление социальной защиты населения Администрации Мясниковского района»</w:t>
            </w:r>
          </w:p>
        </w:tc>
        <w:tc>
          <w:tcPr>
            <w:tcW w:w="4506" w:type="dxa"/>
            <w:gridSpan w:val="3"/>
            <w:vAlign w:val="center"/>
          </w:tcPr>
          <w:p w:rsidR="00D66DBF" w:rsidRDefault="00D66DBF" w:rsidP="00D66DBF">
            <w:pPr>
              <w:jc w:val="center"/>
            </w:pPr>
            <w:r w:rsidRPr="004B67AD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4B67AD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4B67AD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FF45F7" w:rsidTr="000B387C">
        <w:tc>
          <w:tcPr>
            <w:tcW w:w="1026" w:type="dxa"/>
          </w:tcPr>
          <w:p w:rsidR="00D66DBF" w:rsidRDefault="00D66DBF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84.</w:t>
            </w:r>
          </w:p>
        </w:tc>
        <w:tc>
          <w:tcPr>
            <w:tcW w:w="3874" w:type="dxa"/>
          </w:tcPr>
          <w:p w:rsidR="00D66DBF" w:rsidRPr="00D66DBF" w:rsidRDefault="00D66DBF" w:rsidP="00D52F9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DBF">
              <w:rPr>
                <w:rFonts w:ascii="Times New Roman" w:eastAsia="Times New Roman" w:hAnsi="Times New Roman" w:cs="Times New Roman"/>
                <w:lang w:eastAsia="ru-RU"/>
              </w:rPr>
              <w:t>Мероприятие 1.3. Широкое информирование населения района о возможных услугах в сфере социального обслуживания населения посредством СМИ и ресурсов официального сайта в сети Интернет</w:t>
            </w:r>
          </w:p>
        </w:tc>
        <w:tc>
          <w:tcPr>
            <w:tcW w:w="2693" w:type="dxa"/>
          </w:tcPr>
          <w:p w:rsidR="00D66DBF" w:rsidRDefault="00D66DBF" w:rsidP="00D66DBF">
            <w:pPr>
              <w:jc w:val="center"/>
            </w:pPr>
            <w:r w:rsidRPr="000050D7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Муниципальная программа Мясниковского района «</w:t>
            </w:r>
            <w:r w:rsidRPr="000050D7">
              <w:rPr>
                <w:rFonts w:ascii="Times New Roman" w:eastAsia="Times New Roman" w:hAnsi="Times New Roman" w:cs="Times New Roman"/>
                <w:lang w:eastAsia="ru-RU"/>
              </w:rPr>
              <w:t>Социальная поддержка граждан</w:t>
            </w:r>
            <w:r w:rsidRPr="000050D7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»</w:t>
            </w:r>
          </w:p>
        </w:tc>
        <w:tc>
          <w:tcPr>
            <w:tcW w:w="2461" w:type="dxa"/>
            <w:gridSpan w:val="2"/>
          </w:tcPr>
          <w:p w:rsidR="00D66DBF" w:rsidRDefault="00D66DBF" w:rsidP="00D66DBF">
            <w:pPr>
              <w:jc w:val="center"/>
            </w:pPr>
            <w:r w:rsidRPr="00E541D9">
              <w:rPr>
                <w:rFonts w:ascii="Times New Roman" w:hAnsi="Times New Roman" w:cs="Times New Roman"/>
                <w:sz w:val="20"/>
                <w:szCs w:val="20"/>
              </w:rPr>
              <w:t>МУ «Управление социальной защиты населения Администрации Мясниковского района»</w:t>
            </w:r>
          </w:p>
        </w:tc>
        <w:tc>
          <w:tcPr>
            <w:tcW w:w="4506" w:type="dxa"/>
            <w:gridSpan w:val="3"/>
            <w:vAlign w:val="center"/>
          </w:tcPr>
          <w:p w:rsidR="00D66DBF" w:rsidRDefault="00D66DBF" w:rsidP="00D66DBF">
            <w:pPr>
              <w:jc w:val="center"/>
            </w:pPr>
            <w:r w:rsidRPr="004B67AD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4B67AD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4B67AD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D52F96" w:rsidTr="000B387C">
        <w:tc>
          <w:tcPr>
            <w:tcW w:w="14560" w:type="dxa"/>
            <w:gridSpan w:val="8"/>
          </w:tcPr>
          <w:p w:rsidR="00D52F96" w:rsidRPr="00D52F96" w:rsidRDefault="00D52F96" w:rsidP="002C6E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2F96">
              <w:rPr>
                <w:rFonts w:ascii="Times New Roman" w:eastAsia="Times New Roman" w:hAnsi="Times New Roman" w:cs="Times New Roman"/>
                <w:lang w:eastAsia="ru-RU"/>
              </w:rPr>
              <w:t>Задача 2. Кадровое обеспечение сферы социального обслуживания</w:t>
            </w:r>
          </w:p>
        </w:tc>
      </w:tr>
      <w:tr w:rsidR="00FF45F7" w:rsidTr="000B387C">
        <w:tc>
          <w:tcPr>
            <w:tcW w:w="1026" w:type="dxa"/>
          </w:tcPr>
          <w:p w:rsidR="00D66DBF" w:rsidRDefault="00D66DBF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</w:t>
            </w:r>
          </w:p>
        </w:tc>
        <w:tc>
          <w:tcPr>
            <w:tcW w:w="3874" w:type="dxa"/>
          </w:tcPr>
          <w:p w:rsidR="00D66DBF" w:rsidRPr="00D52F96" w:rsidRDefault="00D66DBF" w:rsidP="00695909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2F96">
              <w:rPr>
                <w:rFonts w:ascii="Times New Roman" w:eastAsia="Times New Roman" w:hAnsi="Times New Roman" w:cs="Times New Roman"/>
                <w:lang w:eastAsia="ru-RU"/>
              </w:rPr>
              <w:t>Мероприятие 2.1. Мониторинг кадрового обеспечения учреждений социального обслуживания</w:t>
            </w:r>
          </w:p>
        </w:tc>
        <w:tc>
          <w:tcPr>
            <w:tcW w:w="2693" w:type="dxa"/>
            <w:vAlign w:val="center"/>
          </w:tcPr>
          <w:p w:rsidR="00D66DBF" w:rsidRDefault="00D66DBF" w:rsidP="00D66DBF">
            <w:pPr>
              <w:jc w:val="center"/>
            </w:pPr>
            <w:r w:rsidRPr="003B1143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Муниципальная программа Мясниковского района «</w:t>
            </w:r>
            <w:r w:rsidRPr="003B1143">
              <w:rPr>
                <w:rFonts w:ascii="Times New Roman" w:eastAsia="Times New Roman" w:hAnsi="Times New Roman" w:cs="Times New Roman"/>
                <w:lang w:eastAsia="ru-RU"/>
              </w:rPr>
              <w:t>Социальная поддержка граждан</w:t>
            </w:r>
            <w:r w:rsidRPr="003B1143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»</w:t>
            </w:r>
          </w:p>
        </w:tc>
        <w:tc>
          <w:tcPr>
            <w:tcW w:w="2461" w:type="dxa"/>
            <w:gridSpan w:val="2"/>
            <w:vAlign w:val="center"/>
          </w:tcPr>
          <w:p w:rsidR="00D66DBF" w:rsidRDefault="00D66DBF" w:rsidP="00D66DBF">
            <w:pPr>
              <w:jc w:val="center"/>
            </w:pPr>
            <w:r w:rsidRPr="007F6B03">
              <w:rPr>
                <w:rFonts w:ascii="Times New Roman" w:hAnsi="Times New Roman" w:cs="Times New Roman"/>
                <w:sz w:val="20"/>
                <w:szCs w:val="20"/>
              </w:rPr>
              <w:t>МУ «Управление социальной защиты населения Администрации Мясниковского района»</w:t>
            </w:r>
          </w:p>
        </w:tc>
        <w:tc>
          <w:tcPr>
            <w:tcW w:w="4506" w:type="dxa"/>
            <w:gridSpan w:val="3"/>
            <w:vAlign w:val="center"/>
          </w:tcPr>
          <w:p w:rsidR="00D66DBF" w:rsidRDefault="00D66DBF" w:rsidP="00D66DBF">
            <w:pPr>
              <w:jc w:val="center"/>
            </w:pPr>
            <w:r w:rsidRPr="000862C7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0862C7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0862C7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FF45F7" w:rsidTr="000B387C">
        <w:tc>
          <w:tcPr>
            <w:tcW w:w="1026" w:type="dxa"/>
          </w:tcPr>
          <w:p w:rsidR="00D66DBF" w:rsidRDefault="00D66DBF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86.</w:t>
            </w:r>
          </w:p>
        </w:tc>
        <w:tc>
          <w:tcPr>
            <w:tcW w:w="3874" w:type="dxa"/>
          </w:tcPr>
          <w:p w:rsidR="00D66DBF" w:rsidRPr="00D52F96" w:rsidRDefault="00D66DBF" w:rsidP="00D66DBF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2F96">
              <w:rPr>
                <w:rFonts w:ascii="Times New Roman" w:eastAsia="Times New Roman" w:hAnsi="Times New Roman" w:cs="Times New Roman"/>
                <w:lang w:eastAsia="ru-RU"/>
              </w:rPr>
              <w:t>Мероприятие 2.2. Улучшение кадрового обеспечения учреждений социального обслуживания посредств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52F96">
              <w:rPr>
                <w:rFonts w:ascii="Times New Roman" w:eastAsia="Times New Roman" w:hAnsi="Times New Roman" w:cs="Times New Roman"/>
                <w:lang w:eastAsia="ru-RU"/>
              </w:rPr>
              <w:t>м определение обоснованной оптимальной нагрузки на одного социального работника; проведения мероприятий по кадровому планированию деятельности организации социального обслуживания; организации профессионального обучения, профессионального образования и дополнительного профессионального образования работников сферы социального обслуживания; разработки мер социальной поддержки и стимулирования работников организаций социального обслуживания; повышения престижа профессии</w:t>
            </w:r>
          </w:p>
        </w:tc>
        <w:tc>
          <w:tcPr>
            <w:tcW w:w="2693" w:type="dxa"/>
            <w:vAlign w:val="center"/>
          </w:tcPr>
          <w:p w:rsidR="00D66DBF" w:rsidRDefault="00D66DBF" w:rsidP="00D66DBF">
            <w:pPr>
              <w:jc w:val="center"/>
            </w:pPr>
            <w:r w:rsidRPr="003B1143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Муниципальная программа Мясниковского района «</w:t>
            </w:r>
            <w:r w:rsidRPr="003B1143">
              <w:rPr>
                <w:rFonts w:ascii="Times New Roman" w:eastAsia="Times New Roman" w:hAnsi="Times New Roman" w:cs="Times New Roman"/>
                <w:lang w:eastAsia="ru-RU"/>
              </w:rPr>
              <w:t>Социальная поддержка граждан</w:t>
            </w:r>
            <w:r w:rsidRPr="003B1143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»</w:t>
            </w:r>
          </w:p>
        </w:tc>
        <w:tc>
          <w:tcPr>
            <w:tcW w:w="2461" w:type="dxa"/>
            <w:gridSpan w:val="2"/>
            <w:vAlign w:val="center"/>
          </w:tcPr>
          <w:p w:rsidR="00D66DBF" w:rsidRDefault="00D66DBF" w:rsidP="00D66DBF">
            <w:pPr>
              <w:jc w:val="center"/>
            </w:pPr>
            <w:r w:rsidRPr="007F6B03">
              <w:rPr>
                <w:rFonts w:ascii="Times New Roman" w:hAnsi="Times New Roman" w:cs="Times New Roman"/>
                <w:sz w:val="20"/>
                <w:szCs w:val="20"/>
              </w:rPr>
              <w:t>МУ «Управление социальной защиты населения Администрации Мясниковского района»</w:t>
            </w:r>
          </w:p>
        </w:tc>
        <w:tc>
          <w:tcPr>
            <w:tcW w:w="4506" w:type="dxa"/>
            <w:gridSpan w:val="3"/>
            <w:vAlign w:val="center"/>
          </w:tcPr>
          <w:p w:rsidR="00D66DBF" w:rsidRDefault="00D66DBF" w:rsidP="00D66DBF">
            <w:pPr>
              <w:jc w:val="center"/>
            </w:pPr>
            <w:r w:rsidRPr="000862C7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0862C7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0862C7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0D6FAA" w:rsidTr="000B387C">
        <w:tc>
          <w:tcPr>
            <w:tcW w:w="14560" w:type="dxa"/>
            <w:gridSpan w:val="8"/>
          </w:tcPr>
          <w:p w:rsidR="000D6FAA" w:rsidRPr="004B78DD" w:rsidRDefault="000D6FAA" w:rsidP="002C6E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8DD">
              <w:rPr>
                <w:rFonts w:ascii="Times New Roman" w:eastAsia="Times New Roman" w:hAnsi="Times New Roman" w:cs="Times New Roman"/>
                <w:lang w:eastAsia="ru-RU"/>
              </w:rPr>
              <w:t>Задача 3. Увеличение числа объектов социальной инфраструктуры, доступных для всех категорий маломобильных групп населения</w:t>
            </w:r>
          </w:p>
        </w:tc>
      </w:tr>
      <w:tr w:rsidR="00AD25B1" w:rsidTr="000B387C">
        <w:tc>
          <w:tcPr>
            <w:tcW w:w="1026" w:type="dxa"/>
          </w:tcPr>
          <w:p w:rsidR="000D6FAA" w:rsidRDefault="000D6FAA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87.</w:t>
            </w:r>
          </w:p>
        </w:tc>
        <w:tc>
          <w:tcPr>
            <w:tcW w:w="3874" w:type="dxa"/>
          </w:tcPr>
          <w:p w:rsidR="000D6FAA" w:rsidRPr="000D6FAA" w:rsidRDefault="000D6FAA" w:rsidP="000D6FAA">
            <w:pPr>
              <w:keepNext/>
              <w:keepLines/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FAA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3.1. Создание и сопровождение карты доступности объектов и услуг социальной инфраструктуры посредством паспортизации всех объектов социальной сферы, постоянного мониторинга степени их доступности для маломобильных групп населения, а также </w:t>
            </w:r>
          </w:p>
          <w:p w:rsidR="000D6FAA" w:rsidRPr="000D6FAA" w:rsidRDefault="000D6FAA" w:rsidP="000D6FAA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FAA">
              <w:rPr>
                <w:rFonts w:ascii="Times New Roman" w:eastAsia="Times New Roman" w:hAnsi="Times New Roman" w:cs="Times New Roman"/>
                <w:lang w:eastAsia="ru-RU"/>
              </w:rPr>
              <w:t>дооборудования и установки технических средств адаптации</w:t>
            </w:r>
          </w:p>
        </w:tc>
        <w:tc>
          <w:tcPr>
            <w:tcW w:w="2693" w:type="dxa"/>
            <w:vAlign w:val="center"/>
          </w:tcPr>
          <w:p w:rsidR="000D6FAA" w:rsidRDefault="000D6FAA" w:rsidP="003A3CE8">
            <w:pPr>
              <w:jc w:val="center"/>
            </w:pPr>
            <w:r w:rsidRPr="003B1143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Муниципальная программа Мясниковского района «</w:t>
            </w:r>
            <w:r w:rsidRPr="003B1143">
              <w:rPr>
                <w:rFonts w:ascii="Times New Roman" w:eastAsia="Times New Roman" w:hAnsi="Times New Roman" w:cs="Times New Roman"/>
                <w:lang w:eastAsia="ru-RU"/>
              </w:rPr>
              <w:t>Социальная поддержка граждан</w:t>
            </w:r>
            <w:r w:rsidRPr="003B1143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»</w:t>
            </w:r>
          </w:p>
        </w:tc>
        <w:tc>
          <w:tcPr>
            <w:tcW w:w="2461" w:type="dxa"/>
            <w:gridSpan w:val="2"/>
            <w:vAlign w:val="center"/>
          </w:tcPr>
          <w:p w:rsidR="000D6FAA" w:rsidRDefault="000D6FAA" w:rsidP="003A3CE8">
            <w:pPr>
              <w:jc w:val="center"/>
            </w:pPr>
            <w:r w:rsidRPr="007F6B03">
              <w:rPr>
                <w:rFonts w:ascii="Times New Roman" w:hAnsi="Times New Roman" w:cs="Times New Roman"/>
                <w:sz w:val="20"/>
                <w:szCs w:val="20"/>
              </w:rPr>
              <w:t>МУ «Управление социальной защиты населения Администрации Мясниковского района»</w:t>
            </w:r>
          </w:p>
        </w:tc>
        <w:tc>
          <w:tcPr>
            <w:tcW w:w="4506" w:type="dxa"/>
            <w:gridSpan w:val="3"/>
            <w:vAlign w:val="center"/>
          </w:tcPr>
          <w:p w:rsidR="000D6FAA" w:rsidRDefault="000D6FAA" w:rsidP="003A3CE8">
            <w:pPr>
              <w:jc w:val="center"/>
            </w:pPr>
            <w:r w:rsidRPr="000862C7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0862C7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0862C7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AD25B1" w:rsidTr="000B387C">
        <w:tc>
          <w:tcPr>
            <w:tcW w:w="1026" w:type="dxa"/>
          </w:tcPr>
          <w:p w:rsidR="000D6FAA" w:rsidRDefault="000D6FAA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88.</w:t>
            </w:r>
          </w:p>
        </w:tc>
        <w:tc>
          <w:tcPr>
            <w:tcW w:w="3874" w:type="dxa"/>
          </w:tcPr>
          <w:p w:rsidR="000D6FAA" w:rsidRPr="000D6FAA" w:rsidRDefault="000D6FAA" w:rsidP="00695909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FAA">
              <w:rPr>
                <w:rFonts w:ascii="Times New Roman" w:eastAsia="Times New Roman" w:hAnsi="Times New Roman" w:cs="Times New Roman"/>
                <w:lang w:eastAsia="ru-RU"/>
              </w:rPr>
              <w:t>Мероприятие 3.2. Участие консультантов-инспекторов в подготовке проектов по строительству жилых домов и объектов социальной инфраструктуры с целью учета всех потребностей пожилых лиц и лиц с ограниченными возможностями здоровья.</w:t>
            </w:r>
          </w:p>
        </w:tc>
        <w:tc>
          <w:tcPr>
            <w:tcW w:w="2693" w:type="dxa"/>
            <w:vAlign w:val="center"/>
          </w:tcPr>
          <w:p w:rsidR="000D6FAA" w:rsidRDefault="000D6FAA" w:rsidP="003A3CE8">
            <w:pPr>
              <w:jc w:val="center"/>
            </w:pPr>
            <w:r w:rsidRPr="003B1143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Муниципальная программа Мясниковского района «</w:t>
            </w:r>
            <w:r w:rsidRPr="003B1143">
              <w:rPr>
                <w:rFonts w:ascii="Times New Roman" w:eastAsia="Times New Roman" w:hAnsi="Times New Roman" w:cs="Times New Roman"/>
                <w:lang w:eastAsia="ru-RU"/>
              </w:rPr>
              <w:t>Социальная поддержка граждан</w:t>
            </w:r>
            <w:r w:rsidRPr="003B1143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»</w:t>
            </w:r>
          </w:p>
        </w:tc>
        <w:tc>
          <w:tcPr>
            <w:tcW w:w="2461" w:type="dxa"/>
            <w:gridSpan w:val="2"/>
            <w:vAlign w:val="center"/>
          </w:tcPr>
          <w:p w:rsidR="000D6FAA" w:rsidRDefault="000D6FAA" w:rsidP="003A3CE8">
            <w:pPr>
              <w:jc w:val="center"/>
            </w:pPr>
            <w:r w:rsidRPr="007F6B03">
              <w:rPr>
                <w:rFonts w:ascii="Times New Roman" w:hAnsi="Times New Roman" w:cs="Times New Roman"/>
                <w:sz w:val="20"/>
                <w:szCs w:val="20"/>
              </w:rPr>
              <w:t>МУ «Управление социальной защиты населения Администрации Мясниковского района»</w:t>
            </w:r>
          </w:p>
        </w:tc>
        <w:tc>
          <w:tcPr>
            <w:tcW w:w="4506" w:type="dxa"/>
            <w:gridSpan w:val="3"/>
            <w:vAlign w:val="center"/>
          </w:tcPr>
          <w:p w:rsidR="000D6FAA" w:rsidRDefault="000D6FAA" w:rsidP="003A3CE8">
            <w:pPr>
              <w:jc w:val="center"/>
            </w:pPr>
            <w:r w:rsidRPr="000862C7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0862C7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0862C7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0D6FAA" w:rsidTr="000B387C">
        <w:tc>
          <w:tcPr>
            <w:tcW w:w="14560" w:type="dxa"/>
            <w:gridSpan w:val="8"/>
          </w:tcPr>
          <w:p w:rsidR="000D6FAA" w:rsidRPr="000D6FAA" w:rsidRDefault="000D6FAA" w:rsidP="002C6E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FAA">
              <w:rPr>
                <w:rFonts w:ascii="Times New Roman" w:eastAsia="Times New Roman" w:hAnsi="Times New Roman" w:cs="Times New Roman"/>
                <w:lang w:eastAsia="ru-RU"/>
              </w:rPr>
              <w:t>Задача 4. Повышение эффективности социальной защиты нуждающихся граждан за счет усиления адресного подхода и внедрения новых технологий</w:t>
            </w:r>
          </w:p>
        </w:tc>
      </w:tr>
      <w:tr w:rsidR="00AD25B1" w:rsidTr="000B387C">
        <w:tc>
          <w:tcPr>
            <w:tcW w:w="1026" w:type="dxa"/>
          </w:tcPr>
          <w:p w:rsidR="000D6FAA" w:rsidRPr="000D6FAA" w:rsidRDefault="000D6FAA" w:rsidP="00B23D05">
            <w:pPr>
              <w:jc w:val="center"/>
              <w:rPr>
                <w:rFonts w:ascii="Times New Roman" w:hAnsi="Times New Roman" w:cs="Times New Roman"/>
              </w:rPr>
            </w:pPr>
            <w:r w:rsidRPr="000D6FAA">
              <w:rPr>
                <w:rFonts w:ascii="Times New Roman" w:hAnsi="Times New Roman" w:cs="Times New Roman"/>
              </w:rPr>
              <w:t>89.</w:t>
            </w:r>
          </w:p>
        </w:tc>
        <w:tc>
          <w:tcPr>
            <w:tcW w:w="3874" w:type="dxa"/>
          </w:tcPr>
          <w:p w:rsidR="000D6FAA" w:rsidRPr="000D6FAA" w:rsidRDefault="000D6FAA" w:rsidP="000D6FAA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FAA">
              <w:rPr>
                <w:rFonts w:ascii="Times New Roman" w:eastAsia="Times New Roman" w:hAnsi="Times New Roman" w:cs="Times New Roman"/>
                <w:lang w:eastAsia="ru-RU"/>
              </w:rPr>
              <w:t>Мероприятие 4.1. Совершенствование системы социальной поддержки граждан с учетом изменения норм федерального и регионального законодательства и применения критерия адресности и принципа нуждаемости</w:t>
            </w:r>
          </w:p>
        </w:tc>
        <w:tc>
          <w:tcPr>
            <w:tcW w:w="2693" w:type="dxa"/>
            <w:vAlign w:val="center"/>
          </w:tcPr>
          <w:p w:rsidR="000D6FAA" w:rsidRPr="000D6FAA" w:rsidRDefault="000D6FAA" w:rsidP="003A3CE8">
            <w:pPr>
              <w:jc w:val="center"/>
            </w:pPr>
            <w:r w:rsidRPr="000D6FAA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Муниципальная программа Мясниковского района «</w:t>
            </w:r>
            <w:r w:rsidRPr="000D6FAA">
              <w:rPr>
                <w:rFonts w:ascii="Times New Roman" w:eastAsia="Times New Roman" w:hAnsi="Times New Roman" w:cs="Times New Roman"/>
                <w:lang w:eastAsia="ru-RU"/>
              </w:rPr>
              <w:t>Социальная поддержка граждан</w:t>
            </w:r>
            <w:r w:rsidRPr="000D6FAA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»</w:t>
            </w:r>
          </w:p>
        </w:tc>
        <w:tc>
          <w:tcPr>
            <w:tcW w:w="2461" w:type="dxa"/>
            <w:gridSpan w:val="2"/>
            <w:vAlign w:val="center"/>
          </w:tcPr>
          <w:p w:rsidR="000D6FAA" w:rsidRPr="000D6FAA" w:rsidRDefault="000D6FAA" w:rsidP="003A3CE8">
            <w:pPr>
              <w:jc w:val="center"/>
            </w:pPr>
            <w:r w:rsidRPr="000D6FAA">
              <w:rPr>
                <w:rFonts w:ascii="Times New Roman" w:hAnsi="Times New Roman" w:cs="Times New Roman"/>
              </w:rPr>
              <w:t>МУ «Управление социальной защиты населения Администрации Мясниковского района»</w:t>
            </w:r>
          </w:p>
        </w:tc>
        <w:tc>
          <w:tcPr>
            <w:tcW w:w="4506" w:type="dxa"/>
            <w:gridSpan w:val="3"/>
            <w:vAlign w:val="center"/>
          </w:tcPr>
          <w:p w:rsidR="000D6FAA" w:rsidRPr="000D6FAA" w:rsidRDefault="000D6FAA" w:rsidP="003A3CE8">
            <w:pPr>
              <w:jc w:val="center"/>
            </w:pPr>
            <w:r w:rsidRPr="000D6FAA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0D6FAA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0D6FAA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AD25B1" w:rsidTr="000B387C">
        <w:tc>
          <w:tcPr>
            <w:tcW w:w="1026" w:type="dxa"/>
          </w:tcPr>
          <w:p w:rsidR="000D6FAA" w:rsidRPr="000D6FAA" w:rsidRDefault="000D6FAA" w:rsidP="00B23D05">
            <w:pPr>
              <w:jc w:val="center"/>
              <w:rPr>
                <w:rFonts w:ascii="Times New Roman" w:hAnsi="Times New Roman" w:cs="Times New Roman"/>
              </w:rPr>
            </w:pPr>
            <w:r w:rsidRPr="000D6FAA">
              <w:rPr>
                <w:rFonts w:ascii="Times New Roman" w:hAnsi="Times New Roman" w:cs="Times New Roman"/>
              </w:rPr>
              <w:t>90.</w:t>
            </w:r>
          </w:p>
        </w:tc>
        <w:tc>
          <w:tcPr>
            <w:tcW w:w="3874" w:type="dxa"/>
          </w:tcPr>
          <w:p w:rsidR="000D6FAA" w:rsidRPr="000D6FAA" w:rsidRDefault="000D6FAA" w:rsidP="000D6FAA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FAA">
              <w:rPr>
                <w:rFonts w:ascii="Times New Roman" w:eastAsia="Times New Roman" w:hAnsi="Times New Roman" w:cs="Times New Roman"/>
                <w:lang w:eastAsia="ru-RU"/>
              </w:rPr>
              <w:t>Мероприятие 4.2. Расширение адресности социальных выплат с внедрением социального контракта</w:t>
            </w:r>
          </w:p>
        </w:tc>
        <w:tc>
          <w:tcPr>
            <w:tcW w:w="2693" w:type="dxa"/>
            <w:vAlign w:val="center"/>
          </w:tcPr>
          <w:p w:rsidR="000D6FAA" w:rsidRPr="000D6FAA" w:rsidRDefault="000D6FAA" w:rsidP="003A3CE8">
            <w:pPr>
              <w:jc w:val="center"/>
            </w:pPr>
            <w:r w:rsidRPr="000D6FAA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Муниципальная программа Мясниковского района «</w:t>
            </w:r>
            <w:r w:rsidRPr="000D6FAA">
              <w:rPr>
                <w:rFonts w:ascii="Times New Roman" w:eastAsia="Times New Roman" w:hAnsi="Times New Roman" w:cs="Times New Roman"/>
                <w:lang w:eastAsia="ru-RU"/>
              </w:rPr>
              <w:t>Социальная поддержка граждан</w:t>
            </w:r>
            <w:r w:rsidRPr="000D6FAA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»</w:t>
            </w:r>
          </w:p>
        </w:tc>
        <w:tc>
          <w:tcPr>
            <w:tcW w:w="2461" w:type="dxa"/>
            <w:gridSpan w:val="2"/>
            <w:vAlign w:val="center"/>
          </w:tcPr>
          <w:p w:rsidR="000D6FAA" w:rsidRPr="000D6FAA" w:rsidRDefault="000D6FAA" w:rsidP="003A3CE8">
            <w:pPr>
              <w:jc w:val="center"/>
            </w:pPr>
            <w:r w:rsidRPr="000D6FAA">
              <w:rPr>
                <w:rFonts w:ascii="Times New Roman" w:hAnsi="Times New Roman" w:cs="Times New Roman"/>
              </w:rPr>
              <w:t>МУ «Управление социальной защиты населения Администрации Мясниковского района»</w:t>
            </w:r>
          </w:p>
        </w:tc>
        <w:tc>
          <w:tcPr>
            <w:tcW w:w="4506" w:type="dxa"/>
            <w:gridSpan w:val="3"/>
            <w:vAlign w:val="center"/>
          </w:tcPr>
          <w:p w:rsidR="000D6FAA" w:rsidRPr="000D6FAA" w:rsidRDefault="000D6FAA" w:rsidP="003A3CE8">
            <w:pPr>
              <w:jc w:val="center"/>
            </w:pPr>
            <w:r w:rsidRPr="000D6FAA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0D6FAA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0D6FAA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0D6FAA" w:rsidTr="000B387C">
        <w:tc>
          <w:tcPr>
            <w:tcW w:w="14560" w:type="dxa"/>
            <w:gridSpan w:val="8"/>
          </w:tcPr>
          <w:p w:rsidR="000D6FAA" w:rsidRPr="000D6FAA" w:rsidRDefault="000D6FAA" w:rsidP="002C6E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FAA">
              <w:rPr>
                <w:rFonts w:ascii="Times New Roman" w:eastAsia="Times New Roman" w:hAnsi="Times New Roman" w:cs="Times New Roman"/>
                <w:lang w:eastAsia="ru-RU"/>
              </w:rPr>
              <w:t>Задача 5. Усиление взаимодействия органа социальной защиты с образовательными организациями и службой занятости, организациями здравоохранения и учреждениями физической культуры</w:t>
            </w:r>
          </w:p>
        </w:tc>
      </w:tr>
      <w:tr w:rsidR="000D6FAA" w:rsidTr="000B387C">
        <w:tc>
          <w:tcPr>
            <w:tcW w:w="1026" w:type="dxa"/>
          </w:tcPr>
          <w:p w:rsidR="000D6FAA" w:rsidRPr="000D6FAA" w:rsidRDefault="000D6FAA" w:rsidP="00B23D05">
            <w:pPr>
              <w:jc w:val="center"/>
              <w:rPr>
                <w:rFonts w:ascii="Times New Roman" w:hAnsi="Times New Roman" w:cs="Times New Roman"/>
              </w:rPr>
            </w:pPr>
            <w:r w:rsidRPr="000D6FAA">
              <w:rPr>
                <w:rFonts w:ascii="Times New Roman" w:hAnsi="Times New Roman" w:cs="Times New Roman"/>
              </w:rPr>
              <w:t>91.</w:t>
            </w:r>
          </w:p>
        </w:tc>
        <w:tc>
          <w:tcPr>
            <w:tcW w:w="3874" w:type="dxa"/>
          </w:tcPr>
          <w:p w:rsidR="000D6FAA" w:rsidRPr="000D6FAA" w:rsidRDefault="000D6FAA" w:rsidP="00695909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FAA">
              <w:rPr>
                <w:rFonts w:ascii="Times New Roman" w:eastAsia="Times New Roman" w:hAnsi="Times New Roman" w:cs="Times New Roman"/>
                <w:lang w:eastAsia="ru-RU"/>
              </w:rPr>
              <w:t>Мероприятие 5.1. Формирование системы предоставления межведомственных услуг</w:t>
            </w:r>
          </w:p>
        </w:tc>
        <w:tc>
          <w:tcPr>
            <w:tcW w:w="2693" w:type="dxa"/>
            <w:vAlign w:val="center"/>
          </w:tcPr>
          <w:p w:rsidR="000D6FAA" w:rsidRPr="00141DF1" w:rsidRDefault="000D6FAA" w:rsidP="003A3CE8">
            <w:pPr>
              <w:jc w:val="center"/>
            </w:pPr>
            <w:r w:rsidRPr="00141DF1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Муниципальная программа Мясниковского района «</w:t>
            </w:r>
            <w:r w:rsidRPr="00141DF1">
              <w:rPr>
                <w:rFonts w:ascii="Times New Roman" w:eastAsia="Times New Roman" w:hAnsi="Times New Roman" w:cs="Times New Roman"/>
                <w:lang w:eastAsia="ru-RU"/>
              </w:rPr>
              <w:t>Социальная поддержка граждан</w:t>
            </w:r>
            <w:r w:rsidRPr="00141DF1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»</w:t>
            </w:r>
          </w:p>
        </w:tc>
        <w:tc>
          <w:tcPr>
            <w:tcW w:w="2461" w:type="dxa"/>
            <w:gridSpan w:val="2"/>
            <w:vAlign w:val="center"/>
          </w:tcPr>
          <w:p w:rsidR="000D6FAA" w:rsidRPr="00141DF1" w:rsidRDefault="000D6FAA" w:rsidP="003A3CE8">
            <w:pPr>
              <w:jc w:val="center"/>
            </w:pPr>
            <w:r w:rsidRPr="00141DF1">
              <w:rPr>
                <w:rFonts w:ascii="Times New Roman" w:hAnsi="Times New Roman" w:cs="Times New Roman"/>
              </w:rPr>
              <w:t>МУ «Управление социальной защиты населения Администрации Мясниковского района»</w:t>
            </w:r>
          </w:p>
        </w:tc>
        <w:tc>
          <w:tcPr>
            <w:tcW w:w="4506" w:type="dxa"/>
            <w:gridSpan w:val="3"/>
            <w:vAlign w:val="center"/>
          </w:tcPr>
          <w:p w:rsidR="000D6FAA" w:rsidRPr="00141DF1" w:rsidRDefault="000D6FAA" w:rsidP="003A3CE8">
            <w:pPr>
              <w:jc w:val="center"/>
            </w:pPr>
            <w:r w:rsidRPr="00141DF1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141DF1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141DF1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4C1DF1" w:rsidTr="000B387C">
        <w:tc>
          <w:tcPr>
            <w:tcW w:w="14560" w:type="dxa"/>
            <w:gridSpan w:val="8"/>
          </w:tcPr>
          <w:p w:rsidR="004C1DF1" w:rsidRPr="004C1DF1" w:rsidRDefault="004C1DF1" w:rsidP="004C1DF1">
            <w:pPr>
              <w:keepNext/>
              <w:tabs>
                <w:tab w:val="left" w:pos="1276"/>
              </w:tabs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DF1">
              <w:rPr>
                <w:rFonts w:ascii="Times New Roman" w:eastAsia="Times New Roman" w:hAnsi="Times New Roman" w:cs="Times New Roman"/>
                <w:lang w:eastAsia="ru-RU"/>
              </w:rPr>
              <w:t>Стратегическая проектная инициатива - Мясниковский район – территория равных социальных возможностей</w:t>
            </w:r>
          </w:p>
        </w:tc>
      </w:tr>
      <w:tr w:rsidR="00141DF1" w:rsidTr="000B387C">
        <w:tc>
          <w:tcPr>
            <w:tcW w:w="1026" w:type="dxa"/>
          </w:tcPr>
          <w:p w:rsidR="00141DF1" w:rsidRDefault="00141DF1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92.</w:t>
            </w:r>
          </w:p>
        </w:tc>
        <w:tc>
          <w:tcPr>
            <w:tcW w:w="3874" w:type="dxa"/>
          </w:tcPr>
          <w:p w:rsidR="00141DF1" w:rsidRPr="00695909" w:rsidRDefault="00141DF1" w:rsidP="00141DF1">
            <w:pPr>
              <w:keepNext/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1DF1">
              <w:rPr>
                <w:rFonts w:ascii="Times New Roman" w:eastAsia="Times New Roman" w:hAnsi="Times New Roman" w:cs="Times New Roman"/>
                <w:lang w:eastAsia="ru-RU"/>
              </w:rPr>
              <w:t>Обеспечение высокого уровня и качества жизни населения района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посредством формирования</w:t>
            </w:r>
            <w:r w:rsidRPr="00141DF1">
              <w:rPr>
                <w:rFonts w:ascii="Times New Roman" w:eastAsia="Times New Roman" w:hAnsi="Times New Roman" w:cs="Times New Roman"/>
                <w:lang w:eastAsia="ru-RU"/>
              </w:rPr>
              <w:t xml:space="preserve"> соответствующей современным требованиям инфраструктуры;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создания </w:t>
            </w:r>
            <w:r w:rsidRPr="00141DF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ети</w:t>
            </w:r>
            <w:r w:rsidRPr="00141DF1">
              <w:rPr>
                <w:rFonts w:ascii="Times New Roman" w:eastAsia="Times New Roman" w:hAnsi="Times New Roman" w:cs="Times New Roman"/>
                <w:lang w:eastAsia="ru-RU"/>
              </w:rPr>
              <w:t xml:space="preserve"> представителей негосударственного сектора, активно работающих в сфере социального обслуживания и защиты населения;а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пробации и внедрения</w:t>
            </w:r>
            <w:r w:rsidRPr="00141DF1">
              <w:rPr>
                <w:rFonts w:ascii="Times New Roman" w:eastAsia="Times New Roman" w:hAnsi="Times New Roman" w:cs="Times New Roman"/>
                <w:lang w:eastAsia="ru-RU"/>
              </w:rPr>
              <w:t xml:space="preserve"> новейших технологий ока</w:t>
            </w:r>
            <w:r w:rsidR="00AB6D1B">
              <w:rPr>
                <w:rFonts w:ascii="Times New Roman" w:eastAsia="Times New Roman" w:hAnsi="Times New Roman" w:cs="Times New Roman"/>
                <w:lang w:eastAsia="ru-RU"/>
              </w:rPr>
              <w:t>зания социальной помощи</w:t>
            </w:r>
          </w:p>
        </w:tc>
        <w:tc>
          <w:tcPr>
            <w:tcW w:w="2693" w:type="dxa"/>
            <w:vAlign w:val="center"/>
          </w:tcPr>
          <w:p w:rsidR="00141DF1" w:rsidRPr="00141DF1" w:rsidRDefault="00141DF1" w:rsidP="00141DF1">
            <w:pPr>
              <w:jc w:val="center"/>
            </w:pPr>
            <w:r w:rsidRPr="00141DF1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Муниципальная программа Мясниковского района «</w:t>
            </w:r>
            <w:r w:rsidRPr="00141DF1">
              <w:rPr>
                <w:rFonts w:ascii="Times New Roman" w:eastAsia="Times New Roman" w:hAnsi="Times New Roman" w:cs="Times New Roman"/>
                <w:lang w:eastAsia="ru-RU"/>
              </w:rPr>
              <w:t>Социальная поддержка граждан</w:t>
            </w:r>
            <w:r w:rsidRPr="00141DF1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»</w:t>
            </w:r>
          </w:p>
        </w:tc>
        <w:tc>
          <w:tcPr>
            <w:tcW w:w="2461" w:type="dxa"/>
            <w:gridSpan w:val="2"/>
            <w:vAlign w:val="center"/>
          </w:tcPr>
          <w:p w:rsidR="00141DF1" w:rsidRPr="00141DF1" w:rsidRDefault="00141DF1" w:rsidP="00141DF1">
            <w:pPr>
              <w:jc w:val="center"/>
            </w:pPr>
            <w:r w:rsidRPr="00141DF1">
              <w:rPr>
                <w:rFonts w:ascii="Times New Roman" w:hAnsi="Times New Roman" w:cs="Times New Roman"/>
              </w:rPr>
              <w:t>МУ «Управление социальной защиты населения Администрации Мясниковского района»</w:t>
            </w:r>
          </w:p>
        </w:tc>
        <w:tc>
          <w:tcPr>
            <w:tcW w:w="4506" w:type="dxa"/>
            <w:gridSpan w:val="3"/>
            <w:vAlign w:val="center"/>
          </w:tcPr>
          <w:p w:rsidR="00141DF1" w:rsidRPr="00141DF1" w:rsidRDefault="00141DF1" w:rsidP="00141DF1">
            <w:pPr>
              <w:jc w:val="center"/>
            </w:pPr>
            <w:r w:rsidRPr="00141DF1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141DF1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141DF1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4B78DD" w:rsidTr="000B387C">
        <w:tc>
          <w:tcPr>
            <w:tcW w:w="14560" w:type="dxa"/>
            <w:gridSpan w:val="8"/>
          </w:tcPr>
          <w:p w:rsidR="004B78DD" w:rsidRPr="004B78DD" w:rsidRDefault="004B78DD" w:rsidP="002C6E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Toc135000527"/>
            <w:r w:rsidRPr="004B7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1.6 Жилищно-коммунальные услуги</w:t>
            </w:r>
            <w:bookmarkEnd w:id="0"/>
          </w:p>
        </w:tc>
      </w:tr>
      <w:tr w:rsidR="00AB6D1B" w:rsidTr="000B387C">
        <w:tc>
          <w:tcPr>
            <w:tcW w:w="14560" w:type="dxa"/>
            <w:gridSpan w:val="8"/>
          </w:tcPr>
          <w:p w:rsidR="00AB6D1B" w:rsidRPr="00AB6D1B" w:rsidRDefault="00AB6D1B" w:rsidP="00AB6D1B">
            <w:pPr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Динамические цели</w:t>
            </w:r>
          </w:p>
        </w:tc>
      </w:tr>
      <w:tr w:rsidR="00AB6D1B" w:rsidTr="000B387C">
        <w:tc>
          <w:tcPr>
            <w:tcW w:w="14560" w:type="dxa"/>
            <w:gridSpan w:val="8"/>
          </w:tcPr>
          <w:p w:rsidR="00AB6D1B" w:rsidRPr="00AB6D1B" w:rsidRDefault="00AB6D1B" w:rsidP="00AB6D1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населения района качественными услугами ЖКХ посредством укрепления материально-технической базы существующих объектов, а также создания новых объектов инфраструктуры ЖКХ</w:t>
            </w:r>
          </w:p>
        </w:tc>
      </w:tr>
      <w:tr w:rsidR="00AB6D1B" w:rsidTr="000B387C">
        <w:tc>
          <w:tcPr>
            <w:tcW w:w="10054" w:type="dxa"/>
            <w:gridSpan w:val="5"/>
          </w:tcPr>
          <w:p w:rsidR="00AB6D1B" w:rsidRPr="00FD7BF3" w:rsidRDefault="00AB6D1B" w:rsidP="00FD7BF3">
            <w:pPr>
              <w:jc w:val="both"/>
              <w:rPr>
                <w:rFonts w:ascii="Times New Roman" w:hAnsi="Times New Roman" w:cs="Times New Roman"/>
              </w:rPr>
            </w:pPr>
            <w:r w:rsidRPr="00FD7B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Индикатор 1. Доля населения, обеспеченного питьевой водой, отвечающей требованиям безопасности, в общей численности населения области, %</w:t>
            </w:r>
          </w:p>
        </w:tc>
        <w:tc>
          <w:tcPr>
            <w:tcW w:w="1502" w:type="dxa"/>
            <w:vAlign w:val="center"/>
          </w:tcPr>
          <w:p w:rsidR="00AB6D1B" w:rsidRPr="00FD7BF3" w:rsidRDefault="00AB6D1B" w:rsidP="00FD7BF3">
            <w:pPr>
              <w:tabs>
                <w:tab w:val="left" w:pos="993"/>
              </w:tabs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22,74</w:t>
            </w:r>
          </w:p>
        </w:tc>
        <w:tc>
          <w:tcPr>
            <w:tcW w:w="1502" w:type="dxa"/>
            <w:vAlign w:val="center"/>
          </w:tcPr>
          <w:p w:rsidR="00AB6D1B" w:rsidRPr="00FD7BF3" w:rsidRDefault="00AB6D1B" w:rsidP="00FD7BF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22,82</w:t>
            </w:r>
          </w:p>
        </w:tc>
        <w:tc>
          <w:tcPr>
            <w:tcW w:w="1502" w:type="dxa"/>
            <w:vAlign w:val="center"/>
          </w:tcPr>
          <w:p w:rsidR="00AB6D1B" w:rsidRPr="00FD7BF3" w:rsidRDefault="00AB6D1B" w:rsidP="00FD7BF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D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22,82</w:t>
            </w:r>
          </w:p>
        </w:tc>
      </w:tr>
      <w:tr w:rsidR="00AB6D1B" w:rsidTr="000B387C">
        <w:tc>
          <w:tcPr>
            <w:tcW w:w="10054" w:type="dxa"/>
            <w:gridSpan w:val="5"/>
          </w:tcPr>
          <w:p w:rsidR="00AB6D1B" w:rsidRPr="00FD7BF3" w:rsidRDefault="00AB6D1B" w:rsidP="00FD7BF3">
            <w:pPr>
              <w:jc w:val="both"/>
              <w:rPr>
                <w:rFonts w:ascii="Times New Roman" w:hAnsi="Times New Roman" w:cs="Times New Roman"/>
              </w:rPr>
            </w:pPr>
            <w:r w:rsidRPr="00FD7B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Индикатор 2. Количество аварий в сфере ЖКХ, единиц</w:t>
            </w:r>
          </w:p>
        </w:tc>
        <w:tc>
          <w:tcPr>
            <w:tcW w:w="1502" w:type="dxa"/>
            <w:vAlign w:val="center"/>
          </w:tcPr>
          <w:p w:rsidR="00AB6D1B" w:rsidRPr="00FD7BF3" w:rsidRDefault="00FD7BF3" w:rsidP="00FD7BF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BF3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1502" w:type="dxa"/>
            <w:vAlign w:val="center"/>
          </w:tcPr>
          <w:p w:rsidR="00AB6D1B" w:rsidRPr="00FD7BF3" w:rsidRDefault="00FD7BF3" w:rsidP="00FD7BF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BF3">
              <w:rPr>
                <w:rFonts w:ascii="Times New Roman" w:eastAsia="Times New Roman" w:hAnsi="Times New Roman" w:cs="Times New Roman"/>
                <w:lang w:eastAsia="ru-RU"/>
              </w:rPr>
              <w:t>до 101</w:t>
            </w:r>
          </w:p>
        </w:tc>
        <w:tc>
          <w:tcPr>
            <w:tcW w:w="1502" w:type="dxa"/>
            <w:vAlign w:val="center"/>
          </w:tcPr>
          <w:p w:rsidR="00AB6D1B" w:rsidRPr="00FD7BF3" w:rsidRDefault="00FD7BF3" w:rsidP="00FD7BF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BF3">
              <w:rPr>
                <w:rFonts w:ascii="Times New Roman" w:eastAsia="Times New Roman" w:hAnsi="Times New Roman" w:cs="Times New Roman"/>
                <w:lang w:eastAsia="ru-RU"/>
              </w:rPr>
              <w:t>до 60</w:t>
            </w:r>
          </w:p>
        </w:tc>
      </w:tr>
      <w:tr w:rsidR="00AB6D1B" w:rsidTr="000B387C">
        <w:tc>
          <w:tcPr>
            <w:tcW w:w="10054" w:type="dxa"/>
            <w:gridSpan w:val="5"/>
          </w:tcPr>
          <w:p w:rsidR="00AB6D1B" w:rsidRPr="00FD7BF3" w:rsidRDefault="00FD7BF3" w:rsidP="00FD7BF3">
            <w:pPr>
              <w:jc w:val="both"/>
              <w:rPr>
                <w:rFonts w:ascii="Times New Roman" w:hAnsi="Times New Roman" w:cs="Times New Roman"/>
              </w:rPr>
            </w:pPr>
            <w:r w:rsidRPr="00FD7B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Индикатор 3. Доля твердых коммунальных отходов, направляемых на захоронение, в общем количестве образовавшихся твердых коммунальных отходов, %</w:t>
            </w:r>
          </w:p>
        </w:tc>
        <w:tc>
          <w:tcPr>
            <w:tcW w:w="1502" w:type="dxa"/>
            <w:vAlign w:val="center"/>
          </w:tcPr>
          <w:p w:rsidR="00AB6D1B" w:rsidRPr="00FD7BF3" w:rsidRDefault="00FD7BF3" w:rsidP="00FD7BF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BF3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  <w:r w:rsidR="008C7491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502" w:type="dxa"/>
            <w:vAlign w:val="center"/>
          </w:tcPr>
          <w:p w:rsidR="00AB6D1B" w:rsidRPr="00FD7BF3" w:rsidRDefault="00FD7BF3" w:rsidP="00FD7BF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BF3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  <w:r w:rsidR="008C7491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502" w:type="dxa"/>
            <w:vAlign w:val="center"/>
          </w:tcPr>
          <w:p w:rsidR="00AB6D1B" w:rsidRPr="00FD7BF3" w:rsidRDefault="00FD7BF3" w:rsidP="00FD7BF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BF3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  <w:r w:rsidR="008C7491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</w:tr>
      <w:tr w:rsidR="00AB6D1B" w:rsidTr="000B387C">
        <w:tc>
          <w:tcPr>
            <w:tcW w:w="10054" w:type="dxa"/>
            <w:gridSpan w:val="5"/>
          </w:tcPr>
          <w:p w:rsidR="00AB6D1B" w:rsidRPr="00FD7BF3" w:rsidRDefault="00FD7BF3" w:rsidP="00FD7BF3">
            <w:pPr>
              <w:jc w:val="both"/>
              <w:rPr>
                <w:rFonts w:ascii="Times New Roman" w:hAnsi="Times New Roman" w:cs="Times New Roman"/>
              </w:rPr>
            </w:pPr>
            <w:r w:rsidRPr="00FD7B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Индикатор 4. Доля отремонтированных систем в многоквартирных домах (МКД) в общей структуре МКД, подлежащих капитальному ремонту, %</w:t>
            </w:r>
          </w:p>
        </w:tc>
        <w:tc>
          <w:tcPr>
            <w:tcW w:w="1502" w:type="dxa"/>
            <w:vAlign w:val="center"/>
          </w:tcPr>
          <w:p w:rsidR="00AB6D1B" w:rsidRPr="00FD7BF3" w:rsidRDefault="00FD7BF3" w:rsidP="00FD7BF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B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0,010</w:t>
            </w:r>
          </w:p>
        </w:tc>
        <w:tc>
          <w:tcPr>
            <w:tcW w:w="1502" w:type="dxa"/>
            <w:vAlign w:val="center"/>
          </w:tcPr>
          <w:p w:rsidR="00AB6D1B" w:rsidRPr="00FD7BF3" w:rsidRDefault="00FD7BF3" w:rsidP="00FD7BF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BF3">
              <w:rPr>
                <w:rFonts w:ascii="Times New Roman" w:eastAsia="Times New Roman" w:hAnsi="Times New Roman" w:cs="Times New Roman"/>
                <w:lang w:eastAsia="ru-RU"/>
              </w:rPr>
              <w:t>0,012</w:t>
            </w:r>
          </w:p>
        </w:tc>
        <w:tc>
          <w:tcPr>
            <w:tcW w:w="1502" w:type="dxa"/>
            <w:vAlign w:val="center"/>
          </w:tcPr>
          <w:p w:rsidR="00AB6D1B" w:rsidRPr="00FD7BF3" w:rsidRDefault="00FD7BF3" w:rsidP="00FD7BF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BF3">
              <w:rPr>
                <w:rFonts w:ascii="Times New Roman" w:eastAsia="Times New Roman" w:hAnsi="Times New Roman" w:cs="Times New Roman"/>
                <w:lang w:eastAsia="ru-RU"/>
              </w:rPr>
              <w:t>0,034</w:t>
            </w:r>
          </w:p>
        </w:tc>
      </w:tr>
      <w:tr w:rsidR="001136E4" w:rsidTr="000B387C">
        <w:tc>
          <w:tcPr>
            <w:tcW w:w="14560" w:type="dxa"/>
            <w:gridSpan w:val="8"/>
          </w:tcPr>
          <w:p w:rsidR="001136E4" w:rsidRPr="001136E4" w:rsidRDefault="001136E4" w:rsidP="001136E4">
            <w:pPr>
              <w:keepNext/>
              <w:tabs>
                <w:tab w:val="left" w:pos="1276"/>
              </w:tabs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3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Структурная цель</w:t>
            </w:r>
          </w:p>
        </w:tc>
      </w:tr>
      <w:tr w:rsidR="001136E4" w:rsidTr="000B387C">
        <w:tc>
          <w:tcPr>
            <w:tcW w:w="14560" w:type="dxa"/>
            <w:gridSpan w:val="8"/>
          </w:tcPr>
          <w:p w:rsidR="001136E4" w:rsidRPr="001136E4" w:rsidRDefault="001136E4" w:rsidP="002C6E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3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Повышение уровня удовлетворенности граждан качеством жилищно-коммунальных услуг</w:t>
            </w:r>
          </w:p>
        </w:tc>
      </w:tr>
      <w:tr w:rsidR="001136E4" w:rsidTr="000B387C">
        <w:tc>
          <w:tcPr>
            <w:tcW w:w="10054" w:type="dxa"/>
            <w:gridSpan w:val="5"/>
          </w:tcPr>
          <w:p w:rsidR="001136E4" w:rsidRPr="001136E4" w:rsidRDefault="001136E4" w:rsidP="001136E4">
            <w:pPr>
              <w:jc w:val="both"/>
              <w:rPr>
                <w:rFonts w:ascii="Times New Roman" w:hAnsi="Times New Roman" w:cs="Times New Roman"/>
              </w:rPr>
            </w:pPr>
            <w:r w:rsidRPr="00113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Индикатор 5. Уровня удовлетворенности граждан качеством жилищно-коммунальных услуг, %</w:t>
            </w:r>
          </w:p>
        </w:tc>
        <w:tc>
          <w:tcPr>
            <w:tcW w:w="1502" w:type="dxa"/>
            <w:vAlign w:val="center"/>
          </w:tcPr>
          <w:p w:rsidR="001136E4" w:rsidRPr="00DB53ED" w:rsidRDefault="001136E4" w:rsidP="002C6E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81,3</w:t>
            </w:r>
          </w:p>
        </w:tc>
        <w:tc>
          <w:tcPr>
            <w:tcW w:w="1502" w:type="dxa"/>
            <w:vAlign w:val="center"/>
          </w:tcPr>
          <w:p w:rsidR="001136E4" w:rsidRPr="00DB53ED" w:rsidRDefault="001136E4" w:rsidP="002C6E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85,0</w:t>
            </w:r>
          </w:p>
        </w:tc>
        <w:tc>
          <w:tcPr>
            <w:tcW w:w="1502" w:type="dxa"/>
            <w:vAlign w:val="center"/>
          </w:tcPr>
          <w:p w:rsidR="001136E4" w:rsidRPr="00DB53ED" w:rsidRDefault="001136E4" w:rsidP="002C6E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95,0</w:t>
            </w:r>
          </w:p>
        </w:tc>
      </w:tr>
      <w:tr w:rsidR="008C7491" w:rsidTr="000B387C">
        <w:tc>
          <w:tcPr>
            <w:tcW w:w="14560" w:type="dxa"/>
            <w:gridSpan w:val="8"/>
          </w:tcPr>
          <w:p w:rsidR="008C7491" w:rsidRPr="008C7491" w:rsidRDefault="008C7491" w:rsidP="002C6E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Приоритетные задачи и мероприятия</w:t>
            </w:r>
          </w:p>
        </w:tc>
      </w:tr>
      <w:tr w:rsidR="008C7491" w:rsidTr="000B387C">
        <w:tc>
          <w:tcPr>
            <w:tcW w:w="14560" w:type="dxa"/>
            <w:gridSpan w:val="8"/>
          </w:tcPr>
          <w:p w:rsidR="008C7491" w:rsidRPr="003817C7" w:rsidRDefault="008C7491" w:rsidP="002C6E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17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Задача 1. Обеспечение сферы ЖКХ высококвалифицированными кадрами</w:t>
            </w:r>
          </w:p>
        </w:tc>
      </w:tr>
      <w:tr w:rsidR="00AB6D1B" w:rsidTr="000B387C">
        <w:tc>
          <w:tcPr>
            <w:tcW w:w="1026" w:type="dxa"/>
          </w:tcPr>
          <w:p w:rsidR="00AB6D1B" w:rsidRDefault="008C7491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93.</w:t>
            </w:r>
          </w:p>
        </w:tc>
        <w:tc>
          <w:tcPr>
            <w:tcW w:w="3874" w:type="dxa"/>
          </w:tcPr>
          <w:p w:rsidR="00AB6D1B" w:rsidRPr="008C7491" w:rsidRDefault="008C7491" w:rsidP="008C7491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 1.1. Повышения квалификации кадров в сфере ЖКХ </w:t>
            </w:r>
          </w:p>
        </w:tc>
        <w:tc>
          <w:tcPr>
            <w:tcW w:w="2693" w:type="dxa"/>
            <w:vAlign w:val="center"/>
          </w:tcPr>
          <w:p w:rsidR="00AB6D1B" w:rsidRPr="00CA515A" w:rsidRDefault="00CA515A" w:rsidP="002C6E2B">
            <w:pPr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CA515A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Муниципальная программа Мясниковского района «</w:t>
            </w:r>
            <w:r w:rsidRPr="00CA515A">
              <w:rPr>
                <w:rFonts w:ascii="Times New Roman" w:eastAsia="Times New Roman" w:hAnsi="Times New Roman" w:cs="Times New Roman"/>
                <w:lang w:eastAsia="ru-RU"/>
              </w:rPr>
              <w:t>Обеспечение качественными жилищно-коммунальными услугами населения Мясниковского района»</w:t>
            </w:r>
          </w:p>
        </w:tc>
        <w:tc>
          <w:tcPr>
            <w:tcW w:w="2461" w:type="dxa"/>
            <w:gridSpan w:val="2"/>
            <w:vAlign w:val="center"/>
          </w:tcPr>
          <w:p w:rsidR="00AB6D1B" w:rsidRPr="00CA515A" w:rsidRDefault="008C7491" w:rsidP="008C7491">
            <w:pPr>
              <w:jc w:val="center"/>
              <w:rPr>
                <w:rFonts w:ascii="Times New Roman" w:hAnsi="Times New Roman" w:cs="Times New Roman"/>
              </w:rPr>
            </w:pPr>
            <w:r w:rsidRPr="00CA515A">
              <w:rPr>
                <w:rFonts w:ascii="Times New Roman" w:eastAsia="Calibri" w:hAnsi="Times New Roman" w:cs="Times New Roman"/>
              </w:rPr>
              <w:t>Отдел ЖКХ и дорожной деятельности</w:t>
            </w:r>
            <w:r w:rsidR="00AF73C9" w:rsidRPr="001F151B">
              <w:rPr>
                <w:rFonts w:ascii="Times New Roman" w:hAnsi="Times New Roman" w:cs="Times New Roman"/>
              </w:rPr>
              <w:t xml:space="preserve">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AB6D1B" w:rsidRPr="00CA515A" w:rsidRDefault="00CA515A" w:rsidP="002C6E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15A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CA515A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CA515A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3817C7" w:rsidTr="000B387C">
        <w:tc>
          <w:tcPr>
            <w:tcW w:w="1026" w:type="dxa"/>
          </w:tcPr>
          <w:p w:rsidR="003817C7" w:rsidRDefault="003817C7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94.</w:t>
            </w:r>
          </w:p>
        </w:tc>
        <w:tc>
          <w:tcPr>
            <w:tcW w:w="3874" w:type="dxa"/>
          </w:tcPr>
          <w:p w:rsidR="003817C7" w:rsidRPr="008C7491" w:rsidRDefault="003817C7" w:rsidP="00695909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1.2. Повышение производительности труда в сфере ЖКХ (повышение технического уровня деятельности и улучшение организации труда на предприятиях в сфере ЖКХ)</w:t>
            </w:r>
          </w:p>
        </w:tc>
        <w:tc>
          <w:tcPr>
            <w:tcW w:w="2693" w:type="dxa"/>
            <w:vAlign w:val="center"/>
          </w:tcPr>
          <w:p w:rsidR="003817C7" w:rsidRPr="00CA515A" w:rsidRDefault="003817C7" w:rsidP="003A3CE8">
            <w:pPr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CA515A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Муниципальная программа Мясниковского района «</w:t>
            </w:r>
            <w:r w:rsidRPr="00CA515A">
              <w:rPr>
                <w:rFonts w:ascii="Times New Roman" w:eastAsia="Times New Roman" w:hAnsi="Times New Roman" w:cs="Times New Roman"/>
                <w:lang w:eastAsia="ru-RU"/>
              </w:rPr>
              <w:t>Обеспечение качественными жилищно-коммунальными услугами населения Мясниковского района»</w:t>
            </w:r>
          </w:p>
        </w:tc>
        <w:tc>
          <w:tcPr>
            <w:tcW w:w="2461" w:type="dxa"/>
            <w:gridSpan w:val="2"/>
            <w:vAlign w:val="center"/>
          </w:tcPr>
          <w:p w:rsidR="003817C7" w:rsidRPr="00CA515A" w:rsidRDefault="003817C7" w:rsidP="003A3CE8">
            <w:pPr>
              <w:jc w:val="center"/>
              <w:rPr>
                <w:rFonts w:ascii="Times New Roman" w:hAnsi="Times New Roman" w:cs="Times New Roman"/>
              </w:rPr>
            </w:pPr>
            <w:r w:rsidRPr="00CA515A">
              <w:rPr>
                <w:rFonts w:ascii="Times New Roman" w:eastAsia="Calibri" w:hAnsi="Times New Roman" w:cs="Times New Roman"/>
              </w:rPr>
              <w:t>Отдел ЖКХ и дорожной деятельности</w:t>
            </w:r>
            <w:r w:rsidR="00AF73C9" w:rsidRPr="001F151B">
              <w:rPr>
                <w:rFonts w:ascii="Times New Roman" w:hAnsi="Times New Roman" w:cs="Times New Roman"/>
              </w:rPr>
              <w:t xml:space="preserve">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3817C7" w:rsidRPr="00CA515A" w:rsidRDefault="003817C7" w:rsidP="003A3C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15A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CA515A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CA515A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3817C7" w:rsidTr="000B387C">
        <w:tc>
          <w:tcPr>
            <w:tcW w:w="14560" w:type="dxa"/>
            <w:gridSpan w:val="8"/>
          </w:tcPr>
          <w:p w:rsidR="003817C7" w:rsidRPr="001860B0" w:rsidRDefault="003817C7" w:rsidP="002C6E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0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Задача 2. Обеспечение качественной питьевой водой население района</w:t>
            </w:r>
          </w:p>
        </w:tc>
      </w:tr>
      <w:tr w:rsidR="001860B0" w:rsidTr="000B387C">
        <w:tc>
          <w:tcPr>
            <w:tcW w:w="1026" w:type="dxa"/>
          </w:tcPr>
          <w:p w:rsidR="001860B0" w:rsidRDefault="001860B0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95.</w:t>
            </w:r>
          </w:p>
        </w:tc>
        <w:tc>
          <w:tcPr>
            <w:tcW w:w="3874" w:type="dxa"/>
          </w:tcPr>
          <w:p w:rsidR="001860B0" w:rsidRPr="001860B0" w:rsidRDefault="001860B0" w:rsidP="009F37E8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817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2.1 Развитие водоснабжения, водоотведения и очи</w:t>
            </w:r>
            <w:r w:rsidRPr="001860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стки сточных вод в т.ч. за счет </w:t>
            </w:r>
            <w:r w:rsidRPr="003817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техническо</w:t>
            </w:r>
            <w:r w:rsidRPr="001860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r w:rsidRPr="003817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обследовани</w:t>
            </w:r>
            <w:r w:rsidRPr="001860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Pr="003817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объектов водоснабжения и водоотведения;строительств</w:t>
            </w:r>
            <w:r w:rsidRPr="001860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а, реконструкции и капитального</w:t>
            </w:r>
            <w:r w:rsidRPr="003817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ремонт</w:t>
            </w:r>
            <w:r w:rsidRPr="001860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3817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объектов водоснабжения и водоотведения (активное использование механизма концессионных соглашений);</w:t>
            </w:r>
            <w:r w:rsidRPr="001860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применения</w:t>
            </w:r>
            <w:r w:rsidRPr="003817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новых технологий водоочистки;</w:t>
            </w:r>
            <w:r w:rsidRPr="001860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разработки проектов зон санитарной охраны (соблюдение мероприятий по зонам санитарной охраны водозаборных сооружений)</w:t>
            </w:r>
          </w:p>
        </w:tc>
        <w:tc>
          <w:tcPr>
            <w:tcW w:w="2693" w:type="dxa"/>
            <w:vAlign w:val="center"/>
          </w:tcPr>
          <w:p w:rsidR="001860B0" w:rsidRPr="00CA515A" w:rsidRDefault="001860B0" w:rsidP="003A3CE8">
            <w:pPr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CA515A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Муниципальная программа Мясниковского района «</w:t>
            </w:r>
            <w:r w:rsidRPr="00CA515A">
              <w:rPr>
                <w:rFonts w:ascii="Times New Roman" w:eastAsia="Times New Roman" w:hAnsi="Times New Roman" w:cs="Times New Roman"/>
                <w:lang w:eastAsia="ru-RU"/>
              </w:rPr>
              <w:t>Обеспечение качественными жилищно-коммунальными услугами населения Мясниковского района»</w:t>
            </w:r>
          </w:p>
        </w:tc>
        <w:tc>
          <w:tcPr>
            <w:tcW w:w="2461" w:type="dxa"/>
            <w:gridSpan w:val="2"/>
            <w:vAlign w:val="center"/>
          </w:tcPr>
          <w:p w:rsidR="001860B0" w:rsidRPr="00CA515A" w:rsidRDefault="001860B0" w:rsidP="003A3CE8">
            <w:pPr>
              <w:jc w:val="center"/>
              <w:rPr>
                <w:rFonts w:ascii="Times New Roman" w:hAnsi="Times New Roman" w:cs="Times New Roman"/>
              </w:rPr>
            </w:pPr>
            <w:r w:rsidRPr="00CA515A">
              <w:rPr>
                <w:rFonts w:ascii="Times New Roman" w:eastAsia="Calibri" w:hAnsi="Times New Roman" w:cs="Times New Roman"/>
              </w:rPr>
              <w:t>Отдел ЖКХ и дорожной деятельности</w:t>
            </w:r>
            <w:r w:rsidR="00AF73C9" w:rsidRPr="001F151B">
              <w:rPr>
                <w:rFonts w:ascii="Times New Roman" w:hAnsi="Times New Roman" w:cs="Times New Roman"/>
              </w:rPr>
              <w:t>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1860B0" w:rsidRPr="00CA515A" w:rsidRDefault="001860B0" w:rsidP="003A3C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15A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CA515A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CA515A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FF45F7" w:rsidTr="000B387C">
        <w:tc>
          <w:tcPr>
            <w:tcW w:w="14560" w:type="dxa"/>
            <w:gridSpan w:val="8"/>
          </w:tcPr>
          <w:p w:rsidR="00FF45F7" w:rsidRPr="00FF45F7" w:rsidRDefault="00FF45F7" w:rsidP="002C6E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45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Задача 3. Повышение эффективности обращения с отходами</w:t>
            </w:r>
          </w:p>
        </w:tc>
      </w:tr>
      <w:tr w:rsidR="00FF45F7" w:rsidTr="000B387C">
        <w:tc>
          <w:tcPr>
            <w:tcW w:w="1026" w:type="dxa"/>
          </w:tcPr>
          <w:p w:rsidR="00FF45F7" w:rsidRDefault="00FF45F7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96.</w:t>
            </w:r>
          </w:p>
        </w:tc>
        <w:tc>
          <w:tcPr>
            <w:tcW w:w="3874" w:type="dxa"/>
          </w:tcPr>
          <w:p w:rsidR="00FF45F7" w:rsidRPr="00FF45F7" w:rsidRDefault="00FF45F7" w:rsidP="00FF45F7">
            <w:pPr>
              <w:keepNext/>
              <w:tabs>
                <w:tab w:val="left" w:pos="1276"/>
              </w:tabs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45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3.1 Повсеместное внедрение раздельного сбора мусора: установка в Мясниковском районе контейнеров для раздельного сбора мусора</w:t>
            </w:r>
          </w:p>
        </w:tc>
        <w:tc>
          <w:tcPr>
            <w:tcW w:w="2693" w:type="dxa"/>
            <w:vAlign w:val="center"/>
          </w:tcPr>
          <w:p w:rsidR="00FF45F7" w:rsidRPr="00CA515A" w:rsidRDefault="00FF45F7" w:rsidP="003A3CE8">
            <w:pPr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CA515A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Муниципальная программа Мясниковского района «</w:t>
            </w:r>
            <w:r w:rsidRPr="00CA515A">
              <w:rPr>
                <w:rFonts w:ascii="Times New Roman" w:eastAsia="Times New Roman" w:hAnsi="Times New Roman" w:cs="Times New Roman"/>
                <w:lang w:eastAsia="ru-RU"/>
              </w:rPr>
              <w:t>Обеспечение качественными жилищно-коммунальными услугами населения Мясниковского района»</w:t>
            </w:r>
          </w:p>
        </w:tc>
        <w:tc>
          <w:tcPr>
            <w:tcW w:w="2461" w:type="dxa"/>
            <w:gridSpan w:val="2"/>
            <w:vAlign w:val="center"/>
          </w:tcPr>
          <w:p w:rsidR="00FF45F7" w:rsidRPr="00CA515A" w:rsidRDefault="00FF45F7" w:rsidP="003A3CE8">
            <w:pPr>
              <w:jc w:val="center"/>
              <w:rPr>
                <w:rFonts w:ascii="Times New Roman" w:hAnsi="Times New Roman" w:cs="Times New Roman"/>
              </w:rPr>
            </w:pPr>
            <w:r w:rsidRPr="00CA515A">
              <w:rPr>
                <w:rFonts w:ascii="Times New Roman" w:eastAsia="Calibri" w:hAnsi="Times New Roman" w:cs="Times New Roman"/>
              </w:rPr>
              <w:t>Отдел ЖКХ и дорожной деятельности</w:t>
            </w:r>
            <w:r w:rsidR="00AF73C9" w:rsidRPr="001F151B">
              <w:rPr>
                <w:rFonts w:ascii="Times New Roman" w:hAnsi="Times New Roman" w:cs="Times New Roman"/>
              </w:rPr>
              <w:t>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FF45F7" w:rsidRPr="00CA515A" w:rsidRDefault="00FF45F7" w:rsidP="003A3C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15A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CA515A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CA515A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FF45F7" w:rsidTr="000B387C">
        <w:tc>
          <w:tcPr>
            <w:tcW w:w="1026" w:type="dxa"/>
          </w:tcPr>
          <w:p w:rsidR="00FF45F7" w:rsidRDefault="00FF45F7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97.</w:t>
            </w:r>
          </w:p>
        </w:tc>
        <w:tc>
          <w:tcPr>
            <w:tcW w:w="3874" w:type="dxa"/>
          </w:tcPr>
          <w:p w:rsidR="00FF45F7" w:rsidRPr="004F457A" w:rsidRDefault="00FF45F7" w:rsidP="00FF45F7">
            <w:pPr>
              <w:keepNext/>
              <w:tabs>
                <w:tab w:val="left" w:pos="1276"/>
              </w:tabs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5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3.2 Контроль санитарного состояния, в том числе за счет проведения мониторинга санитарного состояния и выявление стихийных свалочных очагов; проведения мероприятий по ликвидации свалочных очагов; завершения перехода от бесконтейнерного способа сбора отходов на контейнерный; внедрения и популяризации селективного (раздельного) сбора вторичного сырья и твердых коммунальных отходов; содействия в работе и контролю за деятельностью Мясниковского межмуниципального экологического отходоперерабатывающего комплекса (МЭОК)</w:t>
            </w:r>
          </w:p>
        </w:tc>
        <w:tc>
          <w:tcPr>
            <w:tcW w:w="2693" w:type="dxa"/>
            <w:vAlign w:val="center"/>
          </w:tcPr>
          <w:p w:rsidR="00FF45F7" w:rsidRPr="00CA515A" w:rsidRDefault="00FF45F7" w:rsidP="003A3CE8">
            <w:pPr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CA515A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Муниципальная программа Мясниковского района «</w:t>
            </w:r>
            <w:r w:rsidRPr="00CA515A">
              <w:rPr>
                <w:rFonts w:ascii="Times New Roman" w:eastAsia="Times New Roman" w:hAnsi="Times New Roman" w:cs="Times New Roman"/>
                <w:lang w:eastAsia="ru-RU"/>
              </w:rPr>
              <w:t>Обеспечение качественными жилищно-коммунальными услугами населения Мясниковского района»</w:t>
            </w:r>
          </w:p>
        </w:tc>
        <w:tc>
          <w:tcPr>
            <w:tcW w:w="2461" w:type="dxa"/>
            <w:gridSpan w:val="2"/>
            <w:vAlign w:val="center"/>
          </w:tcPr>
          <w:p w:rsidR="00FF45F7" w:rsidRPr="00CA515A" w:rsidRDefault="00FF45F7" w:rsidP="003A3CE8">
            <w:pPr>
              <w:jc w:val="center"/>
              <w:rPr>
                <w:rFonts w:ascii="Times New Roman" w:hAnsi="Times New Roman" w:cs="Times New Roman"/>
              </w:rPr>
            </w:pPr>
            <w:r w:rsidRPr="00CA515A">
              <w:rPr>
                <w:rFonts w:ascii="Times New Roman" w:eastAsia="Calibri" w:hAnsi="Times New Roman" w:cs="Times New Roman"/>
              </w:rPr>
              <w:t>Отдел ЖКХ и дорожной деятельности</w:t>
            </w:r>
            <w:r w:rsidR="00AF73C9" w:rsidRPr="001F151B">
              <w:rPr>
                <w:rFonts w:ascii="Times New Roman" w:hAnsi="Times New Roman" w:cs="Times New Roman"/>
              </w:rPr>
              <w:t>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FF45F7" w:rsidRPr="00CA515A" w:rsidRDefault="00FF45F7" w:rsidP="003A3C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15A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CA515A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CA515A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FF45F7" w:rsidTr="000B387C">
        <w:tc>
          <w:tcPr>
            <w:tcW w:w="14560" w:type="dxa"/>
            <w:gridSpan w:val="8"/>
          </w:tcPr>
          <w:p w:rsidR="00FF45F7" w:rsidRPr="004F457A" w:rsidRDefault="00FF45F7" w:rsidP="002C6E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5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Задача 4. Повышения уровня экологической культуры населения через экологическое образование, начиная с дошкольных образовательных учреждений, с участием добровольческих, волонтерских организаци</w:t>
            </w:r>
          </w:p>
        </w:tc>
      </w:tr>
      <w:tr w:rsidR="00FF45F7" w:rsidTr="000B387C">
        <w:tc>
          <w:tcPr>
            <w:tcW w:w="1026" w:type="dxa"/>
          </w:tcPr>
          <w:p w:rsidR="00FF45F7" w:rsidRDefault="00FF45F7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98.</w:t>
            </w:r>
          </w:p>
        </w:tc>
        <w:tc>
          <w:tcPr>
            <w:tcW w:w="3874" w:type="dxa"/>
          </w:tcPr>
          <w:p w:rsidR="00FF45F7" w:rsidRPr="00FF45F7" w:rsidRDefault="00FF45F7" w:rsidP="00FF45F7">
            <w:pPr>
              <w:tabs>
                <w:tab w:val="left" w:pos="993"/>
                <w:tab w:val="left" w:pos="1276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45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4.1 Организация специализированных учебных программ в дошкольных и общеобразовательных учреждениях;</w:t>
            </w:r>
          </w:p>
          <w:p w:rsidR="00FF45F7" w:rsidRPr="00FF45F7" w:rsidRDefault="00FF45F7" w:rsidP="00FF45F7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FF45F7" w:rsidRPr="00CA515A" w:rsidRDefault="00FF45F7" w:rsidP="003A3CE8">
            <w:pPr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CA515A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Муниципальная программа Мясниковского района «</w:t>
            </w:r>
            <w:r w:rsidRPr="00CA515A">
              <w:rPr>
                <w:rFonts w:ascii="Times New Roman" w:eastAsia="Times New Roman" w:hAnsi="Times New Roman" w:cs="Times New Roman"/>
                <w:lang w:eastAsia="ru-RU"/>
              </w:rPr>
              <w:t>Обеспечение качественными жилищно-коммунальными услугами населения Мясниковского района»</w:t>
            </w:r>
          </w:p>
        </w:tc>
        <w:tc>
          <w:tcPr>
            <w:tcW w:w="2461" w:type="dxa"/>
            <w:gridSpan w:val="2"/>
            <w:vAlign w:val="center"/>
          </w:tcPr>
          <w:p w:rsidR="00FF45F7" w:rsidRPr="00CA515A" w:rsidRDefault="00FF45F7" w:rsidP="003A3CE8">
            <w:pPr>
              <w:jc w:val="center"/>
              <w:rPr>
                <w:rFonts w:ascii="Times New Roman" w:hAnsi="Times New Roman" w:cs="Times New Roman"/>
              </w:rPr>
            </w:pPr>
            <w:r w:rsidRPr="00CA515A">
              <w:rPr>
                <w:rFonts w:ascii="Times New Roman" w:eastAsia="Calibri" w:hAnsi="Times New Roman" w:cs="Times New Roman"/>
              </w:rPr>
              <w:t>Отдел ЖКХ и дорожной деятельности</w:t>
            </w:r>
            <w:r w:rsidR="00AF73C9" w:rsidRPr="001F151B">
              <w:rPr>
                <w:rFonts w:ascii="Times New Roman" w:hAnsi="Times New Roman" w:cs="Times New Roman"/>
              </w:rPr>
              <w:t>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FF45F7" w:rsidRPr="00CA515A" w:rsidRDefault="00FF45F7" w:rsidP="003A3C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15A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CA515A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CA515A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FF45F7" w:rsidTr="000B387C">
        <w:tc>
          <w:tcPr>
            <w:tcW w:w="1026" w:type="dxa"/>
          </w:tcPr>
          <w:p w:rsidR="00FF45F7" w:rsidRDefault="00FF45F7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99.</w:t>
            </w:r>
          </w:p>
        </w:tc>
        <w:tc>
          <w:tcPr>
            <w:tcW w:w="3874" w:type="dxa"/>
          </w:tcPr>
          <w:p w:rsidR="00FF45F7" w:rsidRPr="00FF45F7" w:rsidRDefault="00FF45F7" w:rsidP="00FF45F7">
            <w:pPr>
              <w:tabs>
                <w:tab w:val="left" w:pos="993"/>
                <w:tab w:val="left" w:pos="1276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45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4.2 Проведение информационной разъяснительной работы с привлечением СМИ;</w:t>
            </w:r>
          </w:p>
          <w:p w:rsidR="00FF45F7" w:rsidRPr="00FF45F7" w:rsidRDefault="00FF45F7" w:rsidP="00FF45F7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FF45F7" w:rsidRPr="00CA515A" w:rsidRDefault="00FF45F7" w:rsidP="003A3CE8">
            <w:pPr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CA515A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Муниципальная программа Мясниковского района «</w:t>
            </w:r>
            <w:r w:rsidRPr="00CA515A">
              <w:rPr>
                <w:rFonts w:ascii="Times New Roman" w:eastAsia="Times New Roman" w:hAnsi="Times New Roman" w:cs="Times New Roman"/>
                <w:lang w:eastAsia="ru-RU"/>
              </w:rPr>
              <w:t>Обеспечение качественными жилищно-коммунальными услугами населения Мясниковского района»</w:t>
            </w:r>
          </w:p>
        </w:tc>
        <w:tc>
          <w:tcPr>
            <w:tcW w:w="2461" w:type="dxa"/>
            <w:gridSpan w:val="2"/>
            <w:vAlign w:val="center"/>
          </w:tcPr>
          <w:p w:rsidR="00FF45F7" w:rsidRPr="00CA515A" w:rsidRDefault="00FF45F7" w:rsidP="003A3CE8">
            <w:pPr>
              <w:jc w:val="center"/>
              <w:rPr>
                <w:rFonts w:ascii="Times New Roman" w:hAnsi="Times New Roman" w:cs="Times New Roman"/>
              </w:rPr>
            </w:pPr>
            <w:r w:rsidRPr="00CA515A">
              <w:rPr>
                <w:rFonts w:ascii="Times New Roman" w:eastAsia="Calibri" w:hAnsi="Times New Roman" w:cs="Times New Roman"/>
              </w:rPr>
              <w:t>Отдел ЖКХ и дорожной деятельности</w:t>
            </w:r>
            <w:r w:rsidR="00AF73C9" w:rsidRPr="001F151B">
              <w:rPr>
                <w:rFonts w:ascii="Times New Roman" w:hAnsi="Times New Roman" w:cs="Times New Roman"/>
              </w:rPr>
              <w:t>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FF45F7" w:rsidRPr="00CA515A" w:rsidRDefault="00FF45F7" w:rsidP="003A3C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15A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CA515A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CA515A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FF45F7" w:rsidTr="000B387C">
        <w:tc>
          <w:tcPr>
            <w:tcW w:w="1026" w:type="dxa"/>
          </w:tcPr>
          <w:p w:rsidR="00FF45F7" w:rsidRDefault="00FF45F7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100.</w:t>
            </w:r>
          </w:p>
        </w:tc>
        <w:tc>
          <w:tcPr>
            <w:tcW w:w="3874" w:type="dxa"/>
          </w:tcPr>
          <w:p w:rsidR="00FF45F7" w:rsidRPr="00FF45F7" w:rsidRDefault="00FF45F7" w:rsidP="00695909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45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</w:t>
            </w:r>
            <w:r w:rsidRPr="00FF45F7">
              <w:rPr>
                <w:rFonts w:ascii="Times New Roman" w:eastAsia="Times New Roman" w:hAnsi="Times New Roman" w:cs="Times New Roman"/>
                <w:color w:val="020B22"/>
                <w:lang w:eastAsia="ru-RU"/>
              </w:rPr>
              <w:t xml:space="preserve"> 4.3 Подготовка и издание методических и информационных материалов, позволяющих населению лучше ориентироваться на рынке жилищных услуг и принимать эффективные решения, направленные на улучшение качества жилищно-коммунальных услуг</w:t>
            </w:r>
          </w:p>
        </w:tc>
        <w:tc>
          <w:tcPr>
            <w:tcW w:w="2693" w:type="dxa"/>
            <w:vAlign w:val="center"/>
          </w:tcPr>
          <w:p w:rsidR="00FF45F7" w:rsidRPr="00CA515A" w:rsidRDefault="00FF45F7" w:rsidP="003A3CE8">
            <w:pPr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CA515A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Муниципальная программа Мясниковского района «</w:t>
            </w:r>
            <w:r w:rsidRPr="00CA515A">
              <w:rPr>
                <w:rFonts w:ascii="Times New Roman" w:eastAsia="Times New Roman" w:hAnsi="Times New Roman" w:cs="Times New Roman"/>
                <w:lang w:eastAsia="ru-RU"/>
              </w:rPr>
              <w:t>Обеспечение качественными жилищно-коммунальными услугами населения Мясниковского района»</w:t>
            </w:r>
          </w:p>
        </w:tc>
        <w:tc>
          <w:tcPr>
            <w:tcW w:w="2461" w:type="dxa"/>
            <w:gridSpan w:val="2"/>
            <w:vAlign w:val="center"/>
          </w:tcPr>
          <w:p w:rsidR="00FF45F7" w:rsidRPr="00CA515A" w:rsidRDefault="00FF45F7" w:rsidP="003A3CE8">
            <w:pPr>
              <w:jc w:val="center"/>
              <w:rPr>
                <w:rFonts w:ascii="Times New Roman" w:hAnsi="Times New Roman" w:cs="Times New Roman"/>
              </w:rPr>
            </w:pPr>
            <w:r w:rsidRPr="00CA515A">
              <w:rPr>
                <w:rFonts w:ascii="Times New Roman" w:eastAsia="Calibri" w:hAnsi="Times New Roman" w:cs="Times New Roman"/>
              </w:rPr>
              <w:t>Отдел ЖКХ и дорожной деятельности</w:t>
            </w:r>
            <w:r w:rsidR="00AF73C9" w:rsidRPr="001F151B">
              <w:rPr>
                <w:rFonts w:ascii="Times New Roman" w:hAnsi="Times New Roman" w:cs="Times New Roman"/>
              </w:rPr>
              <w:t>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FF45F7" w:rsidRPr="00CA515A" w:rsidRDefault="00FF45F7" w:rsidP="003A3C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15A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CA515A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CA515A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FF45F7" w:rsidTr="000B387C">
        <w:tc>
          <w:tcPr>
            <w:tcW w:w="14560" w:type="dxa"/>
            <w:gridSpan w:val="8"/>
          </w:tcPr>
          <w:p w:rsidR="00FF45F7" w:rsidRPr="00FF45F7" w:rsidRDefault="00FF45F7" w:rsidP="002C6E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45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Создание экономических стимулов для рационального обращения с ТКО</w:t>
            </w:r>
          </w:p>
        </w:tc>
      </w:tr>
      <w:tr w:rsidR="00FF45F7" w:rsidTr="000B387C">
        <w:tc>
          <w:tcPr>
            <w:tcW w:w="1026" w:type="dxa"/>
          </w:tcPr>
          <w:p w:rsidR="00FF45F7" w:rsidRDefault="00FF45F7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101.</w:t>
            </w:r>
          </w:p>
        </w:tc>
        <w:tc>
          <w:tcPr>
            <w:tcW w:w="3874" w:type="dxa"/>
          </w:tcPr>
          <w:p w:rsidR="00FF45F7" w:rsidRPr="00FF45F7" w:rsidRDefault="00FF45F7" w:rsidP="00FF45F7">
            <w:pPr>
              <w:tabs>
                <w:tab w:val="left" w:pos="993"/>
                <w:tab w:val="left" w:pos="1276"/>
              </w:tabs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45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5.1. Увеличение штрафов за несанкционированный выброс мусора</w:t>
            </w:r>
          </w:p>
        </w:tc>
        <w:tc>
          <w:tcPr>
            <w:tcW w:w="2693" w:type="dxa"/>
            <w:vAlign w:val="center"/>
          </w:tcPr>
          <w:p w:rsidR="00FF45F7" w:rsidRPr="00CA515A" w:rsidRDefault="00FF45F7" w:rsidP="003A3CE8">
            <w:pPr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CA515A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Муниципальная программа Мясниковского района «</w:t>
            </w:r>
            <w:r w:rsidRPr="00CA515A">
              <w:rPr>
                <w:rFonts w:ascii="Times New Roman" w:eastAsia="Times New Roman" w:hAnsi="Times New Roman" w:cs="Times New Roman"/>
                <w:lang w:eastAsia="ru-RU"/>
              </w:rPr>
              <w:t>Обеспечение качественными жилищно-коммунальными услугами населения Мясниковского района»</w:t>
            </w:r>
          </w:p>
        </w:tc>
        <w:tc>
          <w:tcPr>
            <w:tcW w:w="2461" w:type="dxa"/>
            <w:gridSpan w:val="2"/>
            <w:vAlign w:val="center"/>
          </w:tcPr>
          <w:p w:rsidR="00FF45F7" w:rsidRPr="00CA515A" w:rsidRDefault="00FF45F7" w:rsidP="003A3CE8">
            <w:pPr>
              <w:jc w:val="center"/>
              <w:rPr>
                <w:rFonts w:ascii="Times New Roman" w:hAnsi="Times New Roman" w:cs="Times New Roman"/>
              </w:rPr>
            </w:pPr>
            <w:r w:rsidRPr="00CA515A">
              <w:rPr>
                <w:rFonts w:ascii="Times New Roman" w:eastAsia="Calibri" w:hAnsi="Times New Roman" w:cs="Times New Roman"/>
              </w:rPr>
              <w:t>Отдел ЖКХ и дорожной деятельности</w:t>
            </w:r>
            <w:r w:rsidR="00AF73C9" w:rsidRPr="001F151B">
              <w:rPr>
                <w:rFonts w:ascii="Times New Roman" w:hAnsi="Times New Roman" w:cs="Times New Roman"/>
              </w:rPr>
              <w:t>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FF45F7" w:rsidRPr="00CA515A" w:rsidRDefault="00FF45F7" w:rsidP="003A3C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15A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CA515A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CA515A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FF45F7" w:rsidTr="000B387C">
        <w:tc>
          <w:tcPr>
            <w:tcW w:w="1026" w:type="dxa"/>
          </w:tcPr>
          <w:p w:rsidR="00FF45F7" w:rsidRDefault="00FF45F7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102.</w:t>
            </w:r>
          </w:p>
        </w:tc>
        <w:tc>
          <w:tcPr>
            <w:tcW w:w="3874" w:type="dxa"/>
          </w:tcPr>
          <w:p w:rsidR="00FF45F7" w:rsidRPr="00FF45F7" w:rsidRDefault="00FF45F7" w:rsidP="00FF45F7">
            <w:pPr>
              <w:tabs>
                <w:tab w:val="left" w:pos="993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45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5.2. Повышение стоимости утилизации несортированных отходов при создании условий для раздельного сбора мусора</w:t>
            </w:r>
          </w:p>
        </w:tc>
        <w:tc>
          <w:tcPr>
            <w:tcW w:w="2693" w:type="dxa"/>
            <w:vAlign w:val="center"/>
          </w:tcPr>
          <w:p w:rsidR="00FF45F7" w:rsidRPr="00CA515A" w:rsidRDefault="00FF45F7" w:rsidP="003A3CE8">
            <w:pPr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CA515A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Муниципальная программа Мясниковского района «</w:t>
            </w:r>
            <w:r w:rsidRPr="00CA515A">
              <w:rPr>
                <w:rFonts w:ascii="Times New Roman" w:eastAsia="Times New Roman" w:hAnsi="Times New Roman" w:cs="Times New Roman"/>
                <w:lang w:eastAsia="ru-RU"/>
              </w:rPr>
              <w:t>Обеспечение качественными жилищно-коммунальными услугами населения Мясниковского района»</w:t>
            </w:r>
          </w:p>
        </w:tc>
        <w:tc>
          <w:tcPr>
            <w:tcW w:w="2461" w:type="dxa"/>
            <w:gridSpan w:val="2"/>
            <w:vAlign w:val="center"/>
          </w:tcPr>
          <w:p w:rsidR="00FF45F7" w:rsidRPr="00CA515A" w:rsidRDefault="00FF45F7" w:rsidP="003A3CE8">
            <w:pPr>
              <w:jc w:val="center"/>
              <w:rPr>
                <w:rFonts w:ascii="Times New Roman" w:hAnsi="Times New Roman" w:cs="Times New Roman"/>
              </w:rPr>
            </w:pPr>
            <w:r w:rsidRPr="00CA515A">
              <w:rPr>
                <w:rFonts w:ascii="Times New Roman" w:eastAsia="Calibri" w:hAnsi="Times New Roman" w:cs="Times New Roman"/>
              </w:rPr>
              <w:t>Отдел ЖКХ и дорожной деятельности</w:t>
            </w:r>
            <w:r w:rsidR="00AF73C9" w:rsidRPr="001F151B">
              <w:rPr>
                <w:rFonts w:ascii="Times New Roman" w:hAnsi="Times New Roman" w:cs="Times New Roman"/>
              </w:rPr>
              <w:t>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FF45F7" w:rsidRPr="00CA515A" w:rsidRDefault="00FF45F7" w:rsidP="003A3C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15A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CA515A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CA515A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FF45F7" w:rsidTr="000B387C">
        <w:tc>
          <w:tcPr>
            <w:tcW w:w="1026" w:type="dxa"/>
          </w:tcPr>
          <w:p w:rsidR="00FF45F7" w:rsidRDefault="00FF45F7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103.</w:t>
            </w:r>
          </w:p>
        </w:tc>
        <w:tc>
          <w:tcPr>
            <w:tcW w:w="3874" w:type="dxa"/>
          </w:tcPr>
          <w:p w:rsidR="00FF45F7" w:rsidRPr="00FF45F7" w:rsidRDefault="00FF45F7" w:rsidP="00FF45F7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45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5.3. Введение льгот по оплате жилищно-коммунальных услуг для граждан, сортирующих ТКО</w:t>
            </w:r>
          </w:p>
        </w:tc>
        <w:tc>
          <w:tcPr>
            <w:tcW w:w="2693" w:type="dxa"/>
            <w:vAlign w:val="center"/>
          </w:tcPr>
          <w:p w:rsidR="00FF45F7" w:rsidRPr="00CA515A" w:rsidRDefault="00FF45F7" w:rsidP="003A3CE8">
            <w:pPr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CA515A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Муниципальная программа Мясниковского района «</w:t>
            </w:r>
            <w:r w:rsidRPr="00CA515A">
              <w:rPr>
                <w:rFonts w:ascii="Times New Roman" w:eastAsia="Times New Roman" w:hAnsi="Times New Roman" w:cs="Times New Roman"/>
                <w:lang w:eastAsia="ru-RU"/>
              </w:rPr>
              <w:t>Обеспечение качественными жилищно-коммунальными услугами населения Мясниковского района»</w:t>
            </w:r>
          </w:p>
        </w:tc>
        <w:tc>
          <w:tcPr>
            <w:tcW w:w="2461" w:type="dxa"/>
            <w:gridSpan w:val="2"/>
            <w:vAlign w:val="center"/>
          </w:tcPr>
          <w:p w:rsidR="00FF45F7" w:rsidRPr="002562A3" w:rsidRDefault="00FF45F7" w:rsidP="002562A3">
            <w:pPr>
              <w:jc w:val="center"/>
              <w:rPr>
                <w:rFonts w:ascii="Times New Roman" w:hAnsi="Times New Roman" w:cs="Times New Roman"/>
              </w:rPr>
            </w:pPr>
            <w:r w:rsidRPr="002562A3">
              <w:rPr>
                <w:rFonts w:ascii="Times New Roman" w:eastAsia="Calibri" w:hAnsi="Times New Roman" w:cs="Times New Roman"/>
              </w:rPr>
              <w:t>Отдел ЖКХ и дорожной деятельности</w:t>
            </w:r>
            <w:r w:rsidR="00AF73C9" w:rsidRPr="001F151B">
              <w:rPr>
                <w:rFonts w:ascii="Times New Roman" w:hAnsi="Times New Roman" w:cs="Times New Roman"/>
              </w:rPr>
              <w:t>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FF45F7" w:rsidRPr="00CA515A" w:rsidRDefault="00FF45F7" w:rsidP="003A3C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15A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CA515A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CA515A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2562A3" w:rsidTr="000B387C">
        <w:tc>
          <w:tcPr>
            <w:tcW w:w="14560" w:type="dxa"/>
            <w:gridSpan w:val="8"/>
          </w:tcPr>
          <w:p w:rsidR="002562A3" w:rsidRPr="002562A3" w:rsidRDefault="002562A3" w:rsidP="002562A3">
            <w:pPr>
              <w:keepNext/>
              <w:tabs>
                <w:tab w:val="left" w:pos="1276"/>
              </w:tabs>
              <w:ind w:left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Стратегическая проектная инициатива - «Цифровое ЖКХ»</w:t>
            </w:r>
          </w:p>
        </w:tc>
      </w:tr>
      <w:tr w:rsidR="002562A3" w:rsidTr="000B387C">
        <w:tc>
          <w:tcPr>
            <w:tcW w:w="1026" w:type="dxa"/>
          </w:tcPr>
          <w:p w:rsidR="002562A3" w:rsidRDefault="00CD7986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104.</w:t>
            </w:r>
          </w:p>
        </w:tc>
        <w:tc>
          <w:tcPr>
            <w:tcW w:w="3874" w:type="dxa"/>
          </w:tcPr>
          <w:p w:rsidR="002562A3" w:rsidRPr="00CD7986" w:rsidRDefault="00CD7986" w:rsidP="00695909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79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Внедрение государственной информационной системы ЖКХ</w:t>
            </w:r>
          </w:p>
        </w:tc>
        <w:tc>
          <w:tcPr>
            <w:tcW w:w="2693" w:type="dxa"/>
            <w:vAlign w:val="center"/>
          </w:tcPr>
          <w:p w:rsidR="002562A3" w:rsidRPr="00CA515A" w:rsidRDefault="002562A3" w:rsidP="003A3CE8">
            <w:pPr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CA515A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Муниципальная программа Мясниковского района «</w:t>
            </w:r>
            <w:r w:rsidRPr="00CA515A">
              <w:rPr>
                <w:rFonts w:ascii="Times New Roman" w:eastAsia="Times New Roman" w:hAnsi="Times New Roman" w:cs="Times New Roman"/>
                <w:lang w:eastAsia="ru-RU"/>
              </w:rPr>
              <w:t>Обеспечение качественными жилищно-коммунальными услугами населения Мясниковского района»</w:t>
            </w:r>
          </w:p>
        </w:tc>
        <w:tc>
          <w:tcPr>
            <w:tcW w:w="2461" w:type="dxa"/>
            <w:gridSpan w:val="2"/>
            <w:vAlign w:val="center"/>
          </w:tcPr>
          <w:p w:rsidR="002562A3" w:rsidRPr="002562A3" w:rsidRDefault="002562A3" w:rsidP="003A3CE8">
            <w:pPr>
              <w:jc w:val="center"/>
              <w:rPr>
                <w:rFonts w:ascii="Times New Roman" w:hAnsi="Times New Roman" w:cs="Times New Roman"/>
              </w:rPr>
            </w:pPr>
            <w:r w:rsidRPr="002562A3">
              <w:rPr>
                <w:rFonts w:ascii="Times New Roman" w:eastAsia="Calibri" w:hAnsi="Times New Roman" w:cs="Times New Roman"/>
              </w:rPr>
              <w:t>Отдел ЖКХ и дорожной деятельности</w:t>
            </w:r>
            <w:r>
              <w:rPr>
                <w:rFonts w:ascii="Times New Roman" w:eastAsia="Calibri" w:hAnsi="Times New Roman" w:cs="Times New Roman"/>
              </w:rPr>
              <w:t xml:space="preserve">, </w:t>
            </w:r>
            <w:r w:rsidRPr="0031772B">
              <w:rPr>
                <w:rFonts w:ascii="Times New Roman" w:hAnsi="Times New Roman" w:cs="Times New Roman"/>
              </w:rPr>
              <w:t>О</w:t>
            </w:r>
            <w:r w:rsidRPr="0031772B">
              <w:rPr>
                <w:rFonts w:ascii="Times New Roman" w:eastAsia="Calibri" w:hAnsi="Times New Roman" w:cs="Times New Roman"/>
              </w:rPr>
              <w:t>тдел информационных технологий и связи с общественностью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2562A3" w:rsidRPr="00CA515A" w:rsidRDefault="002562A3" w:rsidP="003A3C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15A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CA515A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CA515A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CD7986" w:rsidTr="000B387C">
        <w:tc>
          <w:tcPr>
            <w:tcW w:w="1026" w:type="dxa"/>
          </w:tcPr>
          <w:p w:rsidR="00CD7986" w:rsidRDefault="00CD7986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105.</w:t>
            </w:r>
          </w:p>
        </w:tc>
        <w:tc>
          <w:tcPr>
            <w:tcW w:w="3874" w:type="dxa"/>
          </w:tcPr>
          <w:p w:rsidR="00CD7986" w:rsidRPr="00CD7986" w:rsidRDefault="00CD7986" w:rsidP="00695909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79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Применение энергосервисных контрактов, направленных на энергосбережение и повышение энергоэффективности систем и объектов ЖКХ</w:t>
            </w:r>
          </w:p>
        </w:tc>
        <w:tc>
          <w:tcPr>
            <w:tcW w:w="2693" w:type="dxa"/>
            <w:vAlign w:val="center"/>
          </w:tcPr>
          <w:p w:rsidR="00CD7986" w:rsidRPr="00CA515A" w:rsidRDefault="00CD7986" w:rsidP="003A3CE8">
            <w:pPr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CA515A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Муниципальная программа Мясниковского района «</w:t>
            </w:r>
            <w:r w:rsidRPr="00CA515A">
              <w:rPr>
                <w:rFonts w:ascii="Times New Roman" w:eastAsia="Times New Roman" w:hAnsi="Times New Roman" w:cs="Times New Roman"/>
                <w:lang w:eastAsia="ru-RU"/>
              </w:rPr>
              <w:t>Обеспечение качественными жилищно-коммунальными услугами населения Мясниковского района»</w:t>
            </w:r>
          </w:p>
        </w:tc>
        <w:tc>
          <w:tcPr>
            <w:tcW w:w="2461" w:type="dxa"/>
            <w:gridSpan w:val="2"/>
            <w:vAlign w:val="center"/>
          </w:tcPr>
          <w:p w:rsidR="00CD7986" w:rsidRPr="002562A3" w:rsidRDefault="00CD7986" w:rsidP="003A3CE8">
            <w:pPr>
              <w:jc w:val="center"/>
              <w:rPr>
                <w:rFonts w:ascii="Times New Roman" w:hAnsi="Times New Roman" w:cs="Times New Roman"/>
              </w:rPr>
            </w:pPr>
            <w:r w:rsidRPr="002562A3">
              <w:rPr>
                <w:rFonts w:ascii="Times New Roman" w:eastAsia="Calibri" w:hAnsi="Times New Roman" w:cs="Times New Roman"/>
              </w:rPr>
              <w:t>Отдел ЖКХ и дорожной деятельности</w:t>
            </w:r>
            <w:r>
              <w:rPr>
                <w:rFonts w:ascii="Times New Roman" w:eastAsia="Calibri" w:hAnsi="Times New Roman" w:cs="Times New Roman"/>
              </w:rPr>
              <w:t xml:space="preserve">, </w:t>
            </w:r>
            <w:r w:rsidRPr="0031772B">
              <w:rPr>
                <w:rFonts w:ascii="Times New Roman" w:hAnsi="Times New Roman" w:cs="Times New Roman"/>
              </w:rPr>
              <w:t>О</w:t>
            </w:r>
            <w:r w:rsidRPr="0031772B">
              <w:rPr>
                <w:rFonts w:ascii="Times New Roman" w:eastAsia="Calibri" w:hAnsi="Times New Roman" w:cs="Times New Roman"/>
              </w:rPr>
              <w:t>тдел информационных технологий и связи с общественностью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CD7986" w:rsidRPr="00CA515A" w:rsidRDefault="00CD7986" w:rsidP="003A3C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15A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CA515A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CA515A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CD7986" w:rsidTr="000B387C">
        <w:tc>
          <w:tcPr>
            <w:tcW w:w="1026" w:type="dxa"/>
          </w:tcPr>
          <w:p w:rsidR="00CD7986" w:rsidRDefault="00CD7986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106.</w:t>
            </w:r>
          </w:p>
        </w:tc>
        <w:tc>
          <w:tcPr>
            <w:tcW w:w="3874" w:type="dxa"/>
          </w:tcPr>
          <w:p w:rsidR="00CD7986" w:rsidRPr="00CD7986" w:rsidRDefault="00CD7986" w:rsidP="00695909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79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Привлечение инвестиций в модернизацию коммунальной инфраструктуры посредством развития концессионной модели МЧП</w:t>
            </w:r>
          </w:p>
        </w:tc>
        <w:tc>
          <w:tcPr>
            <w:tcW w:w="2693" w:type="dxa"/>
            <w:vAlign w:val="center"/>
          </w:tcPr>
          <w:p w:rsidR="00CD7986" w:rsidRPr="00CA515A" w:rsidRDefault="00CD7986" w:rsidP="003A3CE8">
            <w:pPr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CA515A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Муниципальная программа Мясниковского района «</w:t>
            </w:r>
            <w:r w:rsidRPr="00CA515A">
              <w:rPr>
                <w:rFonts w:ascii="Times New Roman" w:eastAsia="Times New Roman" w:hAnsi="Times New Roman" w:cs="Times New Roman"/>
                <w:lang w:eastAsia="ru-RU"/>
              </w:rPr>
              <w:t>Обеспечение качественными жилищно-коммунальными услугами населения Мясниковского района»</w:t>
            </w:r>
          </w:p>
        </w:tc>
        <w:tc>
          <w:tcPr>
            <w:tcW w:w="2461" w:type="dxa"/>
            <w:gridSpan w:val="2"/>
            <w:vAlign w:val="center"/>
          </w:tcPr>
          <w:p w:rsidR="00CD7986" w:rsidRPr="002562A3" w:rsidRDefault="00CD7986" w:rsidP="003A3CE8">
            <w:pPr>
              <w:jc w:val="center"/>
              <w:rPr>
                <w:rFonts w:ascii="Times New Roman" w:hAnsi="Times New Roman" w:cs="Times New Roman"/>
              </w:rPr>
            </w:pPr>
            <w:r w:rsidRPr="002562A3">
              <w:rPr>
                <w:rFonts w:ascii="Times New Roman" w:eastAsia="Calibri" w:hAnsi="Times New Roman" w:cs="Times New Roman"/>
              </w:rPr>
              <w:t>Отдел ЖКХ и дорожной деятельности</w:t>
            </w:r>
            <w:r>
              <w:rPr>
                <w:rFonts w:ascii="Times New Roman" w:eastAsia="Calibri" w:hAnsi="Times New Roman" w:cs="Times New Roman"/>
              </w:rPr>
              <w:t xml:space="preserve">, </w:t>
            </w:r>
            <w:r w:rsidRPr="0031772B">
              <w:rPr>
                <w:rFonts w:ascii="Times New Roman" w:hAnsi="Times New Roman" w:cs="Times New Roman"/>
              </w:rPr>
              <w:t>О</w:t>
            </w:r>
            <w:r w:rsidRPr="0031772B">
              <w:rPr>
                <w:rFonts w:ascii="Times New Roman" w:eastAsia="Calibri" w:hAnsi="Times New Roman" w:cs="Times New Roman"/>
              </w:rPr>
              <w:t>тдел информационных технологий и связи с общественностью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CD7986" w:rsidRPr="00CA515A" w:rsidRDefault="00CD7986" w:rsidP="003A3C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15A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CA515A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CA515A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1F0F85" w:rsidTr="000B387C">
        <w:tc>
          <w:tcPr>
            <w:tcW w:w="14560" w:type="dxa"/>
            <w:gridSpan w:val="8"/>
          </w:tcPr>
          <w:p w:rsidR="001F0F85" w:rsidRPr="001F0F85" w:rsidRDefault="001F0F85" w:rsidP="002C6E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F85">
              <w:rPr>
                <w:rFonts w:ascii="Times New Roman" w:eastAsia="Times New Roman" w:hAnsi="Times New Roman" w:cs="Times New Roman"/>
                <w:bCs/>
              </w:rPr>
              <w:t>1.7 Труд и занятость населения</w:t>
            </w:r>
          </w:p>
        </w:tc>
      </w:tr>
      <w:tr w:rsidR="001F0F85" w:rsidTr="000B387C">
        <w:tc>
          <w:tcPr>
            <w:tcW w:w="14560" w:type="dxa"/>
            <w:gridSpan w:val="8"/>
          </w:tcPr>
          <w:p w:rsidR="001F0F85" w:rsidRPr="001F0F85" w:rsidRDefault="001F0F85" w:rsidP="001F0F8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276"/>
              </w:tabs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F85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Динамические цели</w:t>
            </w:r>
          </w:p>
        </w:tc>
      </w:tr>
      <w:tr w:rsidR="001F0F85" w:rsidTr="000B387C">
        <w:tc>
          <w:tcPr>
            <w:tcW w:w="14560" w:type="dxa"/>
            <w:gridSpan w:val="8"/>
          </w:tcPr>
          <w:p w:rsidR="001F0F85" w:rsidRPr="001F0F85" w:rsidRDefault="001F0F85" w:rsidP="001F0F8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F85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1. Снижение уровня регистрируемой безработицы</w:t>
            </w:r>
          </w:p>
        </w:tc>
      </w:tr>
      <w:tr w:rsidR="001F0F85" w:rsidTr="000B387C">
        <w:tc>
          <w:tcPr>
            <w:tcW w:w="10054" w:type="dxa"/>
            <w:gridSpan w:val="5"/>
          </w:tcPr>
          <w:p w:rsidR="001F0F85" w:rsidRPr="001F0F85" w:rsidRDefault="001F0F85" w:rsidP="001F0F85">
            <w:pPr>
              <w:jc w:val="both"/>
              <w:rPr>
                <w:rFonts w:ascii="Times New Roman" w:hAnsi="Times New Roman" w:cs="Times New Roman"/>
              </w:rPr>
            </w:pPr>
            <w:r w:rsidRPr="001F0F85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Индикатор 1. Уровень регистрируемой безработицы, %</w:t>
            </w:r>
          </w:p>
        </w:tc>
        <w:tc>
          <w:tcPr>
            <w:tcW w:w="1502" w:type="dxa"/>
            <w:vAlign w:val="center"/>
          </w:tcPr>
          <w:p w:rsidR="001F0F85" w:rsidRPr="001F0F85" w:rsidRDefault="001F0F85" w:rsidP="002C6E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F85">
              <w:rPr>
                <w:rFonts w:ascii="Times New Roman" w:eastAsia="Times New Roman" w:hAnsi="Times New Roman" w:cs="Times New Roman"/>
                <w:lang w:eastAsia="ru-RU"/>
              </w:rPr>
              <w:t>0,8</w:t>
            </w:r>
          </w:p>
        </w:tc>
        <w:tc>
          <w:tcPr>
            <w:tcW w:w="1502" w:type="dxa"/>
            <w:vAlign w:val="center"/>
          </w:tcPr>
          <w:p w:rsidR="001F0F85" w:rsidRPr="001F0F85" w:rsidRDefault="001F0F85" w:rsidP="002C6E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F85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502" w:type="dxa"/>
            <w:vAlign w:val="center"/>
          </w:tcPr>
          <w:p w:rsidR="001F0F85" w:rsidRPr="001F0F85" w:rsidRDefault="001F0F85" w:rsidP="002C6E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F85">
              <w:rPr>
                <w:rFonts w:ascii="Times New Roman" w:eastAsia="Times New Roman" w:hAnsi="Times New Roman" w:cs="Times New Roman"/>
                <w:lang w:eastAsia="ru-RU"/>
              </w:rPr>
              <w:t>0,4</w:t>
            </w:r>
          </w:p>
        </w:tc>
      </w:tr>
      <w:tr w:rsidR="001F0F85" w:rsidTr="000B387C">
        <w:tc>
          <w:tcPr>
            <w:tcW w:w="14560" w:type="dxa"/>
            <w:gridSpan w:val="8"/>
          </w:tcPr>
          <w:p w:rsidR="001F0F85" w:rsidRPr="001F0F85" w:rsidRDefault="001F0F85" w:rsidP="001F0F85">
            <w:pPr>
              <w:pStyle w:val="a4"/>
              <w:numPr>
                <w:ilvl w:val="0"/>
                <w:numId w:val="1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F85">
              <w:rPr>
                <w:rFonts w:ascii="Times New Roman" w:eastAsia="Times New Roman" w:hAnsi="Times New Roman" w:cs="Times New Roman"/>
                <w:color w:val="000000"/>
              </w:rPr>
              <w:t>Рост среднемесячной заработной платы</w:t>
            </w:r>
          </w:p>
        </w:tc>
      </w:tr>
      <w:tr w:rsidR="001F0F85" w:rsidTr="000B387C">
        <w:tc>
          <w:tcPr>
            <w:tcW w:w="10054" w:type="dxa"/>
            <w:gridSpan w:val="5"/>
          </w:tcPr>
          <w:p w:rsidR="001F0F85" w:rsidRPr="001F0F85" w:rsidRDefault="001F0F85" w:rsidP="001F0F85">
            <w:pPr>
              <w:jc w:val="both"/>
              <w:rPr>
                <w:rFonts w:ascii="Times New Roman" w:hAnsi="Times New Roman" w:cs="Times New Roman"/>
              </w:rPr>
            </w:pPr>
            <w:r w:rsidRPr="001F0F85">
              <w:rPr>
                <w:rFonts w:ascii="Times New Roman" w:eastAsia="Times New Roman" w:hAnsi="Times New Roman" w:cs="Times New Roman"/>
                <w:color w:val="000000"/>
              </w:rPr>
              <w:t>Индикатор 2. Среднемесячная начисленная заработная плата, рублей</w:t>
            </w:r>
          </w:p>
        </w:tc>
        <w:tc>
          <w:tcPr>
            <w:tcW w:w="1502" w:type="dxa"/>
            <w:vAlign w:val="center"/>
          </w:tcPr>
          <w:p w:rsidR="001F0F85" w:rsidRPr="001F0F85" w:rsidRDefault="001F0F85" w:rsidP="002C6E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F85">
              <w:rPr>
                <w:rFonts w:ascii="Times New Roman" w:eastAsia="Times New Roman" w:hAnsi="Times New Roman" w:cs="Times New Roman"/>
                <w:color w:val="000000"/>
              </w:rPr>
              <w:t>36650,3</w:t>
            </w:r>
          </w:p>
        </w:tc>
        <w:tc>
          <w:tcPr>
            <w:tcW w:w="1502" w:type="dxa"/>
            <w:vAlign w:val="center"/>
          </w:tcPr>
          <w:p w:rsidR="001F0F85" w:rsidRPr="001F0F85" w:rsidRDefault="001F0F85" w:rsidP="002C6E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F85">
              <w:rPr>
                <w:rFonts w:ascii="Times New Roman" w:eastAsia="Times New Roman" w:hAnsi="Times New Roman" w:cs="Times New Roman"/>
                <w:color w:val="000000"/>
              </w:rPr>
              <w:t>48259,8</w:t>
            </w:r>
          </w:p>
        </w:tc>
        <w:tc>
          <w:tcPr>
            <w:tcW w:w="1502" w:type="dxa"/>
            <w:vAlign w:val="center"/>
          </w:tcPr>
          <w:p w:rsidR="001F0F85" w:rsidRPr="001F0F85" w:rsidRDefault="001F0F85" w:rsidP="002C6E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F85">
              <w:rPr>
                <w:rFonts w:ascii="Times New Roman" w:eastAsia="Times New Roman" w:hAnsi="Times New Roman" w:cs="Times New Roman"/>
                <w:color w:val="000000"/>
              </w:rPr>
              <w:t>63220,3</w:t>
            </w:r>
          </w:p>
        </w:tc>
      </w:tr>
      <w:tr w:rsidR="001F0F85" w:rsidTr="000B387C">
        <w:tc>
          <w:tcPr>
            <w:tcW w:w="10054" w:type="dxa"/>
            <w:gridSpan w:val="5"/>
          </w:tcPr>
          <w:p w:rsidR="001F0F85" w:rsidRPr="005575E5" w:rsidRDefault="005575E5" w:rsidP="005575E5">
            <w:pPr>
              <w:jc w:val="both"/>
              <w:rPr>
                <w:rFonts w:ascii="Times New Roman" w:hAnsi="Times New Roman" w:cs="Times New Roman"/>
              </w:rPr>
            </w:pPr>
            <w:r w:rsidRPr="005575E5">
              <w:rPr>
                <w:rFonts w:ascii="Times New Roman" w:eastAsia="Calibri" w:hAnsi="Times New Roman" w:cs="Times New Roman"/>
              </w:rPr>
              <w:t>Индикатор 3. Доля населения с денежными доходами ниже региональной величины прожиточного минимума, %</w:t>
            </w:r>
          </w:p>
        </w:tc>
        <w:tc>
          <w:tcPr>
            <w:tcW w:w="1502" w:type="dxa"/>
            <w:vAlign w:val="center"/>
          </w:tcPr>
          <w:p w:rsidR="001F0F85" w:rsidRPr="00DB53ED" w:rsidRDefault="005575E5" w:rsidP="002C6E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1502" w:type="dxa"/>
            <w:vAlign w:val="center"/>
          </w:tcPr>
          <w:p w:rsidR="001F0F85" w:rsidRPr="00DB53ED" w:rsidRDefault="005575E5" w:rsidP="002C6E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3,7</w:t>
            </w:r>
          </w:p>
        </w:tc>
        <w:tc>
          <w:tcPr>
            <w:tcW w:w="1502" w:type="dxa"/>
            <w:vAlign w:val="center"/>
          </w:tcPr>
          <w:p w:rsidR="001F0F85" w:rsidRPr="00DB53ED" w:rsidRDefault="005575E5" w:rsidP="002C6E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2,7</w:t>
            </w:r>
          </w:p>
        </w:tc>
      </w:tr>
      <w:tr w:rsidR="005575E5" w:rsidTr="000B387C">
        <w:tc>
          <w:tcPr>
            <w:tcW w:w="14560" w:type="dxa"/>
            <w:gridSpan w:val="8"/>
          </w:tcPr>
          <w:p w:rsidR="005575E5" w:rsidRPr="005575E5" w:rsidRDefault="005575E5" w:rsidP="005575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276"/>
              </w:tabs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5E5">
              <w:rPr>
                <w:rFonts w:ascii="Times New Roman" w:eastAsia="Times New Roman" w:hAnsi="Times New Roman" w:cs="Times New Roman"/>
                <w:color w:val="000000"/>
              </w:rPr>
              <w:t>Структурная цель</w:t>
            </w:r>
          </w:p>
        </w:tc>
      </w:tr>
      <w:tr w:rsidR="005575E5" w:rsidTr="000B387C">
        <w:tc>
          <w:tcPr>
            <w:tcW w:w="14560" w:type="dxa"/>
            <w:gridSpan w:val="8"/>
          </w:tcPr>
          <w:p w:rsidR="005575E5" w:rsidRPr="005575E5" w:rsidRDefault="005575E5" w:rsidP="005575E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5E5">
              <w:rPr>
                <w:rFonts w:ascii="Times New Roman" w:eastAsia="Times New Roman" w:hAnsi="Times New Roman" w:cs="Times New Roman"/>
                <w:color w:val="000000"/>
              </w:rPr>
              <w:t>Создание комфортных условий для ведения трудовой деятельности и воспроизводства человеческого капитала равномерно на всей территории Мясниковском районе</w:t>
            </w:r>
          </w:p>
        </w:tc>
      </w:tr>
      <w:tr w:rsidR="005575E5" w:rsidTr="000B387C">
        <w:tc>
          <w:tcPr>
            <w:tcW w:w="14560" w:type="dxa"/>
            <w:gridSpan w:val="8"/>
          </w:tcPr>
          <w:p w:rsidR="005575E5" w:rsidRPr="005575E5" w:rsidRDefault="005575E5" w:rsidP="005575E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5E5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Приоритетные задачи и мероприятия</w:t>
            </w:r>
          </w:p>
        </w:tc>
      </w:tr>
      <w:tr w:rsidR="00CD7986" w:rsidTr="000B387C">
        <w:tc>
          <w:tcPr>
            <w:tcW w:w="14560" w:type="dxa"/>
            <w:gridSpan w:val="8"/>
          </w:tcPr>
          <w:p w:rsidR="00CD7986" w:rsidRPr="00CD7986" w:rsidRDefault="00CD7986" w:rsidP="002C6E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7986">
              <w:rPr>
                <w:rFonts w:ascii="Times New Roman" w:eastAsia="Times New Roman" w:hAnsi="Times New Roman" w:cs="Times New Roman"/>
                <w:bCs/>
                <w:highlight w:val="white"/>
              </w:rPr>
              <w:t>Задача 1. Обеспечение высоких стандартов уровня жизни и социального благополучия населения</w:t>
            </w:r>
          </w:p>
        </w:tc>
      </w:tr>
      <w:tr w:rsidR="00CD7986" w:rsidTr="000B387C">
        <w:tc>
          <w:tcPr>
            <w:tcW w:w="1026" w:type="dxa"/>
          </w:tcPr>
          <w:p w:rsidR="00CD7986" w:rsidRDefault="00CD7986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107.</w:t>
            </w:r>
          </w:p>
        </w:tc>
        <w:tc>
          <w:tcPr>
            <w:tcW w:w="3874" w:type="dxa"/>
          </w:tcPr>
          <w:p w:rsidR="00CD7986" w:rsidRPr="00CD7986" w:rsidRDefault="00CD7986" w:rsidP="00CD798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CD7986">
              <w:rPr>
                <w:rFonts w:ascii="Times New Roman" w:eastAsia="Times New Roman" w:hAnsi="Times New Roman" w:cs="Times New Roman"/>
                <w:bCs/>
                <w:highlight w:val="white"/>
              </w:rPr>
              <w:t>Мероприятие 1.1. Мониторинг потребности рынка труда района в квалифицированных кадрах;</w:t>
            </w:r>
          </w:p>
          <w:p w:rsidR="00CD7986" w:rsidRPr="00CD7986" w:rsidRDefault="00CD7986" w:rsidP="00CD798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CD7986" w:rsidRPr="002C6E2B" w:rsidRDefault="00B74D07" w:rsidP="00B74D07">
            <w:pPr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Мясниковского района «</w:t>
            </w:r>
            <w:r w:rsidRPr="00704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Экономическое развитие и инновационная экономика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461" w:type="dxa"/>
            <w:gridSpan w:val="2"/>
            <w:vAlign w:val="center"/>
          </w:tcPr>
          <w:p w:rsidR="00BE50BD" w:rsidRPr="00BE50BD" w:rsidRDefault="00BE50BD" w:rsidP="00BE50BD">
            <w:pPr>
              <w:jc w:val="center"/>
              <w:rPr>
                <w:rFonts w:ascii="Times New Roman" w:hAnsi="Times New Roman" w:cs="Times New Roman"/>
              </w:rPr>
            </w:pPr>
            <w:r w:rsidRPr="00BE50BD">
              <w:rPr>
                <w:rFonts w:ascii="Times New Roman" w:hAnsi="Times New Roman" w:cs="Times New Roman"/>
              </w:rPr>
              <w:t>Отдел экономического развития</w:t>
            </w:r>
            <w:r w:rsidR="00AF73C9" w:rsidRPr="001F151B">
              <w:rPr>
                <w:rFonts w:ascii="Times New Roman" w:hAnsi="Times New Roman" w:cs="Times New Roman"/>
              </w:rPr>
              <w:t>Администрации Мясниковского района</w:t>
            </w:r>
            <w:r w:rsidRPr="00BE50BD">
              <w:rPr>
                <w:rFonts w:ascii="Times New Roman" w:hAnsi="Times New Roman" w:cs="Times New Roman"/>
              </w:rPr>
              <w:t>/</w:t>
            </w:r>
          </w:p>
          <w:p w:rsidR="00CD7986" w:rsidRPr="00BE50BD" w:rsidRDefault="00CD7986" w:rsidP="00CD7986">
            <w:pPr>
              <w:jc w:val="center"/>
              <w:rPr>
                <w:rFonts w:ascii="Times New Roman" w:hAnsi="Times New Roman" w:cs="Times New Roman"/>
              </w:rPr>
            </w:pPr>
            <w:r w:rsidRPr="00BE50BD">
              <w:rPr>
                <w:rFonts w:ascii="Times New Roman" w:eastAsia="Calibri" w:hAnsi="Times New Roman" w:cs="Times New Roman"/>
              </w:rPr>
              <w:t>ГКУ РО «Центр занятости населения Мясниковского района»</w:t>
            </w:r>
          </w:p>
        </w:tc>
        <w:tc>
          <w:tcPr>
            <w:tcW w:w="4506" w:type="dxa"/>
            <w:gridSpan w:val="3"/>
            <w:vAlign w:val="center"/>
          </w:tcPr>
          <w:p w:rsidR="00CD7986" w:rsidRDefault="00CD7986" w:rsidP="00CD7986">
            <w:pPr>
              <w:jc w:val="center"/>
            </w:pPr>
            <w:r w:rsidRPr="006A01BA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6A01BA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6A01BA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CD7986" w:rsidTr="000B387C">
        <w:tc>
          <w:tcPr>
            <w:tcW w:w="1026" w:type="dxa"/>
          </w:tcPr>
          <w:p w:rsidR="00CD7986" w:rsidRDefault="00CD7986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3874" w:type="dxa"/>
          </w:tcPr>
          <w:p w:rsidR="00CD7986" w:rsidRPr="00CD7986" w:rsidRDefault="00B74D07" w:rsidP="00695909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7986">
              <w:rPr>
                <w:rFonts w:ascii="Times New Roman" w:eastAsia="Times New Roman" w:hAnsi="Times New Roman" w:cs="Times New Roman"/>
                <w:bCs/>
                <w:highlight w:val="white"/>
              </w:rPr>
              <w:t xml:space="preserve">Мероприятие </w:t>
            </w:r>
            <w:r w:rsidR="00CD7986" w:rsidRPr="00CD7986">
              <w:rPr>
                <w:rFonts w:ascii="Times New Roman" w:eastAsia="Times New Roman" w:hAnsi="Times New Roman" w:cs="Times New Roman"/>
                <w:bCs/>
                <w:highlight w:val="white"/>
              </w:rPr>
              <w:t>1.2. Содействие формированию предложения на рынке труда, соответствующего потребностям экономики</w:t>
            </w:r>
          </w:p>
        </w:tc>
        <w:tc>
          <w:tcPr>
            <w:tcW w:w="2693" w:type="dxa"/>
            <w:vAlign w:val="center"/>
          </w:tcPr>
          <w:p w:rsidR="00CD7986" w:rsidRPr="002C6E2B" w:rsidRDefault="00B74D07" w:rsidP="002C6E2B">
            <w:pPr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Мясниковского района «</w:t>
            </w:r>
            <w:r w:rsidRPr="00704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Экономическое развитие и инновационная экономика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461" w:type="dxa"/>
            <w:gridSpan w:val="2"/>
            <w:vAlign w:val="center"/>
          </w:tcPr>
          <w:p w:rsidR="00BE50BD" w:rsidRPr="00BE50BD" w:rsidRDefault="00BE50BD" w:rsidP="00BE50BD">
            <w:pPr>
              <w:jc w:val="center"/>
              <w:rPr>
                <w:rFonts w:ascii="Times New Roman" w:hAnsi="Times New Roman" w:cs="Times New Roman"/>
              </w:rPr>
            </w:pPr>
            <w:r w:rsidRPr="00BE50BD">
              <w:rPr>
                <w:rFonts w:ascii="Times New Roman" w:hAnsi="Times New Roman" w:cs="Times New Roman"/>
              </w:rPr>
              <w:t>Отдел экономического развития/</w:t>
            </w:r>
          </w:p>
          <w:p w:rsidR="00CD7986" w:rsidRPr="00BE50BD" w:rsidRDefault="00CD7986" w:rsidP="002C6E2B">
            <w:pPr>
              <w:jc w:val="center"/>
              <w:rPr>
                <w:rFonts w:ascii="Times New Roman" w:hAnsi="Times New Roman" w:cs="Times New Roman"/>
              </w:rPr>
            </w:pPr>
            <w:r w:rsidRPr="00BE50BD">
              <w:rPr>
                <w:rFonts w:ascii="Times New Roman" w:eastAsia="Calibri" w:hAnsi="Times New Roman" w:cs="Times New Roman"/>
              </w:rPr>
              <w:t>ГКУ РО «Центр занятости населения Мясниковского района»</w:t>
            </w:r>
          </w:p>
        </w:tc>
        <w:tc>
          <w:tcPr>
            <w:tcW w:w="4506" w:type="dxa"/>
            <w:gridSpan w:val="3"/>
            <w:vAlign w:val="center"/>
          </w:tcPr>
          <w:p w:rsidR="00CD7986" w:rsidRDefault="00CD7986" w:rsidP="00CD7986">
            <w:pPr>
              <w:jc w:val="center"/>
            </w:pPr>
            <w:r w:rsidRPr="006A01BA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6A01BA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6A01BA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BE50BD" w:rsidTr="000B387C">
        <w:tc>
          <w:tcPr>
            <w:tcW w:w="14560" w:type="dxa"/>
            <w:gridSpan w:val="8"/>
          </w:tcPr>
          <w:p w:rsidR="00BE50BD" w:rsidRPr="004F457A" w:rsidRDefault="00BE50BD" w:rsidP="002C6E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57A">
              <w:rPr>
                <w:rFonts w:ascii="Times New Roman" w:eastAsia="Times New Roman" w:hAnsi="Times New Roman" w:cs="Times New Roman"/>
                <w:highlight w:val="white"/>
              </w:rPr>
              <w:t>Задача 2. Содействие трудоустройству граждан и обеспечение работодателей работниками в соответствии с потребностями экономики</w:t>
            </w:r>
          </w:p>
        </w:tc>
      </w:tr>
      <w:tr w:rsidR="007B27F3" w:rsidTr="000B387C">
        <w:tc>
          <w:tcPr>
            <w:tcW w:w="1026" w:type="dxa"/>
          </w:tcPr>
          <w:p w:rsidR="007B27F3" w:rsidRDefault="007B27F3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109.</w:t>
            </w:r>
          </w:p>
        </w:tc>
        <w:tc>
          <w:tcPr>
            <w:tcW w:w="3874" w:type="dxa"/>
          </w:tcPr>
          <w:p w:rsidR="007B27F3" w:rsidRPr="004F457A" w:rsidRDefault="007B27F3" w:rsidP="00BE50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57A">
              <w:rPr>
                <w:rFonts w:ascii="Times New Roman" w:eastAsia="Times New Roman" w:hAnsi="Times New Roman" w:cs="Times New Roman"/>
                <w:bCs/>
                <w:highlight w:val="white"/>
              </w:rPr>
              <w:t>Мероприятие</w:t>
            </w:r>
            <w:r w:rsidRPr="004F457A">
              <w:rPr>
                <w:rFonts w:ascii="Times New Roman" w:eastAsia="Times New Roman" w:hAnsi="Times New Roman" w:cs="Times New Roman"/>
                <w:highlight w:val="white"/>
              </w:rPr>
              <w:t xml:space="preserve"> 2.1. Организация профессиональной ориентации граждан в 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      </w:r>
          </w:p>
        </w:tc>
        <w:tc>
          <w:tcPr>
            <w:tcW w:w="2693" w:type="dxa"/>
            <w:vAlign w:val="center"/>
          </w:tcPr>
          <w:p w:rsidR="007B27F3" w:rsidRDefault="007B27F3" w:rsidP="007B27F3">
            <w:pPr>
              <w:jc w:val="center"/>
            </w:pPr>
            <w:r w:rsidRPr="0059771D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Внепрограммное мероприятие</w:t>
            </w:r>
          </w:p>
        </w:tc>
        <w:tc>
          <w:tcPr>
            <w:tcW w:w="2461" w:type="dxa"/>
            <w:gridSpan w:val="2"/>
            <w:vAlign w:val="center"/>
          </w:tcPr>
          <w:p w:rsidR="007B27F3" w:rsidRDefault="007B27F3" w:rsidP="00BE50BD">
            <w:pPr>
              <w:jc w:val="center"/>
            </w:pPr>
            <w:r w:rsidRPr="008B2413">
              <w:rPr>
                <w:rFonts w:ascii="Times New Roman" w:eastAsia="Calibri" w:hAnsi="Times New Roman" w:cs="Times New Roman"/>
              </w:rPr>
              <w:t>ГКУ РО «Центр занятости населения Мясниковского района»</w:t>
            </w:r>
          </w:p>
        </w:tc>
        <w:tc>
          <w:tcPr>
            <w:tcW w:w="4506" w:type="dxa"/>
            <w:gridSpan w:val="3"/>
            <w:vAlign w:val="center"/>
          </w:tcPr>
          <w:p w:rsidR="007B27F3" w:rsidRDefault="007B27F3" w:rsidP="007B27F3">
            <w:pPr>
              <w:jc w:val="center"/>
            </w:pPr>
            <w:r w:rsidRPr="00085E28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085E28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085E28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7B27F3" w:rsidTr="000B387C">
        <w:tc>
          <w:tcPr>
            <w:tcW w:w="1026" w:type="dxa"/>
          </w:tcPr>
          <w:p w:rsidR="007B27F3" w:rsidRDefault="007B27F3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110.</w:t>
            </w:r>
          </w:p>
        </w:tc>
        <w:tc>
          <w:tcPr>
            <w:tcW w:w="3874" w:type="dxa"/>
          </w:tcPr>
          <w:p w:rsidR="007B27F3" w:rsidRPr="00BE50BD" w:rsidRDefault="007B27F3" w:rsidP="00BE50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0BD">
              <w:rPr>
                <w:rFonts w:ascii="Times New Roman" w:eastAsia="Times New Roman" w:hAnsi="Times New Roman" w:cs="Times New Roman"/>
                <w:bCs/>
                <w:highlight w:val="white"/>
              </w:rPr>
              <w:t>Мероприятие</w:t>
            </w:r>
            <w:r w:rsidRPr="00BE50BD">
              <w:rPr>
                <w:rFonts w:ascii="Times New Roman" w:eastAsia="Times New Roman" w:hAnsi="Times New Roman" w:cs="Times New Roman"/>
                <w:highlight w:val="white"/>
              </w:rPr>
              <w:t xml:space="preserve"> 2.2. Комплексная поддержка безработных граждан при поиске работы, в том числе организация профессионального обучения и дополнительного профессионального образования, включая обучение в другой местности; организация ярмарок вакансий и учебных рабочих мест; организация проведения оплачиваемых общественных работ; содействие безработным гражданам и членам их семей в переселении в другую местность для трудоустройства по направлению органов службы занятости</w:t>
            </w:r>
          </w:p>
        </w:tc>
        <w:tc>
          <w:tcPr>
            <w:tcW w:w="2693" w:type="dxa"/>
            <w:vAlign w:val="center"/>
          </w:tcPr>
          <w:p w:rsidR="007B27F3" w:rsidRDefault="007B27F3" w:rsidP="007B27F3">
            <w:pPr>
              <w:jc w:val="center"/>
            </w:pPr>
            <w:r w:rsidRPr="0059771D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Внепрограммное мероприятие</w:t>
            </w:r>
          </w:p>
        </w:tc>
        <w:tc>
          <w:tcPr>
            <w:tcW w:w="2461" w:type="dxa"/>
            <w:gridSpan w:val="2"/>
            <w:vAlign w:val="center"/>
          </w:tcPr>
          <w:p w:rsidR="007B27F3" w:rsidRDefault="007B27F3" w:rsidP="00BE50BD">
            <w:pPr>
              <w:jc w:val="center"/>
            </w:pPr>
            <w:r w:rsidRPr="008B2413">
              <w:rPr>
                <w:rFonts w:ascii="Times New Roman" w:eastAsia="Calibri" w:hAnsi="Times New Roman" w:cs="Times New Roman"/>
              </w:rPr>
              <w:t>ГКУ РО «Центр занятости населения Мясниковского района»</w:t>
            </w:r>
          </w:p>
        </w:tc>
        <w:tc>
          <w:tcPr>
            <w:tcW w:w="4506" w:type="dxa"/>
            <w:gridSpan w:val="3"/>
            <w:vAlign w:val="center"/>
          </w:tcPr>
          <w:p w:rsidR="007B27F3" w:rsidRDefault="007B27F3" w:rsidP="007B27F3">
            <w:pPr>
              <w:jc w:val="center"/>
            </w:pPr>
            <w:r w:rsidRPr="00085E28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085E28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085E28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FF39AC" w:rsidTr="000B387C">
        <w:tc>
          <w:tcPr>
            <w:tcW w:w="1026" w:type="dxa"/>
          </w:tcPr>
          <w:p w:rsidR="00FF39AC" w:rsidRDefault="00FF39AC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111.</w:t>
            </w:r>
          </w:p>
        </w:tc>
        <w:tc>
          <w:tcPr>
            <w:tcW w:w="3874" w:type="dxa"/>
          </w:tcPr>
          <w:p w:rsidR="00FF39AC" w:rsidRPr="00FF39AC" w:rsidRDefault="00FF39AC" w:rsidP="00056B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39AC">
              <w:rPr>
                <w:rFonts w:ascii="Times New Roman" w:eastAsia="Times New Roman" w:hAnsi="Times New Roman" w:cs="Times New Roman"/>
                <w:bCs/>
                <w:highlight w:val="white"/>
              </w:rPr>
              <w:t>Мероприятие</w:t>
            </w:r>
            <w:r w:rsidRPr="00FF39AC">
              <w:rPr>
                <w:rFonts w:ascii="Times New Roman" w:eastAsia="Times New Roman" w:hAnsi="Times New Roman" w:cs="Times New Roman"/>
                <w:highlight w:val="white"/>
              </w:rPr>
              <w:t xml:space="preserve"> 2.3.Организация наставничества при трудоустройстве молодых специалистов</w:t>
            </w:r>
          </w:p>
        </w:tc>
        <w:tc>
          <w:tcPr>
            <w:tcW w:w="2693" w:type="dxa"/>
            <w:vAlign w:val="center"/>
          </w:tcPr>
          <w:p w:rsidR="00FF39AC" w:rsidRDefault="00FF39AC" w:rsidP="003A3CE8">
            <w:pPr>
              <w:jc w:val="center"/>
            </w:pPr>
            <w:r w:rsidRPr="0059771D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Внепрограммное мероприятие</w:t>
            </w:r>
          </w:p>
        </w:tc>
        <w:tc>
          <w:tcPr>
            <w:tcW w:w="2461" w:type="dxa"/>
            <w:gridSpan w:val="2"/>
            <w:vAlign w:val="center"/>
          </w:tcPr>
          <w:p w:rsidR="00FF39AC" w:rsidRDefault="00FF39AC" w:rsidP="003A3CE8">
            <w:pPr>
              <w:jc w:val="center"/>
            </w:pPr>
            <w:r w:rsidRPr="008B2413">
              <w:rPr>
                <w:rFonts w:ascii="Times New Roman" w:eastAsia="Calibri" w:hAnsi="Times New Roman" w:cs="Times New Roman"/>
              </w:rPr>
              <w:t>ГКУ РО «Центр занятости населения Мясниковского района»</w:t>
            </w:r>
          </w:p>
        </w:tc>
        <w:tc>
          <w:tcPr>
            <w:tcW w:w="4506" w:type="dxa"/>
            <w:gridSpan w:val="3"/>
            <w:vAlign w:val="center"/>
          </w:tcPr>
          <w:p w:rsidR="00FF39AC" w:rsidRDefault="00FF39AC" w:rsidP="003A3CE8">
            <w:pPr>
              <w:jc w:val="center"/>
            </w:pPr>
            <w:r w:rsidRPr="00085E28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085E28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085E28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FF39AC" w:rsidTr="000B387C">
        <w:tc>
          <w:tcPr>
            <w:tcW w:w="1026" w:type="dxa"/>
          </w:tcPr>
          <w:p w:rsidR="00FF39AC" w:rsidRDefault="00FF39AC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112.</w:t>
            </w:r>
          </w:p>
        </w:tc>
        <w:tc>
          <w:tcPr>
            <w:tcW w:w="3874" w:type="dxa"/>
          </w:tcPr>
          <w:p w:rsidR="00FF39AC" w:rsidRPr="00FF39AC" w:rsidRDefault="00FF39AC" w:rsidP="00FF39A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39AC">
              <w:rPr>
                <w:rFonts w:ascii="Times New Roman" w:eastAsia="Times New Roman" w:hAnsi="Times New Roman" w:cs="Times New Roman"/>
                <w:bCs/>
                <w:highlight w:val="white"/>
              </w:rPr>
              <w:t>Мероприятие</w:t>
            </w:r>
            <w:r w:rsidRPr="00FF39AC">
              <w:rPr>
                <w:rFonts w:ascii="Times New Roman" w:eastAsia="Times New Roman" w:hAnsi="Times New Roman" w:cs="Times New Roman"/>
                <w:highlight w:val="white"/>
              </w:rPr>
              <w:t xml:space="preserve"> 2.4. Организация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25 лет, имеющих среднее профессиональное образование или высшее образование и ищущих работу в течение года с даты выдачи им документа об образовании и о квалификации</w:t>
            </w:r>
          </w:p>
        </w:tc>
        <w:tc>
          <w:tcPr>
            <w:tcW w:w="2693" w:type="dxa"/>
            <w:vAlign w:val="center"/>
          </w:tcPr>
          <w:p w:rsidR="00FF39AC" w:rsidRDefault="00FF39AC" w:rsidP="003A3CE8">
            <w:pPr>
              <w:jc w:val="center"/>
            </w:pPr>
            <w:r w:rsidRPr="0059771D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Внепрограммное мероприятие</w:t>
            </w:r>
          </w:p>
        </w:tc>
        <w:tc>
          <w:tcPr>
            <w:tcW w:w="2461" w:type="dxa"/>
            <w:gridSpan w:val="2"/>
            <w:vAlign w:val="center"/>
          </w:tcPr>
          <w:p w:rsidR="00FF39AC" w:rsidRDefault="00FF39AC" w:rsidP="003A3CE8">
            <w:pPr>
              <w:jc w:val="center"/>
            </w:pPr>
            <w:r w:rsidRPr="008B2413">
              <w:rPr>
                <w:rFonts w:ascii="Times New Roman" w:eastAsia="Calibri" w:hAnsi="Times New Roman" w:cs="Times New Roman"/>
              </w:rPr>
              <w:t>ГКУ РО «Центр занятости населения Мясниковского района»</w:t>
            </w:r>
          </w:p>
        </w:tc>
        <w:tc>
          <w:tcPr>
            <w:tcW w:w="4506" w:type="dxa"/>
            <w:gridSpan w:val="3"/>
            <w:vAlign w:val="center"/>
          </w:tcPr>
          <w:p w:rsidR="00FF39AC" w:rsidRDefault="00FF39AC" w:rsidP="003A3CE8">
            <w:pPr>
              <w:jc w:val="center"/>
            </w:pPr>
            <w:r w:rsidRPr="00085E28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085E28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085E28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056B9C" w:rsidTr="000B387C">
        <w:tc>
          <w:tcPr>
            <w:tcW w:w="14560" w:type="dxa"/>
            <w:gridSpan w:val="8"/>
          </w:tcPr>
          <w:p w:rsidR="00056B9C" w:rsidRPr="00511CEA" w:rsidRDefault="00056B9C" w:rsidP="002C6E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1CEA">
              <w:rPr>
                <w:rFonts w:ascii="Times New Roman" w:eastAsia="Times New Roman" w:hAnsi="Times New Roman" w:cs="Times New Roman"/>
                <w:highlight w:val="white"/>
              </w:rPr>
              <w:t>Задача 3. Обеспечение права на труд лиц, обладающих низкой конкурентоспособностью и вовлечение их в трудовой процесс</w:t>
            </w:r>
          </w:p>
        </w:tc>
      </w:tr>
      <w:tr w:rsidR="00056B9C" w:rsidTr="000B387C">
        <w:tc>
          <w:tcPr>
            <w:tcW w:w="1026" w:type="dxa"/>
          </w:tcPr>
          <w:p w:rsidR="00056B9C" w:rsidRDefault="00056B9C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113.</w:t>
            </w:r>
          </w:p>
        </w:tc>
        <w:tc>
          <w:tcPr>
            <w:tcW w:w="3874" w:type="dxa"/>
          </w:tcPr>
          <w:p w:rsidR="00056B9C" w:rsidRPr="0052682F" w:rsidRDefault="00056B9C" w:rsidP="00056B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6B9C">
              <w:rPr>
                <w:rFonts w:ascii="Times New Roman" w:eastAsia="Times New Roman" w:hAnsi="Times New Roman" w:cs="Times New Roman"/>
                <w:bCs/>
                <w:highlight w:val="white"/>
              </w:rPr>
              <w:t>Мероприятие</w:t>
            </w:r>
            <w:r w:rsidRPr="00056B9C">
              <w:rPr>
                <w:rFonts w:ascii="Times New Roman" w:eastAsia="Times New Roman" w:hAnsi="Times New Roman" w:cs="Times New Roman"/>
                <w:highlight w:val="white"/>
              </w:rPr>
              <w:t xml:space="preserve"> 3.1. Предоставление возможности повысить квалификацию и приобрести дополнительные знания и навыки работникам, находящимся под риском увольнения, лицам в возрасте 50 лет и старше, лицам предпенсионного возраста, женщинам, находящимся в отпуске по уходу за ребенком до трех лет, женщинам, не состоящим в трудовых отношениях и имеющим детей дошкольного возраста, и другим категориям</w:t>
            </w:r>
          </w:p>
        </w:tc>
        <w:tc>
          <w:tcPr>
            <w:tcW w:w="2693" w:type="dxa"/>
            <w:vAlign w:val="center"/>
          </w:tcPr>
          <w:p w:rsidR="00056B9C" w:rsidRDefault="00056B9C" w:rsidP="00056B9C">
            <w:pPr>
              <w:jc w:val="center"/>
            </w:pPr>
            <w:r w:rsidRPr="000653E7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Внепрограммное мероприятие</w:t>
            </w:r>
          </w:p>
        </w:tc>
        <w:tc>
          <w:tcPr>
            <w:tcW w:w="2461" w:type="dxa"/>
            <w:gridSpan w:val="2"/>
            <w:vAlign w:val="center"/>
          </w:tcPr>
          <w:p w:rsidR="00056B9C" w:rsidRPr="002C6E2B" w:rsidRDefault="00056B9C" w:rsidP="002C6E2B">
            <w:pPr>
              <w:jc w:val="center"/>
              <w:rPr>
                <w:rFonts w:ascii="Times New Roman" w:hAnsi="Times New Roman" w:cs="Times New Roman"/>
              </w:rPr>
            </w:pPr>
            <w:r w:rsidRPr="008B2413">
              <w:rPr>
                <w:rFonts w:ascii="Times New Roman" w:eastAsia="Calibri" w:hAnsi="Times New Roman" w:cs="Times New Roman"/>
              </w:rPr>
              <w:t>ГКУ РО «Центр занятости населения Мясниковского района»</w:t>
            </w:r>
          </w:p>
        </w:tc>
        <w:tc>
          <w:tcPr>
            <w:tcW w:w="4506" w:type="dxa"/>
            <w:gridSpan w:val="3"/>
            <w:vAlign w:val="center"/>
          </w:tcPr>
          <w:p w:rsidR="00056B9C" w:rsidRDefault="00056B9C" w:rsidP="00056B9C">
            <w:pPr>
              <w:jc w:val="center"/>
            </w:pPr>
            <w:r w:rsidRPr="00E12600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E12600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E12600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056B9C" w:rsidTr="000B387C">
        <w:tc>
          <w:tcPr>
            <w:tcW w:w="1026" w:type="dxa"/>
          </w:tcPr>
          <w:p w:rsidR="00056B9C" w:rsidRDefault="00056B9C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114.</w:t>
            </w:r>
          </w:p>
        </w:tc>
        <w:tc>
          <w:tcPr>
            <w:tcW w:w="3874" w:type="dxa"/>
          </w:tcPr>
          <w:p w:rsidR="00056B9C" w:rsidRPr="0052682F" w:rsidRDefault="00056B9C" w:rsidP="00056B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6B9C">
              <w:rPr>
                <w:rFonts w:ascii="Times New Roman" w:eastAsia="Times New Roman" w:hAnsi="Times New Roman" w:cs="Times New Roman"/>
                <w:bCs/>
                <w:highlight w:val="white"/>
              </w:rPr>
              <w:t>Мероприятие</w:t>
            </w:r>
            <w:r w:rsidRPr="00056B9C">
              <w:rPr>
                <w:rFonts w:ascii="Times New Roman" w:eastAsia="Times New Roman" w:hAnsi="Times New Roman" w:cs="Times New Roman"/>
                <w:highlight w:val="white"/>
              </w:rPr>
              <w:t xml:space="preserve"> 3.2. Создание условий для интеграции в трудовую деятельность лиц с ограниченными физическими возможностями, в том числе через стимулирование заинтересованности работодателей в найме людей с ограниченными возможностями здоровья</w:t>
            </w:r>
          </w:p>
        </w:tc>
        <w:tc>
          <w:tcPr>
            <w:tcW w:w="2693" w:type="dxa"/>
            <w:vAlign w:val="center"/>
          </w:tcPr>
          <w:p w:rsidR="00056B9C" w:rsidRDefault="00056B9C" w:rsidP="00056B9C">
            <w:pPr>
              <w:jc w:val="center"/>
            </w:pPr>
            <w:r w:rsidRPr="000653E7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Внепрограммное мероприятие</w:t>
            </w:r>
          </w:p>
        </w:tc>
        <w:tc>
          <w:tcPr>
            <w:tcW w:w="2461" w:type="dxa"/>
            <w:gridSpan w:val="2"/>
            <w:vAlign w:val="center"/>
          </w:tcPr>
          <w:p w:rsidR="00056B9C" w:rsidRPr="002C6E2B" w:rsidRDefault="004B777C" w:rsidP="002C6E2B">
            <w:pPr>
              <w:jc w:val="center"/>
              <w:rPr>
                <w:rFonts w:ascii="Times New Roman" w:hAnsi="Times New Roman" w:cs="Times New Roman"/>
              </w:rPr>
            </w:pPr>
            <w:r w:rsidRPr="00141DF1">
              <w:rPr>
                <w:rFonts w:ascii="Times New Roman" w:hAnsi="Times New Roman" w:cs="Times New Roman"/>
              </w:rPr>
              <w:t>МУ «Управление социальной защиты населения Администрации Мясниковского района»</w:t>
            </w:r>
          </w:p>
        </w:tc>
        <w:tc>
          <w:tcPr>
            <w:tcW w:w="4506" w:type="dxa"/>
            <w:gridSpan w:val="3"/>
            <w:vAlign w:val="center"/>
          </w:tcPr>
          <w:p w:rsidR="00056B9C" w:rsidRDefault="00056B9C" w:rsidP="00056B9C">
            <w:pPr>
              <w:jc w:val="center"/>
            </w:pPr>
            <w:r w:rsidRPr="00E12600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E12600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E12600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056B9C" w:rsidTr="000B387C">
        <w:tc>
          <w:tcPr>
            <w:tcW w:w="1026" w:type="dxa"/>
          </w:tcPr>
          <w:p w:rsidR="00056B9C" w:rsidRDefault="00511CEA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56B9C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874" w:type="dxa"/>
          </w:tcPr>
          <w:p w:rsidR="00056B9C" w:rsidRPr="0052682F" w:rsidRDefault="00056B9C" w:rsidP="005268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6B9C">
              <w:rPr>
                <w:rFonts w:ascii="Times New Roman" w:eastAsia="Times New Roman" w:hAnsi="Times New Roman" w:cs="Times New Roman"/>
                <w:bCs/>
                <w:highlight w:val="white"/>
              </w:rPr>
              <w:t>Мероприятие</w:t>
            </w:r>
            <w:r w:rsidRPr="00056B9C">
              <w:rPr>
                <w:rFonts w:ascii="Times New Roman" w:eastAsia="Times New Roman" w:hAnsi="Times New Roman" w:cs="Times New Roman"/>
                <w:highlight w:val="white"/>
              </w:rPr>
              <w:t xml:space="preserve"> 3.3. Создание условий для возможности использования трудового потенциала работников старшего возраста: гибкий график работы, частичная занятость, упорядочение системы льготных пенсий, развитие системы наставничества на предприятиях</w:t>
            </w:r>
          </w:p>
        </w:tc>
        <w:tc>
          <w:tcPr>
            <w:tcW w:w="2693" w:type="dxa"/>
            <w:vAlign w:val="center"/>
          </w:tcPr>
          <w:p w:rsidR="00056B9C" w:rsidRDefault="00056B9C" w:rsidP="00056B9C">
            <w:pPr>
              <w:jc w:val="center"/>
            </w:pPr>
            <w:r w:rsidRPr="000653E7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Внепрограммное мероприятие</w:t>
            </w:r>
          </w:p>
        </w:tc>
        <w:tc>
          <w:tcPr>
            <w:tcW w:w="2461" w:type="dxa"/>
            <w:gridSpan w:val="2"/>
            <w:vAlign w:val="center"/>
          </w:tcPr>
          <w:p w:rsidR="00056B9C" w:rsidRPr="002C6E2B" w:rsidRDefault="00056B9C" w:rsidP="002C6E2B">
            <w:pPr>
              <w:jc w:val="center"/>
              <w:rPr>
                <w:rFonts w:ascii="Times New Roman" w:hAnsi="Times New Roman" w:cs="Times New Roman"/>
              </w:rPr>
            </w:pPr>
            <w:r w:rsidRPr="008B2413">
              <w:rPr>
                <w:rFonts w:ascii="Times New Roman" w:eastAsia="Calibri" w:hAnsi="Times New Roman" w:cs="Times New Roman"/>
              </w:rPr>
              <w:t>ГКУ РО «Центр занятости населения Мясниковского района»</w:t>
            </w:r>
          </w:p>
        </w:tc>
        <w:tc>
          <w:tcPr>
            <w:tcW w:w="4506" w:type="dxa"/>
            <w:gridSpan w:val="3"/>
            <w:vAlign w:val="center"/>
          </w:tcPr>
          <w:p w:rsidR="00056B9C" w:rsidRDefault="00056B9C" w:rsidP="00056B9C">
            <w:pPr>
              <w:jc w:val="center"/>
            </w:pPr>
            <w:r w:rsidRPr="00E12600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E12600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E12600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AD25B1" w:rsidTr="000B387C">
        <w:tc>
          <w:tcPr>
            <w:tcW w:w="14560" w:type="dxa"/>
            <w:gridSpan w:val="8"/>
          </w:tcPr>
          <w:p w:rsidR="00AD25B1" w:rsidRPr="00AD25B1" w:rsidRDefault="00AD25B1" w:rsidP="002C6E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5B1">
              <w:rPr>
                <w:rFonts w:ascii="Times New Roman" w:eastAsia="Times New Roman" w:hAnsi="Times New Roman" w:cs="Times New Roman"/>
              </w:rPr>
              <w:t>Задача 4. Выявление и борьба с нарушениями в сфере оплаты труда</w:t>
            </w:r>
          </w:p>
        </w:tc>
      </w:tr>
      <w:tr w:rsidR="00AD25B1" w:rsidTr="000B387C">
        <w:tc>
          <w:tcPr>
            <w:tcW w:w="1026" w:type="dxa"/>
          </w:tcPr>
          <w:p w:rsidR="00AD25B1" w:rsidRDefault="00AD25B1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116.</w:t>
            </w:r>
          </w:p>
        </w:tc>
        <w:tc>
          <w:tcPr>
            <w:tcW w:w="3874" w:type="dxa"/>
          </w:tcPr>
          <w:p w:rsidR="00AD25B1" w:rsidRPr="00AD25B1" w:rsidRDefault="00AD25B1" w:rsidP="00AD25B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5B1">
              <w:rPr>
                <w:rFonts w:ascii="Times New Roman" w:eastAsia="Times New Roman" w:hAnsi="Times New Roman" w:cs="Times New Roman"/>
                <w:bCs/>
                <w:highlight w:val="white"/>
              </w:rPr>
              <w:t>Мероприятие</w:t>
            </w:r>
            <w:r w:rsidRPr="00AD25B1">
              <w:rPr>
                <w:rFonts w:ascii="Times New Roman" w:eastAsia="Times New Roman" w:hAnsi="Times New Roman" w:cs="Times New Roman"/>
              </w:rPr>
              <w:t xml:space="preserve"> 4.1. Совершенствование механизмов социального партнерства с целью повышения заработной платы, в т.ч. ежегодное увеличение охвата организаций трехсторонним соглашением о социально-экономическом сотрудничестве; обеспечение выполнения требований трехсторонних соглашений; постепенная ликвидация неэффективных рабочих мест, в том числе с низким уровнем заработной платы, не обеспечивающим прожиточный минимум работника</w:t>
            </w:r>
          </w:p>
        </w:tc>
        <w:tc>
          <w:tcPr>
            <w:tcW w:w="2693" w:type="dxa"/>
            <w:vAlign w:val="center"/>
          </w:tcPr>
          <w:p w:rsidR="00AD25B1" w:rsidRDefault="00AD25B1" w:rsidP="00AD25B1">
            <w:pPr>
              <w:jc w:val="center"/>
            </w:pPr>
            <w:r w:rsidRPr="005058FC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Внепрограммное мероприятие</w:t>
            </w:r>
          </w:p>
        </w:tc>
        <w:tc>
          <w:tcPr>
            <w:tcW w:w="2461" w:type="dxa"/>
            <w:gridSpan w:val="2"/>
            <w:vAlign w:val="center"/>
          </w:tcPr>
          <w:p w:rsidR="00AD25B1" w:rsidRPr="002C6E2B" w:rsidRDefault="00AD25B1" w:rsidP="002C6E2B">
            <w:pPr>
              <w:jc w:val="center"/>
              <w:rPr>
                <w:rFonts w:ascii="Times New Roman" w:hAnsi="Times New Roman" w:cs="Times New Roman"/>
              </w:rPr>
            </w:pPr>
            <w:r w:rsidRPr="00141DF1">
              <w:rPr>
                <w:rFonts w:ascii="Times New Roman" w:hAnsi="Times New Roman" w:cs="Times New Roman"/>
              </w:rPr>
              <w:t>МУ «Управление социальной защиты населения Администрации Мясниковского района»</w:t>
            </w:r>
            <w:r>
              <w:rPr>
                <w:rFonts w:ascii="Times New Roman" w:hAnsi="Times New Roman" w:cs="Times New Roman"/>
              </w:rPr>
              <w:t xml:space="preserve">/ </w:t>
            </w:r>
            <w:r w:rsidRPr="00BE50BD">
              <w:rPr>
                <w:rFonts w:ascii="Times New Roman" w:hAnsi="Times New Roman" w:cs="Times New Roman"/>
              </w:rPr>
              <w:t>Отдел экономического развития</w:t>
            </w:r>
            <w:r w:rsidR="00AF73C9" w:rsidRPr="001F151B">
              <w:rPr>
                <w:rFonts w:ascii="Times New Roman" w:hAnsi="Times New Roman" w:cs="Times New Roman"/>
              </w:rPr>
              <w:t>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AD25B1" w:rsidRDefault="00AD25B1" w:rsidP="00AD25B1">
            <w:pPr>
              <w:jc w:val="center"/>
            </w:pPr>
            <w:r w:rsidRPr="002E00FA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2E00FA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2E00FA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AD25B1" w:rsidTr="000B387C">
        <w:tc>
          <w:tcPr>
            <w:tcW w:w="14560" w:type="dxa"/>
            <w:gridSpan w:val="8"/>
          </w:tcPr>
          <w:p w:rsidR="00AD25B1" w:rsidRPr="00AD25B1" w:rsidRDefault="00AD25B1" w:rsidP="002C6E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5B1">
              <w:rPr>
                <w:rFonts w:ascii="Times New Roman" w:eastAsia="Times New Roman" w:hAnsi="Times New Roman" w:cs="Times New Roman"/>
              </w:rPr>
              <w:t>Задача 5. Сближение размера заработной платы работников одинакового квалификационного уровня в организациях различных форм собственности</w:t>
            </w:r>
          </w:p>
        </w:tc>
      </w:tr>
      <w:tr w:rsidR="00511CEA" w:rsidTr="000B387C">
        <w:tc>
          <w:tcPr>
            <w:tcW w:w="1026" w:type="dxa"/>
          </w:tcPr>
          <w:p w:rsidR="00511CEA" w:rsidRDefault="003A3CE8" w:rsidP="009F3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9F37E8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74" w:type="dxa"/>
          </w:tcPr>
          <w:p w:rsidR="00511CEA" w:rsidRPr="00AD25B1" w:rsidRDefault="00AD25B1" w:rsidP="00695909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5B1">
              <w:rPr>
                <w:rFonts w:ascii="Times New Roman" w:eastAsia="Times New Roman" w:hAnsi="Times New Roman" w:cs="Times New Roman"/>
                <w:bCs/>
                <w:highlight w:val="white"/>
              </w:rPr>
              <w:t>Мероприятие</w:t>
            </w:r>
            <w:r w:rsidRPr="00AD25B1">
              <w:rPr>
                <w:rFonts w:ascii="Times New Roman" w:eastAsia="Times New Roman" w:hAnsi="Times New Roman" w:cs="Times New Roman"/>
              </w:rPr>
              <w:t xml:space="preserve"> 5.1. Доведение среднемесячной заработной платы работников организаций муниципальной собственности до уровня средней заработной платы по области</w:t>
            </w:r>
          </w:p>
        </w:tc>
        <w:tc>
          <w:tcPr>
            <w:tcW w:w="2693" w:type="dxa"/>
            <w:vAlign w:val="center"/>
          </w:tcPr>
          <w:p w:rsidR="00511CEA" w:rsidRPr="002C6E2B" w:rsidRDefault="00AD25B1" w:rsidP="002C6E2B">
            <w:pPr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0653E7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Внепрограммное мероприятие</w:t>
            </w:r>
          </w:p>
        </w:tc>
        <w:tc>
          <w:tcPr>
            <w:tcW w:w="2461" w:type="dxa"/>
            <w:gridSpan w:val="2"/>
            <w:vAlign w:val="center"/>
          </w:tcPr>
          <w:p w:rsidR="00511CEA" w:rsidRPr="002C6E2B" w:rsidRDefault="00AD25B1" w:rsidP="002C6E2B">
            <w:pPr>
              <w:jc w:val="center"/>
              <w:rPr>
                <w:rFonts w:ascii="Times New Roman" w:hAnsi="Times New Roman" w:cs="Times New Roman"/>
              </w:rPr>
            </w:pPr>
            <w:r w:rsidRPr="00BE50BD">
              <w:rPr>
                <w:rFonts w:ascii="Times New Roman" w:hAnsi="Times New Roman" w:cs="Times New Roman"/>
              </w:rPr>
              <w:t>Отдел экономического развития</w:t>
            </w:r>
            <w:r w:rsidR="00AF73C9" w:rsidRPr="001F151B">
              <w:rPr>
                <w:rFonts w:ascii="Times New Roman" w:hAnsi="Times New Roman" w:cs="Times New Roman"/>
              </w:rPr>
              <w:t>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511CEA" w:rsidRPr="00DB53ED" w:rsidRDefault="00AD25B1" w:rsidP="002C6E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600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E12600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E12600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3A3CE8" w:rsidTr="000B387C">
        <w:tc>
          <w:tcPr>
            <w:tcW w:w="14560" w:type="dxa"/>
            <w:gridSpan w:val="8"/>
          </w:tcPr>
          <w:p w:rsidR="003A3CE8" w:rsidRPr="003A3CE8" w:rsidRDefault="003A3CE8" w:rsidP="002C6E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3CE8">
              <w:rPr>
                <w:rFonts w:ascii="Times New Roman" w:eastAsia="Times New Roman" w:hAnsi="Times New Roman" w:cs="Times New Roman"/>
              </w:rPr>
              <w:t>Задача 6. Активизация работы с работодателями по обеспечению кадрами из числа местного населения</w:t>
            </w:r>
          </w:p>
        </w:tc>
      </w:tr>
      <w:tr w:rsidR="003A3CE8" w:rsidTr="000B387C">
        <w:tc>
          <w:tcPr>
            <w:tcW w:w="1026" w:type="dxa"/>
          </w:tcPr>
          <w:p w:rsidR="003A3CE8" w:rsidRDefault="003A3CE8" w:rsidP="009F3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F37E8"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74" w:type="dxa"/>
          </w:tcPr>
          <w:p w:rsidR="003A3CE8" w:rsidRPr="003A3CE8" w:rsidRDefault="003A3CE8" w:rsidP="00695909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3CE8">
              <w:rPr>
                <w:rFonts w:ascii="Times New Roman" w:eastAsia="Times New Roman" w:hAnsi="Times New Roman" w:cs="Times New Roman"/>
              </w:rPr>
              <w:t>Мероприятие 6.1. Сокращение маятниковой миграции путем привлечения жителей района, выезжающих за ее пределы, к работе на предприятиях внутри района</w:t>
            </w:r>
          </w:p>
        </w:tc>
        <w:tc>
          <w:tcPr>
            <w:tcW w:w="2693" w:type="dxa"/>
            <w:vAlign w:val="center"/>
          </w:tcPr>
          <w:p w:rsidR="003A3CE8" w:rsidRPr="002C6E2B" w:rsidRDefault="003A3CE8" w:rsidP="003A3CE8">
            <w:pPr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0653E7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Внепрограммное мероприятие</w:t>
            </w:r>
          </w:p>
        </w:tc>
        <w:tc>
          <w:tcPr>
            <w:tcW w:w="2461" w:type="dxa"/>
            <w:gridSpan w:val="2"/>
            <w:vAlign w:val="center"/>
          </w:tcPr>
          <w:p w:rsidR="003A3CE8" w:rsidRPr="002C6E2B" w:rsidRDefault="003A3CE8" w:rsidP="003A3CE8">
            <w:pPr>
              <w:jc w:val="center"/>
              <w:rPr>
                <w:rFonts w:ascii="Times New Roman" w:hAnsi="Times New Roman" w:cs="Times New Roman"/>
              </w:rPr>
            </w:pPr>
            <w:r w:rsidRPr="00BE50BD">
              <w:rPr>
                <w:rFonts w:ascii="Times New Roman" w:hAnsi="Times New Roman" w:cs="Times New Roman"/>
              </w:rPr>
              <w:t>Отдел экономического развития</w:t>
            </w:r>
            <w:r w:rsidR="00AF73C9" w:rsidRPr="001F151B">
              <w:rPr>
                <w:rFonts w:ascii="Times New Roman" w:hAnsi="Times New Roman" w:cs="Times New Roman"/>
              </w:rPr>
              <w:t>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3A3CE8" w:rsidRPr="00DB53ED" w:rsidRDefault="003A3CE8" w:rsidP="003A3C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600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E12600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E12600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3A3CE8" w:rsidTr="000B387C">
        <w:tc>
          <w:tcPr>
            <w:tcW w:w="14560" w:type="dxa"/>
            <w:gridSpan w:val="8"/>
          </w:tcPr>
          <w:p w:rsidR="003A3CE8" w:rsidRPr="003A3CE8" w:rsidRDefault="003A3CE8" w:rsidP="002C6E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Задача 7. </w:t>
            </w:r>
            <w:r w:rsidRPr="003A3CE8">
              <w:rPr>
                <w:rFonts w:ascii="Times New Roman" w:eastAsia="Times New Roman" w:hAnsi="Times New Roman" w:cs="Times New Roman"/>
                <w:highlight w:val="white"/>
              </w:rPr>
              <w:t>Активизация работы по оказанию государственных услуг центра занятости в приоритетном порядке жителям отдаленных от районного центра территорий</w:t>
            </w:r>
          </w:p>
        </w:tc>
      </w:tr>
      <w:tr w:rsidR="00AF73C9" w:rsidTr="000B387C">
        <w:tc>
          <w:tcPr>
            <w:tcW w:w="1026" w:type="dxa"/>
          </w:tcPr>
          <w:p w:rsidR="00990F75" w:rsidRDefault="00990F75" w:rsidP="009F3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F37E8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74" w:type="dxa"/>
          </w:tcPr>
          <w:p w:rsidR="00990F75" w:rsidRPr="00990F75" w:rsidRDefault="00990F75" w:rsidP="003A3C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F75">
              <w:rPr>
                <w:rFonts w:ascii="Times New Roman" w:eastAsia="Times New Roman" w:hAnsi="Times New Roman" w:cs="Times New Roman"/>
              </w:rPr>
              <w:t>Мероприятие</w:t>
            </w:r>
            <w:r w:rsidRPr="00990F75">
              <w:rPr>
                <w:rFonts w:ascii="Times New Roman" w:eastAsia="Times New Roman" w:hAnsi="Times New Roman" w:cs="Times New Roman"/>
                <w:highlight w:val="white"/>
              </w:rPr>
              <w:t xml:space="preserve"> 7.1. Проведение профориентационных работ в отдаленных школах в целях правильного выбора сферы деятельности</w:t>
            </w:r>
          </w:p>
        </w:tc>
        <w:tc>
          <w:tcPr>
            <w:tcW w:w="2693" w:type="dxa"/>
            <w:vAlign w:val="center"/>
          </w:tcPr>
          <w:p w:rsidR="00990F75" w:rsidRDefault="00990F75" w:rsidP="00990F75">
            <w:pPr>
              <w:jc w:val="center"/>
            </w:pPr>
            <w:r w:rsidRPr="00420693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Внепрограммное мероприятие</w:t>
            </w:r>
          </w:p>
        </w:tc>
        <w:tc>
          <w:tcPr>
            <w:tcW w:w="2461" w:type="dxa"/>
            <w:gridSpan w:val="2"/>
          </w:tcPr>
          <w:p w:rsidR="00990F75" w:rsidRDefault="00990F75" w:rsidP="00990F75">
            <w:pPr>
              <w:jc w:val="center"/>
            </w:pPr>
            <w:r w:rsidRPr="002C718E">
              <w:rPr>
                <w:rFonts w:ascii="Times New Roman" w:hAnsi="Times New Roman" w:cs="Times New Roman"/>
              </w:rPr>
              <w:t>МУ «Отдел образования Администрации Мясниковского района»</w:t>
            </w:r>
            <w:r>
              <w:rPr>
                <w:rFonts w:ascii="Times New Roman" w:hAnsi="Times New Roman" w:cs="Times New Roman"/>
              </w:rPr>
              <w:t xml:space="preserve">/ </w:t>
            </w:r>
            <w:r w:rsidRPr="001F151B">
              <w:rPr>
                <w:rFonts w:ascii="Times New Roman" w:hAnsi="Times New Roman" w:cs="Times New Roman"/>
              </w:rPr>
              <w:t>МУ «Управление социальной защиты населения Администрации Мясниковского района»</w:t>
            </w:r>
          </w:p>
        </w:tc>
        <w:tc>
          <w:tcPr>
            <w:tcW w:w="4506" w:type="dxa"/>
            <w:gridSpan w:val="3"/>
            <w:vAlign w:val="center"/>
          </w:tcPr>
          <w:p w:rsidR="00990F75" w:rsidRDefault="00990F75" w:rsidP="00990F75">
            <w:pPr>
              <w:jc w:val="center"/>
            </w:pPr>
            <w:r w:rsidRPr="0041701B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41701B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41701B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AF73C9" w:rsidTr="000B387C">
        <w:tc>
          <w:tcPr>
            <w:tcW w:w="1026" w:type="dxa"/>
          </w:tcPr>
          <w:p w:rsidR="00990F75" w:rsidRDefault="00990F75" w:rsidP="009F3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9F37E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74" w:type="dxa"/>
          </w:tcPr>
          <w:p w:rsidR="00990F75" w:rsidRPr="00990F75" w:rsidRDefault="00990F75" w:rsidP="003A3C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F75">
              <w:rPr>
                <w:rFonts w:ascii="Times New Roman" w:eastAsia="Times New Roman" w:hAnsi="Times New Roman" w:cs="Times New Roman"/>
              </w:rPr>
              <w:t>Мероприятие</w:t>
            </w:r>
            <w:r w:rsidRPr="00990F75">
              <w:rPr>
                <w:rFonts w:ascii="Times New Roman" w:eastAsia="Times New Roman" w:hAnsi="Times New Roman" w:cs="Times New Roman"/>
                <w:highlight w:val="white"/>
              </w:rPr>
              <w:t xml:space="preserve"> 7.2. Информирование населения о предоставляемых услугах</w:t>
            </w:r>
          </w:p>
        </w:tc>
        <w:tc>
          <w:tcPr>
            <w:tcW w:w="2693" w:type="dxa"/>
            <w:vAlign w:val="center"/>
          </w:tcPr>
          <w:p w:rsidR="00990F75" w:rsidRDefault="00990F75" w:rsidP="00990F75">
            <w:pPr>
              <w:jc w:val="center"/>
            </w:pPr>
            <w:r w:rsidRPr="00420693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Внепрограммное мероприятие</w:t>
            </w:r>
          </w:p>
        </w:tc>
        <w:tc>
          <w:tcPr>
            <w:tcW w:w="2461" w:type="dxa"/>
            <w:gridSpan w:val="2"/>
          </w:tcPr>
          <w:p w:rsidR="00990F75" w:rsidRDefault="00990F75" w:rsidP="00990F75">
            <w:pPr>
              <w:jc w:val="center"/>
            </w:pPr>
            <w:r w:rsidRPr="001F151B">
              <w:rPr>
                <w:rFonts w:ascii="Times New Roman" w:hAnsi="Times New Roman" w:cs="Times New Roman"/>
              </w:rPr>
              <w:t>МУ «Управление социальной защиты населения Администрации Мясниковского района»</w:t>
            </w:r>
          </w:p>
        </w:tc>
        <w:tc>
          <w:tcPr>
            <w:tcW w:w="4506" w:type="dxa"/>
            <w:gridSpan w:val="3"/>
            <w:vAlign w:val="center"/>
          </w:tcPr>
          <w:p w:rsidR="00990F75" w:rsidRDefault="00990F75" w:rsidP="00990F75">
            <w:pPr>
              <w:jc w:val="center"/>
            </w:pPr>
            <w:r w:rsidRPr="0041701B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41701B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41701B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AF73C9" w:rsidTr="000B387C">
        <w:tc>
          <w:tcPr>
            <w:tcW w:w="1026" w:type="dxa"/>
          </w:tcPr>
          <w:p w:rsidR="00990F75" w:rsidRDefault="00990F75" w:rsidP="009F3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9F37E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74" w:type="dxa"/>
          </w:tcPr>
          <w:p w:rsidR="00990F75" w:rsidRPr="00990F75" w:rsidRDefault="00990F75" w:rsidP="003A3C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F75">
              <w:rPr>
                <w:rFonts w:ascii="Times New Roman" w:eastAsia="Times New Roman" w:hAnsi="Times New Roman" w:cs="Times New Roman"/>
              </w:rPr>
              <w:t>Мероприятие</w:t>
            </w:r>
            <w:r w:rsidRPr="00990F75">
              <w:rPr>
                <w:rFonts w:ascii="Times New Roman" w:eastAsia="Times New Roman" w:hAnsi="Times New Roman" w:cs="Times New Roman"/>
                <w:highlight w:val="white"/>
              </w:rPr>
              <w:t xml:space="preserve"> 7.3. В приоритетном порядке направление на временные и общественные работы жителей удаленных территорий</w:t>
            </w:r>
          </w:p>
        </w:tc>
        <w:tc>
          <w:tcPr>
            <w:tcW w:w="2693" w:type="dxa"/>
            <w:vAlign w:val="center"/>
          </w:tcPr>
          <w:p w:rsidR="00990F75" w:rsidRDefault="00990F75" w:rsidP="00990F75">
            <w:pPr>
              <w:jc w:val="center"/>
            </w:pPr>
            <w:r w:rsidRPr="00420693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Внепрограммное мероприятие</w:t>
            </w:r>
          </w:p>
        </w:tc>
        <w:tc>
          <w:tcPr>
            <w:tcW w:w="2461" w:type="dxa"/>
            <w:gridSpan w:val="2"/>
          </w:tcPr>
          <w:p w:rsidR="00990F75" w:rsidRDefault="00990F75" w:rsidP="00990F75">
            <w:pPr>
              <w:jc w:val="center"/>
            </w:pPr>
            <w:r w:rsidRPr="001F151B">
              <w:rPr>
                <w:rFonts w:ascii="Times New Roman" w:hAnsi="Times New Roman" w:cs="Times New Roman"/>
              </w:rPr>
              <w:t>МУ «Управление социальной защиты населения Администрации Мясниковского района»</w:t>
            </w:r>
          </w:p>
        </w:tc>
        <w:tc>
          <w:tcPr>
            <w:tcW w:w="4506" w:type="dxa"/>
            <w:gridSpan w:val="3"/>
            <w:vAlign w:val="center"/>
          </w:tcPr>
          <w:p w:rsidR="00990F75" w:rsidRDefault="00990F75" w:rsidP="00990F75">
            <w:pPr>
              <w:jc w:val="center"/>
            </w:pPr>
            <w:r w:rsidRPr="0041701B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41701B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41701B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AF73C9" w:rsidTr="000B387C">
        <w:tc>
          <w:tcPr>
            <w:tcW w:w="1026" w:type="dxa"/>
          </w:tcPr>
          <w:p w:rsidR="00990F75" w:rsidRDefault="00990F75" w:rsidP="009F3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9F37E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74" w:type="dxa"/>
          </w:tcPr>
          <w:p w:rsidR="00990F75" w:rsidRPr="00990F75" w:rsidRDefault="00990F75" w:rsidP="003A3C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F75">
              <w:rPr>
                <w:rFonts w:ascii="Times New Roman" w:eastAsia="Times New Roman" w:hAnsi="Times New Roman" w:cs="Times New Roman"/>
              </w:rPr>
              <w:t>Мероприятие</w:t>
            </w:r>
            <w:r w:rsidRPr="00990F75">
              <w:rPr>
                <w:rFonts w:ascii="Times New Roman" w:eastAsia="Times New Roman" w:hAnsi="Times New Roman" w:cs="Times New Roman"/>
                <w:highlight w:val="white"/>
              </w:rPr>
              <w:t xml:space="preserve"> 7.4. Направленность на создание новых рабочих мест в удаленных территориях по содействию безработных самозанятости</w:t>
            </w:r>
          </w:p>
        </w:tc>
        <w:tc>
          <w:tcPr>
            <w:tcW w:w="2693" w:type="dxa"/>
            <w:vAlign w:val="center"/>
          </w:tcPr>
          <w:p w:rsidR="00990F75" w:rsidRDefault="00990F75" w:rsidP="00990F75">
            <w:pPr>
              <w:jc w:val="center"/>
            </w:pPr>
            <w:r w:rsidRPr="00420693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Внепрограммное мероприятие</w:t>
            </w:r>
          </w:p>
        </w:tc>
        <w:tc>
          <w:tcPr>
            <w:tcW w:w="2461" w:type="dxa"/>
            <w:gridSpan w:val="2"/>
          </w:tcPr>
          <w:p w:rsidR="00990F75" w:rsidRDefault="00990F75" w:rsidP="00990F75">
            <w:pPr>
              <w:jc w:val="center"/>
            </w:pPr>
            <w:r w:rsidRPr="001F151B">
              <w:rPr>
                <w:rFonts w:ascii="Times New Roman" w:hAnsi="Times New Roman" w:cs="Times New Roman"/>
              </w:rPr>
              <w:t>МУ «Управление социальной защиты населения Администрации Мясниковского района»</w:t>
            </w:r>
          </w:p>
        </w:tc>
        <w:tc>
          <w:tcPr>
            <w:tcW w:w="4506" w:type="dxa"/>
            <w:gridSpan w:val="3"/>
            <w:vAlign w:val="center"/>
          </w:tcPr>
          <w:p w:rsidR="00990F75" w:rsidRDefault="00990F75" w:rsidP="00990F75">
            <w:pPr>
              <w:jc w:val="center"/>
            </w:pPr>
            <w:r w:rsidRPr="0041701B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41701B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41701B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AF73C9" w:rsidTr="000B387C">
        <w:tc>
          <w:tcPr>
            <w:tcW w:w="1026" w:type="dxa"/>
          </w:tcPr>
          <w:p w:rsidR="00990F75" w:rsidRDefault="00990F75" w:rsidP="009F3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9F37E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74" w:type="dxa"/>
          </w:tcPr>
          <w:p w:rsidR="00990F75" w:rsidRPr="00990F75" w:rsidRDefault="00990F75" w:rsidP="00695909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F75">
              <w:rPr>
                <w:rFonts w:ascii="Times New Roman" w:eastAsia="Times New Roman" w:hAnsi="Times New Roman" w:cs="Times New Roman"/>
              </w:rPr>
              <w:t xml:space="preserve">Мероприятие 7.5. </w:t>
            </w:r>
            <w:r w:rsidRPr="00990F75">
              <w:rPr>
                <w:rFonts w:ascii="Times New Roman" w:eastAsia="Times New Roman" w:hAnsi="Times New Roman" w:cs="Times New Roman"/>
                <w:highlight w:val="white"/>
              </w:rPr>
              <w:t>Организация выездных ярмарок вакансий в удаленных территориях</w:t>
            </w:r>
          </w:p>
        </w:tc>
        <w:tc>
          <w:tcPr>
            <w:tcW w:w="2693" w:type="dxa"/>
            <w:vAlign w:val="center"/>
          </w:tcPr>
          <w:p w:rsidR="00990F75" w:rsidRDefault="00990F75" w:rsidP="00990F75">
            <w:pPr>
              <w:jc w:val="center"/>
            </w:pPr>
            <w:r w:rsidRPr="00420693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Внепрограммное мероприятие</w:t>
            </w:r>
          </w:p>
        </w:tc>
        <w:tc>
          <w:tcPr>
            <w:tcW w:w="2461" w:type="dxa"/>
            <w:gridSpan w:val="2"/>
          </w:tcPr>
          <w:p w:rsidR="00990F75" w:rsidRDefault="00990F75" w:rsidP="00990F75">
            <w:pPr>
              <w:jc w:val="center"/>
            </w:pPr>
            <w:r w:rsidRPr="001F151B">
              <w:rPr>
                <w:rFonts w:ascii="Times New Roman" w:hAnsi="Times New Roman" w:cs="Times New Roman"/>
              </w:rPr>
              <w:t>МУ «Управление социальной защиты населения Администрации Мясниковского района»</w:t>
            </w:r>
          </w:p>
        </w:tc>
        <w:tc>
          <w:tcPr>
            <w:tcW w:w="4506" w:type="dxa"/>
            <w:gridSpan w:val="3"/>
            <w:vAlign w:val="center"/>
          </w:tcPr>
          <w:p w:rsidR="00990F75" w:rsidRDefault="00990F75" w:rsidP="00990F75">
            <w:pPr>
              <w:jc w:val="center"/>
            </w:pPr>
            <w:r w:rsidRPr="0041701B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41701B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41701B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D15797" w:rsidTr="000B387C">
        <w:tc>
          <w:tcPr>
            <w:tcW w:w="1026" w:type="dxa"/>
          </w:tcPr>
          <w:p w:rsidR="00990F75" w:rsidRDefault="00990F75" w:rsidP="009F3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9F37E8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74" w:type="dxa"/>
          </w:tcPr>
          <w:p w:rsidR="00990F75" w:rsidRPr="00990F75" w:rsidRDefault="00990F75" w:rsidP="003A3CE8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F75">
              <w:rPr>
                <w:rFonts w:ascii="Times New Roman" w:eastAsia="Times New Roman" w:hAnsi="Times New Roman" w:cs="Times New Roman"/>
              </w:rPr>
              <w:t>Мероприятие</w:t>
            </w:r>
            <w:r w:rsidRPr="00990F75">
              <w:rPr>
                <w:rFonts w:ascii="Times New Roman" w:eastAsia="Times New Roman" w:hAnsi="Times New Roman" w:cs="Times New Roman"/>
                <w:highlight w:val="white"/>
              </w:rPr>
              <w:t xml:space="preserve"> 7.6. Информирование населения об услугах по профобучению, в том числе по основам предпринимательства</w:t>
            </w:r>
          </w:p>
        </w:tc>
        <w:tc>
          <w:tcPr>
            <w:tcW w:w="2693" w:type="dxa"/>
            <w:vAlign w:val="center"/>
          </w:tcPr>
          <w:p w:rsidR="00990F75" w:rsidRDefault="00990F75" w:rsidP="00990F75">
            <w:pPr>
              <w:jc w:val="center"/>
            </w:pPr>
            <w:r w:rsidRPr="00420693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Внепрограммное мероприятие</w:t>
            </w:r>
          </w:p>
        </w:tc>
        <w:tc>
          <w:tcPr>
            <w:tcW w:w="2461" w:type="dxa"/>
            <w:gridSpan w:val="2"/>
          </w:tcPr>
          <w:p w:rsidR="00990F75" w:rsidRDefault="00990F75" w:rsidP="00990F75">
            <w:pPr>
              <w:jc w:val="center"/>
            </w:pPr>
            <w:r w:rsidRPr="001F151B">
              <w:rPr>
                <w:rFonts w:ascii="Times New Roman" w:hAnsi="Times New Roman" w:cs="Times New Roman"/>
              </w:rPr>
              <w:t>МУ «Управление социальной защиты населения Администрации Мясниковского района»</w:t>
            </w:r>
          </w:p>
        </w:tc>
        <w:tc>
          <w:tcPr>
            <w:tcW w:w="4506" w:type="dxa"/>
            <w:gridSpan w:val="3"/>
            <w:vAlign w:val="center"/>
          </w:tcPr>
          <w:p w:rsidR="00990F75" w:rsidRDefault="00990F75" w:rsidP="00990F75">
            <w:pPr>
              <w:jc w:val="center"/>
            </w:pPr>
            <w:r w:rsidRPr="0041701B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41701B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41701B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E13E7C" w:rsidTr="000B387C">
        <w:tc>
          <w:tcPr>
            <w:tcW w:w="14560" w:type="dxa"/>
            <w:gridSpan w:val="8"/>
          </w:tcPr>
          <w:p w:rsidR="00E13E7C" w:rsidRPr="00E13E7C" w:rsidRDefault="00E13E7C" w:rsidP="002C6E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E7C">
              <w:rPr>
                <w:rFonts w:ascii="Times New Roman" w:eastAsia="Times New Roman" w:hAnsi="Times New Roman" w:cs="Times New Roman"/>
                <w:highlight w:val="white"/>
              </w:rPr>
              <w:t>Задача 8. Повышение качества профориентационной работы</w:t>
            </w:r>
          </w:p>
        </w:tc>
      </w:tr>
      <w:tr w:rsidR="00990F75" w:rsidTr="000B387C">
        <w:tc>
          <w:tcPr>
            <w:tcW w:w="1026" w:type="dxa"/>
          </w:tcPr>
          <w:p w:rsidR="00990F75" w:rsidRDefault="00E13E7C" w:rsidP="009F3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9F37E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74" w:type="dxa"/>
          </w:tcPr>
          <w:p w:rsidR="00990F75" w:rsidRPr="00E13E7C" w:rsidRDefault="00E13E7C" w:rsidP="003A3CE8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E13E7C">
              <w:rPr>
                <w:rFonts w:ascii="Times New Roman" w:eastAsia="Times New Roman" w:hAnsi="Times New Roman" w:cs="Times New Roman"/>
              </w:rPr>
              <w:t>Мероприятие</w:t>
            </w:r>
            <w:r w:rsidRPr="00E13E7C">
              <w:rPr>
                <w:rFonts w:ascii="Times New Roman" w:eastAsia="Times New Roman" w:hAnsi="Times New Roman" w:cs="Times New Roman"/>
                <w:highlight w:val="white"/>
              </w:rPr>
              <w:t xml:space="preserve"> 8.1. Повышение качества мероприятий, способствующих принятию школьниками Мясниковского района осознанных решений о своей будущей карьере и дальнейшем образовании, повышению их мотивации к учебе и повышению их шансов на успешное трудоустройство</w:t>
            </w:r>
          </w:p>
        </w:tc>
        <w:tc>
          <w:tcPr>
            <w:tcW w:w="2693" w:type="dxa"/>
            <w:vAlign w:val="center"/>
          </w:tcPr>
          <w:p w:rsidR="00990F75" w:rsidRPr="002C6E2B" w:rsidRDefault="00E13E7C" w:rsidP="002C6E2B">
            <w:pPr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20693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Внепрограммное мероприятие</w:t>
            </w:r>
          </w:p>
        </w:tc>
        <w:tc>
          <w:tcPr>
            <w:tcW w:w="2461" w:type="dxa"/>
            <w:gridSpan w:val="2"/>
            <w:vAlign w:val="center"/>
          </w:tcPr>
          <w:p w:rsidR="00990F75" w:rsidRPr="002C6E2B" w:rsidRDefault="00E13E7C" w:rsidP="002C6E2B">
            <w:pPr>
              <w:jc w:val="center"/>
              <w:rPr>
                <w:rFonts w:ascii="Times New Roman" w:hAnsi="Times New Roman" w:cs="Times New Roman"/>
              </w:rPr>
            </w:pPr>
            <w:r w:rsidRPr="002C718E">
              <w:rPr>
                <w:rFonts w:ascii="Times New Roman" w:hAnsi="Times New Roman" w:cs="Times New Roman"/>
              </w:rPr>
              <w:t>МУ «Отдел образования Администрации Мясниковского района»</w:t>
            </w:r>
          </w:p>
        </w:tc>
        <w:tc>
          <w:tcPr>
            <w:tcW w:w="4506" w:type="dxa"/>
            <w:gridSpan w:val="3"/>
            <w:vAlign w:val="center"/>
          </w:tcPr>
          <w:p w:rsidR="00990F75" w:rsidRPr="00DB53ED" w:rsidRDefault="00E13E7C" w:rsidP="002C6E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01B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41701B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41701B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6533B8" w:rsidTr="000B387C">
        <w:tc>
          <w:tcPr>
            <w:tcW w:w="1026" w:type="dxa"/>
          </w:tcPr>
          <w:p w:rsidR="006533B8" w:rsidRDefault="006533B8" w:rsidP="009F3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9F37E8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74" w:type="dxa"/>
          </w:tcPr>
          <w:p w:rsidR="006533B8" w:rsidRPr="00E13E7C" w:rsidRDefault="006533B8" w:rsidP="00E13E7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E13E7C">
              <w:rPr>
                <w:rFonts w:ascii="Times New Roman" w:eastAsia="Times New Roman" w:hAnsi="Times New Roman" w:cs="Times New Roman"/>
              </w:rPr>
              <w:t>Мероприятие</w:t>
            </w:r>
            <w:r w:rsidRPr="00E13E7C">
              <w:rPr>
                <w:rFonts w:ascii="Times New Roman" w:eastAsia="Times New Roman" w:hAnsi="Times New Roman" w:cs="Times New Roman"/>
                <w:highlight w:val="white"/>
              </w:rPr>
              <w:t xml:space="preserve"> 8.2. С</w:t>
            </w:r>
            <w:r w:rsidR="00E13E7C" w:rsidRPr="00E13E7C">
              <w:rPr>
                <w:rFonts w:ascii="Times New Roman" w:eastAsia="Times New Roman" w:hAnsi="Times New Roman" w:cs="Times New Roman"/>
                <w:highlight w:val="white"/>
              </w:rPr>
              <w:t xml:space="preserve">оздание мини-профориентационных центров на базе </w:t>
            </w:r>
            <w:r w:rsidRPr="00E13E7C">
              <w:rPr>
                <w:rFonts w:ascii="Times New Roman" w:eastAsia="Times New Roman" w:hAnsi="Times New Roman" w:cs="Times New Roman"/>
                <w:highlight w:val="white"/>
              </w:rPr>
              <w:t>общеобразовательных организаций</w:t>
            </w:r>
          </w:p>
        </w:tc>
        <w:tc>
          <w:tcPr>
            <w:tcW w:w="2693" w:type="dxa"/>
            <w:vAlign w:val="center"/>
          </w:tcPr>
          <w:p w:rsidR="006533B8" w:rsidRPr="002C6E2B" w:rsidRDefault="006533B8" w:rsidP="00EE5753">
            <w:pPr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20693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Внепрограммное мероприятие</w:t>
            </w:r>
          </w:p>
        </w:tc>
        <w:tc>
          <w:tcPr>
            <w:tcW w:w="2461" w:type="dxa"/>
            <w:gridSpan w:val="2"/>
            <w:vAlign w:val="center"/>
          </w:tcPr>
          <w:p w:rsidR="006533B8" w:rsidRPr="002C6E2B" w:rsidRDefault="006533B8" w:rsidP="00EE5753">
            <w:pPr>
              <w:jc w:val="center"/>
              <w:rPr>
                <w:rFonts w:ascii="Times New Roman" w:hAnsi="Times New Roman" w:cs="Times New Roman"/>
              </w:rPr>
            </w:pPr>
            <w:r w:rsidRPr="002C718E">
              <w:rPr>
                <w:rFonts w:ascii="Times New Roman" w:hAnsi="Times New Roman" w:cs="Times New Roman"/>
              </w:rPr>
              <w:t>МУ «Отдел образования Администрации Мясниковского района»</w:t>
            </w:r>
          </w:p>
        </w:tc>
        <w:tc>
          <w:tcPr>
            <w:tcW w:w="4506" w:type="dxa"/>
            <w:gridSpan w:val="3"/>
            <w:vAlign w:val="center"/>
          </w:tcPr>
          <w:p w:rsidR="006533B8" w:rsidRPr="00DB53ED" w:rsidRDefault="000E5F5E" w:rsidP="002C6E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01B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41701B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41701B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0E5F5E" w:rsidTr="000B387C">
        <w:tc>
          <w:tcPr>
            <w:tcW w:w="14560" w:type="dxa"/>
            <w:gridSpan w:val="8"/>
          </w:tcPr>
          <w:p w:rsidR="000E5F5E" w:rsidRPr="000E5F5E" w:rsidRDefault="000E5F5E" w:rsidP="000E5F5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276"/>
              </w:tabs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F5E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Стратегическая проектная инициатива - Развиваемся, работая в районе</w:t>
            </w:r>
          </w:p>
        </w:tc>
      </w:tr>
      <w:tr w:rsidR="00AF73C9" w:rsidTr="000B387C">
        <w:tc>
          <w:tcPr>
            <w:tcW w:w="1026" w:type="dxa"/>
          </w:tcPr>
          <w:p w:rsidR="000E5F5E" w:rsidRDefault="000E5F5E" w:rsidP="009F3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9F37E8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74" w:type="dxa"/>
          </w:tcPr>
          <w:p w:rsidR="000E5F5E" w:rsidRPr="000E5F5E" w:rsidRDefault="000E5F5E" w:rsidP="000E5F5E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0E5F5E">
              <w:rPr>
                <w:rFonts w:ascii="Times New Roman" w:eastAsia="Times New Roman" w:hAnsi="Times New Roman" w:cs="Times New Roman"/>
                <w:color w:val="000000"/>
              </w:rPr>
              <w:t xml:space="preserve">Проект «Профессиональный стандарт» </w:t>
            </w:r>
          </w:p>
        </w:tc>
        <w:tc>
          <w:tcPr>
            <w:tcW w:w="2693" w:type="dxa"/>
          </w:tcPr>
          <w:p w:rsidR="000E5F5E" w:rsidRDefault="000E5F5E" w:rsidP="000E5F5E">
            <w:pPr>
              <w:jc w:val="center"/>
            </w:pPr>
            <w:r w:rsidRPr="00DE6536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Внепрограммное мероприятие</w:t>
            </w:r>
          </w:p>
        </w:tc>
        <w:tc>
          <w:tcPr>
            <w:tcW w:w="2461" w:type="dxa"/>
            <w:gridSpan w:val="2"/>
            <w:vAlign w:val="center"/>
          </w:tcPr>
          <w:p w:rsidR="000E5F5E" w:rsidRPr="002C6E2B" w:rsidRDefault="000E5F5E" w:rsidP="002C6E2B">
            <w:pPr>
              <w:jc w:val="center"/>
              <w:rPr>
                <w:rFonts w:ascii="Times New Roman" w:hAnsi="Times New Roman" w:cs="Times New Roman"/>
              </w:rPr>
            </w:pPr>
            <w:r w:rsidRPr="00BE50BD">
              <w:rPr>
                <w:rFonts w:ascii="Times New Roman" w:hAnsi="Times New Roman" w:cs="Times New Roman"/>
              </w:rPr>
              <w:t>Отдел экономического развития</w:t>
            </w:r>
            <w:r w:rsidR="00AF73C9" w:rsidRPr="001F151B">
              <w:rPr>
                <w:rFonts w:ascii="Times New Roman" w:hAnsi="Times New Roman" w:cs="Times New Roman"/>
              </w:rPr>
              <w:t>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0E5F5E" w:rsidRDefault="000E5F5E" w:rsidP="000E5F5E">
            <w:pPr>
              <w:jc w:val="center"/>
            </w:pPr>
            <w:r w:rsidRPr="008467F5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8467F5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8467F5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AF73C9" w:rsidTr="000B387C">
        <w:tc>
          <w:tcPr>
            <w:tcW w:w="1026" w:type="dxa"/>
          </w:tcPr>
          <w:p w:rsidR="000E5F5E" w:rsidRDefault="000E5F5E" w:rsidP="009F3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F37E8">
              <w:rPr>
                <w:rFonts w:ascii="Times New Roman" w:hAnsi="Times New Roman" w:cs="Times New Roman"/>
              </w:rPr>
              <w:t>28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74" w:type="dxa"/>
          </w:tcPr>
          <w:p w:rsidR="000E5F5E" w:rsidRPr="000E5F5E" w:rsidRDefault="000E5F5E" w:rsidP="000E5F5E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0E5F5E">
              <w:rPr>
                <w:rFonts w:ascii="Times New Roman" w:eastAsia="Times New Roman" w:hAnsi="Times New Roman" w:cs="Times New Roman"/>
                <w:color w:val="000000"/>
              </w:rPr>
              <w:t>Проект «Социальный лифт»</w:t>
            </w:r>
          </w:p>
        </w:tc>
        <w:tc>
          <w:tcPr>
            <w:tcW w:w="2693" w:type="dxa"/>
          </w:tcPr>
          <w:p w:rsidR="000E5F5E" w:rsidRDefault="000E5F5E" w:rsidP="000E5F5E">
            <w:pPr>
              <w:jc w:val="center"/>
            </w:pPr>
            <w:r w:rsidRPr="00DE6536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Внепрограммное мероприятие</w:t>
            </w:r>
          </w:p>
        </w:tc>
        <w:tc>
          <w:tcPr>
            <w:tcW w:w="2461" w:type="dxa"/>
            <w:gridSpan w:val="2"/>
            <w:vAlign w:val="center"/>
          </w:tcPr>
          <w:p w:rsidR="000E5F5E" w:rsidRPr="002C6E2B" w:rsidRDefault="000E5F5E" w:rsidP="002C6E2B">
            <w:pPr>
              <w:jc w:val="center"/>
              <w:rPr>
                <w:rFonts w:ascii="Times New Roman" w:hAnsi="Times New Roman" w:cs="Times New Roman"/>
              </w:rPr>
            </w:pPr>
            <w:r w:rsidRPr="001F151B">
              <w:rPr>
                <w:rFonts w:ascii="Times New Roman" w:hAnsi="Times New Roman" w:cs="Times New Roman"/>
              </w:rPr>
              <w:t>МУ «Управление социальной защиты населения Администрации Мясниковского района»</w:t>
            </w:r>
          </w:p>
        </w:tc>
        <w:tc>
          <w:tcPr>
            <w:tcW w:w="4506" w:type="dxa"/>
            <w:gridSpan w:val="3"/>
            <w:vAlign w:val="center"/>
          </w:tcPr>
          <w:p w:rsidR="000E5F5E" w:rsidRDefault="000E5F5E" w:rsidP="000E5F5E">
            <w:pPr>
              <w:jc w:val="center"/>
            </w:pPr>
            <w:r w:rsidRPr="008467F5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8467F5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8467F5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0E5F5E" w:rsidTr="000B387C">
        <w:tc>
          <w:tcPr>
            <w:tcW w:w="1026" w:type="dxa"/>
          </w:tcPr>
          <w:p w:rsidR="000E5F5E" w:rsidRDefault="000E5F5E" w:rsidP="009F3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F37E8"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74" w:type="dxa"/>
          </w:tcPr>
          <w:p w:rsidR="000E5F5E" w:rsidRPr="000E5F5E" w:rsidRDefault="000E5F5E" w:rsidP="003A3CE8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0E5F5E">
              <w:rPr>
                <w:rFonts w:ascii="Times New Roman" w:eastAsia="Times New Roman" w:hAnsi="Times New Roman" w:cs="Times New Roman"/>
                <w:color w:val="000000"/>
              </w:rPr>
              <w:t>Проект «Социальный предприниматель»</w:t>
            </w:r>
          </w:p>
        </w:tc>
        <w:tc>
          <w:tcPr>
            <w:tcW w:w="2693" w:type="dxa"/>
          </w:tcPr>
          <w:p w:rsidR="000E5F5E" w:rsidRDefault="000E5F5E" w:rsidP="000E5F5E">
            <w:pPr>
              <w:jc w:val="center"/>
            </w:pPr>
            <w:r w:rsidRPr="00DE6536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Внепрограммное мероприятие</w:t>
            </w:r>
          </w:p>
        </w:tc>
        <w:tc>
          <w:tcPr>
            <w:tcW w:w="2461" w:type="dxa"/>
            <w:gridSpan w:val="2"/>
            <w:vAlign w:val="center"/>
          </w:tcPr>
          <w:p w:rsidR="000E5F5E" w:rsidRPr="002C6E2B" w:rsidRDefault="000E5F5E" w:rsidP="002C6E2B">
            <w:pPr>
              <w:jc w:val="center"/>
              <w:rPr>
                <w:rFonts w:ascii="Times New Roman" w:hAnsi="Times New Roman" w:cs="Times New Roman"/>
              </w:rPr>
            </w:pPr>
            <w:r w:rsidRPr="00BE50BD">
              <w:rPr>
                <w:rFonts w:ascii="Times New Roman" w:hAnsi="Times New Roman" w:cs="Times New Roman"/>
              </w:rPr>
              <w:t>Отдел экономического развития</w:t>
            </w:r>
          </w:p>
        </w:tc>
        <w:tc>
          <w:tcPr>
            <w:tcW w:w="4506" w:type="dxa"/>
            <w:gridSpan w:val="3"/>
            <w:vAlign w:val="center"/>
          </w:tcPr>
          <w:p w:rsidR="000E5F5E" w:rsidRDefault="000E5F5E" w:rsidP="000E5F5E">
            <w:pPr>
              <w:jc w:val="center"/>
            </w:pPr>
            <w:r w:rsidRPr="008467F5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8467F5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8467F5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477E9F" w:rsidTr="000B387C">
        <w:tc>
          <w:tcPr>
            <w:tcW w:w="14560" w:type="dxa"/>
            <w:gridSpan w:val="8"/>
          </w:tcPr>
          <w:p w:rsidR="00477E9F" w:rsidRPr="00D3036C" w:rsidRDefault="00477E9F" w:rsidP="00D3036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036C">
              <w:rPr>
                <w:rFonts w:ascii="Times New Roman" w:eastAsia="Times New Roman" w:hAnsi="Times New Roman" w:cs="Times New Roman"/>
                <w:bCs/>
              </w:rPr>
              <w:t>1.8 Демография</w:t>
            </w:r>
          </w:p>
        </w:tc>
      </w:tr>
      <w:tr w:rsidR="00D3036C" w:rsidTr="000B387C">
        <w:tc>
          <w:tcPr>
            <w:tcW w:w="14560" w:type="dxa"/>
            <w:gridSpan w:val="8"/>
          </w:tcPr>
          <w:p w:rsidR="00D3036C" w:rsidRPr="00D3036C" w:rsidRDefault="00D3036C" w:rsidP="00D3036C">
            <w:pPr>
              <w:keepNext/>
              <w:tabs>
                <w:tab w:val="left" w:pos="1276"/>
              </w:tabs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036C">
              <w:rPr>
                <w:rFonts w:ascii="Times New Roman" w:eastAsia="Calibri" w:hAnsi="Times New Roman" w:cs="Times New Roman"/>
              </w:rPr>
              <w:t>Динамические цели</w:t>
            </w:r>
          </w:p>
        </w:tc>
      </w:tr>
      <w:tr w:rsidR="00D3036C" w:rsidTr="000B387C">
        <w:tc>
          <w:tcPr>
            <w:tcW w:w="14560" w:type="dxa"/>
            <w:gridSpan w:val="8"/>
          </w:tcPr>
          <w:p w:rsidR="00D3036C" w:rsidRPr="00FF6AA9" w:rsidRDefault="00D3036C" w:rsidP="00D3036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AA9">
              <w:rPr>
                <w:rFonts w:ascii="Times New Roman" w:eastAsia="Calibri" w:hAnsi="Times New Roman" w:cs="Times New Roman"/>
              </w:rPr>
              <w:t>1. Рост численности населения Мясниковского района</w:t>
            </w:r>
          </w:p>
        </w:tc>
      </w:tr>
      <w:tr w:rsidR="00D3036C" w:rsidTr="000B387C">
        <w:tc>
          <w:tcPr>
            <w:tcW w:w="10054" w:type="dxa"/>
            <w:gridSpan w:val="5"/>
          </w:tcPr>
          <w:p w:rsidR="00D3036C" w:rsidRPr="00FF6AA9" w:rsidRDefault="00D3036C" w:rsidP="00FF6AA9">
            <w:pPr>
              <w:jc w:val="both"/>
              <w:rPr>
                <w:rFonts w:ascii="Times New Roman" w:hAnsi="Times New Roman" w:cs="Times New Roman"/>
              </w:rPr>
            </w:pPr>
            <w:r w:rsidRPr="00FF6AA9">
              <w:rPr>
                <w:rFonts w:ascii="Times New Roman" w:eastAsia="Calibri" w:hAnsi="Times New Roman" w:cs="Times New Roman"/>
              </w:rPr>
              <w:t>Индикатор 1. Естественный прирост населения (на 1000 человек населения)</w:t>
            </w:r>
          </w:p>
        </w:tc>
        <w:tc>
          <w:tcPr>
            <w:tcW w:w="1502" w:type="dxa"/>
            <w:vAlign w:val="center"/>
          </w:tcPr>
          <w:p w:rsidR="00D3036C" w:rsidRPr="00FF6AA9" w:rsidRDefault="00FF6AA9" w:rsidP="002C6E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AA9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502" w:type="dxa"/>
            <w:vAlign w:val="center"/>
          </w:tcPr>
          <w:p w:rsidR="00D3036C" w:rsidRPr="00FF6AA9" w:rsidRDefault="00FF6AA9" w:rsidP="002C6E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AA9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1502" w:type="dxa"/>
            <w:vAlign w:val="center"/>
          </w:tcPr>
          <w:p w:rsidR="00D3036C" w:rsidRPr="00FF6AA9" w:rsidRDefault="00FF6AA9" w:rsidP="002C6E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AA9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</w:tr>
      <w:tr w:rsidR="00FF6AA9" w:rsidTr="000B387C">
        <w:tc>
          <w:tcPr>
            <w:tcW w:w="14560" w:type="dxa"/>
            <w:gridSpan w:val="8"/>
          </w:tcPr>
          <w:p w:rsidR="00FF6AA9" w:rsidRPr="00FF6AA9" w:rsidRDefault="00FF6AA9" w:rsidP="002C6E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AA9">
              <w:rPr>
                <w:rFonts w:ascii="Times New Roman" w:eastAsia="Calibri" w:hAnsi="Times New Roman" w:cs="Times New Roman"/>
              </w:rPr>
              <w:t>2. Увеличение специального коэффициента рождаемости</w:t>
            </w:r>
          </w:p>
        </w:tc>
      </w:tr>
      <w:tr w:rsidR="00FF6AA9" w:rsidTr="000B387C">
        <w:tc>
          <w:tcPr>
            <w:tcW w:w="10054" w:type="dxa"/>
            <w:gridSpan w:val="5"/>
          </w:tcPr>
          <w:p w:rsidR="00FF6AA9" w:rsidRPr="00FF6AA9" w:rsidRDefault="00FF6AA9" w:rsidP="00FF6AA9">
            <w:pPr>
              <w:jc w:val="both"/>
              <w:rPr>
                <w:rFonts w:ascii="Times New Roman" w:hAnsi="Times New Roman" w:cs="Times New Roman"/>
              </w:rPr>
            </w:pPr>
            <w:r w:rsidRPr="00FF6AA9">
              <w:rPr>
                <w:rFonts w:ascii="Times New Roman" w:eastAsia="Calibri" w:hAnsi="Times New Roman" w:cs="Times New Roman"/>
              </w:rPr>
              <w:t>Индикатор 2. Специальный коэффициент рождаемости (на 1000 женщин фертильного возраста)</w:t>
            </w:r>
          </w:p>
        </w:tc>
        <w:tc>
          <w:tcPr>
            <w:tcW w:w="1502" w:type="dxa"/>
            <w:vAlign w:val="center"/>
          </w:tcPr>
          <w:p w:rsidR="00FF6AA9" w:rsidRPr="00FF6AA9" w:rsidRDefault="00FF6AA9" w:rsidP="00FF6AA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AA9">
              <w:rPr>
                <w:rFonts w:ascii="Times New Roman" w:eastAsia="Times New Roman" w:hAnsi="Times New Roman" w:cs="Times New Roman"/>
                <w:lang w:eastAsia="ru-RU"/>
              </w:rPr>
              <w:t>47,9</w:t>
            </w:r>
          </w:p>
        </w:tc>
        <w:tc>
          <w:tcPr>
            <w:tcW w:w="1502" w:type="dxa"/>
            <w:vAlign w:val="center"/>
          </w:tcPr>
          <w:p w:rsidR="00FF6AA9" w:rsidRPr="00FF6AA9" w:rsidRDefault="00FF6AA9" w:rsidP="00FF6AA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AA9">
              <w:rPr>
                <w:rFonts w:ascii="Times New Roman" w:eastAsia="Times New Roman" w:hAnsi="Times New Roman" w:cs="Times New Roman"/>
                <w:lang w:eastAsia="ru-RU"/>
              </w:rPr>
              <w:t>54,8</w:t>
            </w:r>
          </w:p>
        </w:tc>
        <w:tc>
          <w:tcPr>
            <w:tcW w:w="1502" w:type="dxa"/>
            <w:vAlign w:val="center"/>
          </w:tcPr>
          <w:p w:rsidR="00FF6AA9" w:rsidRPr="00FF6AA9" w:rsidRDefault="00FF6AA9" w:rsidP="00FF6AA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AA9">
              <w:rPr>
                <w:rFonts w:ascii="Times New Roman" w:eastAsia="Times New Roman" w:hAnsi="Times New Roman" w:cs="Times New Roman"/>
                <w:lang w:eastAsia="ru-RU"/>
              </w:rPr>
              <w:t>57,5</w:t>
            </w:r>
          </w:p>
        </w:tc>
      </w:tr>
      <w:tr w:rsidR="00FF6AA9" w:rsidTr="000B387C">
        <w:tc>
          <w:tcPr>
            <w:tcW w:w="14560" w:type="dxa"/>
            <w:gridSpan w:val="8"/>
          </w:tcPr>
          <w:p w:rsidR="00FF6AA9" w:rsidRPr="00FF6AA9" w:rsidRDefault="00FF6AA9" w:rsidP="00FF6AA9">
            <w:pPr>
              <w:keepNext/>
              <w:tabs>
                <w:tab w:val="left" w:pos="1276"/>
              </w:tabs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AA9">
              <w:rPr>
                <w:rFonts w:ascii="Times New Roman" w:eastAsia="Calibri" w:hAnsi="Times New Roman" w:cs="Times New Roman"/>
              </w:rPr>
              <w:t>Структурная цель</w:t>
            </w:r>
          </w:p>
        </w:tc>
      </w:tr>
      <w:tr w:rsidR="00FF6AA9" w:rsidTr="000B387C">
        <w:tc>
          <w:tcPr>
            <w:tcW w:w="14560" w:type="dxa"/>
            <w:gridSpan w:val="8"/>
          </w:tcPr>
          <w:p w:rsidR="00FF6AA9" w:rsidRPr="00FF6AA9" w:rsidRDefault="00FF6AA9" w:rsidP="00FF6AA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AA9">
              <w:rPr>
                <w:rFonts w:ascii="Times New Roman" w:eastAsia="Calibri" w:hAnsi="Times New Roman" w:cs="Times New Roman"/>
              </w:rPr>
              <w:t>Создание условий для устойчивого естественного и миграционного прироста населения равномерно во всех сельских поселениях Мясниковского района</w:t>
            </w:r>
          </w:p>
        </w:tc>
      </w:tr>
      <w:tr w:rsidR="001662FC" w:rsidTr="000B387C">
        <w:tc>
          <w:tcPr>
            <w:tcW w:w="14560" w:type="dxa"/>
            <w:gridSpan w:val="8"/>
          </w:tcPr>
          <w:p w:rsidR="001662FC" w:rsidRPr="001662FC" w:rsidRDefault="001662FC" w:rsidP="001662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2FC">
              <w:rPr>
                <w:rFonts w:ascii="Times New Roman" w:eastAsia="Calibri" w:hAnsi="Times New Roman" w:cs="Times New Roman"/>
              </w:rPr>
              <w:t>Приоритетные задачи и мероприятия</w:t>
            </w:r>
          </w:p>
        </w:tc>
      </w:tr>
      <w:tr w:rsidR="00F8669F" w:rsidTr="000B387C">
        <w:tc>
          <w:tcPr>
            <w:tcW w:w="14560" w:type="dxa"/>
            <w:gridSpan w:val="8"/>
          </w:tcPr>
          <w:p w:rsidR="00F8669F" w:rsidRPr="00DB53ED" w:rsidRDefault="00F8669F" w:rsidP="002C6E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6D4">
              <w:rPr>
                <w:rFonts w:ascii="Times New Roman" w:eastAsia="Calibri" w:hAnsi="Times New Roman" w:cs="Times New Roman"/>
              </w:rPr>
              <w:t>Задача 1. Пропаганда семейных ценносте</w:t>
            </w:r>
            <w:r w:rsidRPr="00F8669F">
              <w:rPr>
                <w:rFonts w:ascii="Times New Roman" w:eastAsia="Calibri" w:hAnsi="Times New Roman" w:cs="Times New Roman"/>
                <w:sz w:val="28"/>
                <w:szCs w:val="28"/>
              </w:rPr>
              <w:t>й</w:t>
            </w:r>
          </w:p>
        </w:tc>
      </w:tr>
      <w:tr w:rsidR="00477E9F" w:rsidTr="000B387C">
        <w:tc>
          <w:tcPr>
            <w:tcW w:w="1026" w:type="dxa"/>
          </w:tcPr>
          <w:p w:rsidR="00477E9F" w:rsidRDefault="00974E7A" w:rsidP="009F3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9F37E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74" w:type="dxa"/>
          </w:tcPr>
          <w:p w:rsidR="00477E9F" w:rsidRPr="00974E7A" w:rsidRDefault="00F8669F" w:rsidP="003A3CE8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974E7A">
              <w:rPr>
                <w:rFonts w:ascii="Times New Roman" w:eastAsia="Times New Roman" w:hAnsi="Times New Roman" w:cs="Times New Roman"/>
                <w:lang w:eastAsia="ru-RU"/>
              </w:rPr>
              <w:t>Мероприятие 1.2 Организация и проведение мероприятий</w:t>
            </w:r>
            <w:r w:rsidRPr="00974E7A">
              <w:rPr>
                <w:rFonts w:ascii="Times New Roman" w:eastAsia="Calibri" w:hAnsi="Times New Roman" w:cs="Times New Roman"/>
              </w:rPr>
              <w:t>, направленных на повышение престижа семейной жизни, пропаганду и сохранение семейных ценностей и традиций, предотвращение абортов</w:t>
            </w:r>
          </w:p>
        </w:tc>
        <w:tc>
          <w:tcPr>
            <w:tcW w:w="2693" w:type="dxa"/>
            <w:vAlign w:val="center"/>
          </w:tcPr>
          <w:p w:rsidR="00477E9F" w:rsidRPr="00974E7A" w:rsidRDefault="00974E7A" w:rsidP="002C6E2B">
            <w:pPr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974E7A">
              <w:rPr>
                <w:rFonts w:ascii="Times New Roman" w:hAnsi="Times New Roman" w:cs="Times New Roman"/>
              </w:rPr>
              <w:t>Муниципальные программы Мясниковского района «Развитие культуры», «</w:t>
            </w:r>
            <w:r w:rsidRPr="00974E7A">
              <w:rPr>
                <w:rFonts w:ascii="Times New Roman" w:eastAsia="Times New Roman" w:hAnsi="Times New Roman" w:cs="Times New Roman"/>
                <w:lang w:eastAsia="ru-RU"/>
              </w:rPr>
              <w:t>Молодежь Мясниковского района»</w:t>
            </w:r>
          </w:p>
        </w:tc>
        <w:tc>
          <w:tcPr>
            <w:tcW w:w="2461" w:type="dxa"/>
            <w:gridSpan w:val="2"/>
            <w:vAlign w:val="center"/>
          </w:tcPr>
          <w:p w:rsidR="00477E9F" w:rsidRPr="00974E7A" w:rsidRDefault="00974E7A" w:rsidP="002C6E2B">
            <w:pPr>
              <w:jc w:val="center"/>
              <w:rPr>
                <w:rFonts w:ascii="Times New Roman" w:hAnsi="Times New Roman" w:cs="Times New Roman"/>
              </w:rPr>
            </w:pPr>
            <w:r w:rsidRPr="00974E7A">
              <w:rPr>
                <w:rFonts w:ascii="Times New Roman" w:hAnsi="Times New Roman" w:cs="Times New Roman"/>
              </w:rPr>
              <w:t>МУ «Отдел культуры и молодежной политики Администрации Мясниковского района»</w:t>
            </w:r>
          </w:p>
        </w:tc>
        <w:tc>
          <w:tcPr>
            <w:tcW w:w="4506" w:type="dxa"/>
            <w:gridSpan w:val="3"/>
            <w:vAlign w:val="center"/>
          </w:tcPr>
          <w:p w:rsidR="00477E9F" w:rsidRPr="00974E7A" w:rsidRDefault="00974E7A" w:rsidP="002C6E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E7A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974E7A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974E7A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F8669F" w:rsidTr="000B387C">
        <w:tc>
          <w:tcPr>
            <w:tcW w:w="14560" w:type="dxa"/>
            <w:gridSpan w:val="8"/>
          </w:tcPr>
          <w:p w:rsidR="00F8669F" w:rsidRPr="00974E7A" w:rsidRDefault="00F8669F" w:rsidP="002C6E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E7A">
              <w:rPr>
                <w:rFonts w:ascii="Times New Roman" w:eastAsia="Times New Roman" w:hAnsi="Times New Roman" w:cs="Times New Roman"/>
                <w:lang w:eastAsia="ru-RU"/>
              </w:rPr>
              <w:t>Задача 2. Поддержка семей с детьми, находящихся в трудном финансовом положении, в т. ч. материальная помощь</w:t>
            </w:r>
          </w:p>
        </w:tc>
      </w:tr>
      <w:tr w:rsidR="0047100A" w:rsidTr="000B387C">
        <w:tc>
          <w:tcPr>
            <w:tcW w:w="1026" w:type="dxa"/>
          </w:tcPr>
          <w:p w:rsidR="0047100A" w:rsidRDefault="0047100A" w:rsidP="009F3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9F37E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74" w:type="dxa"/>
          </w:tcPr>
          <w:p w:rsidR="0047100A" w:rsidRPr="00974E7A" w:rsidRDefault="0047100A" w:rsidP="00326801">
            <w:pPr>
              <w:keepNext/>
              <w:tabs>
                <w:tab w:val="left" w:pos="1276"/>
              </w:tabs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26801">
              <w:rPr>
                <w:rFonts w:ascii="Times New Roman" w:eastAsia="Times New Roman" w:hAnsi="Times New Roman" w:cs="Times New Roman"/>
                <w:lang w:eastAsia="ru-RU"/>
              </w:rPr>
              <w:t>Мероприятие 2.1. Содействие молодым семьям, состоящим в зарегистрированном браке, в том чис</w:t>
            </w:r>
            <w:r w:rsidRPr="00974E7A">
              <w:rPr>
                <w:rFonts w:ascii="Times New Roman" w:eastAsia="Times New Roman" w:hAnsi="Times New Roman" w:cs="Times New Roman"/>
                <w:lang w:eastAsia="ru-RU"/>
              </w:rPr>
              <w:t>ле в улучшении жилищных условий</w:t>
            </w:r>
          </w:p>
        </w:tc>
        <w:tc>
          <w:tcPr>
            <w:tcW w:w="2693" w:type="dxa"/>
            <w:vAlign w:val="center"/>
          </w:tcPr>
          <w:p w:rsidR="0047100A" w:rsidRPr="002C6E2B" w:rsidRDefault="0047100A" w:rsidP="002C6E2B">
            <w:pPr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974E7A">
              <w:rPr>
                <w:rFonts w:ascii="Times New Roman" w:hAnsi="Times New Roman" w:cs="Times New Roman"/>
              </w:rPr>
              <w:t xml:space="preserve">Муниципальные </w:t>
            </w:r>
            <w:r w:rsidRPr="0047100A">
              <w:rPr>
                <w:rFonts w:ascii="Times New Roman" w:hAnsi="Times New Roman" w:cs="Times New Roman"/>
              </w:rPr>
              <w:t>программы Мясниковского района «</w:t>
            </w:r>
            <w:r w:rsidRPr="0047100A">
              <w:rPr>
                <w:rFonts w:ascii="Times New Roman" w:eastAsia="Times New Roman" w:hAnsi="Times New Roman" w:cs="Times New Roman"/>
                <w:lang w:eastAsia="ru-RU"/>
              </w:rPr>
              <w:t>Обеспечение качественными жилищьно-коммунальными услугами населения Мясниковского района»</w:t>
            </w:r>
          </w:p>
        </w:tc>
        <w:tc>
          <w:tcPr>
            <w:tcW w:w="2461" w:type="dxa"/>
            <w:gridSpan w:val="2"/>
            <w:vAlign w:val="center"/>
          </w:tcPr>
          <w:p w:rsidR="0047100A" w:rsidRPr="002C6E2B" w:rsidRDefault="0047100A" w:rsidP="002C6E2B">
            <w:pPr>
              <w:jc w:val="center"/>
              <w:rPr>
                <w:rFonts w:ascii="Times New Roman" w:hAnsi="Times New Roman" w:cs="Times New Roman"/>
              </w:rPr>
            </w:pPr>
            <w:r w:rsidRPr="00974E7A">
              <w:rPr>
                <w:rFonts w:ascii="Times New Roman" w:hAnsi="Times New Roman" w:cs="Times New Roman"/>
              </w:rPr>
              <w:t>МУ «Отдел культуры и молодежной политики Администрации Мясниковского района»</w:t>
            </w:r>
          </w:p>
        </w:tc>
        <w:tc>
          <w:tcPr>
            <w:tcW w:w="4506" w:type="dxa"/>
            <w:gridSpan w:val="3"/>
            <w:vAlign w:val="center"/>
          </w:tcPr>
          <w:p w:rsidR="0047100A" w:rsidRDefault="0047100A" w:rsidP="0047100A">
            <w:pPr>
              <w:jc w:val="center"/>
            </w:pPr>
            <w:r w:rsidRPr="00970DFE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970DFE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970DFE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47100A" w:rsidTr="000B387C">
        <w:tc>
          <w:tcPr>
            <w:tcW w:w="1026" w:type="dxa"/>
          </w:tcPr>
          <w:p w:rsidR="0047100A" w:rsidRDefault="0047100A" w:rsidP="009F3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9F37E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74" w:type="dxa"/>
          </w:tcPr>
          <w:p w:rsidR="0047100A" w:rsidRPr="0047100A" w:rsidRDefault="0047100A" w:rsidP="003A3CE8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47100A">
              <w:rPr>
                <w:rFonts w:ascii="Times New Roman" w:eastAsia="Times New Roman" w:hAnsi="Times New Roman" w:cs="Times New Roman"/>
                <w:lang w:eastAsia="ru-RU"/>
              </w:rPr>
              <w:t>Мероприятие 2.2. Создание условий и содействие занятости граждан, имеющих малолетних детей</w:t>
            </w:r>
          </w:p>
        </w:tc>
        <w:tc>
          <w:tcPr>
            <w:tcW w:w="2693" w:type="dxa"/>
            <w:vAlign w:val="center"/>
          </w:tcPr>
          <w:p w:rsidR="0047100A" w:rsidRPr="0047100A" w:rsidRDefault="0047100A" w:rsidP="0047100A">
            <w:pPr>
              <w:jc w:val="center"/>
              <w:rPr>
                <w:rFonts w:ascii="Times New Roman" w:hAnsi="Times New Roman" w:cs="Times New Roman"/>
              </w:rPr>
            </w:pPr>
            <w:r w:rsidRPr="0047100A">
              <w:rPr>
                <w:rFonts w:ascii="Times New Roman" w:eastAsia="Times New Roman" w:hAnsi="Times New Roman" w:cs="Times New Roman"/>
                <w:lang w:eastAsia="ru-RU"/>
              </w:rPr>
              <w:t>Экономическое развитие и инновационная экономика</w:t>
            </w:r>
          </w:p>
        </w:tc>
        <w:tc>
          <w:tcPr>
            <w:tcW w:w="2461" w:type="dxa"/>
            <w:gridSpan w:val="2"/>
            <w:vAlign w:val="center"/>
          </w:tcPr>
          <w:p w:rsidR="0047100A" w:rsidRPr="0047100A" w:rsidRDefault="0047100A" w:rsidP="0047100A">
            <w:pPr>
              <w:jc w:val="center"/>
              <w:rPr>
                <w:rFonts w:ascii="Times New Roman" w:hAnsi="Times New Roman" w:cs="Times New Roman"/>
              </w:rPr>
            </w:pPr>
            <w:r w:rsidRPr="0047100A">
              <w:rPr>
                <w:rFonts w:ascii="Times New Roman" w:eastAsia="Calibri" w:hAnsi="Times New Roman" w:cs="Times New Roman"/>
              </w:rPr>
              <w:t>ГКУ РО «Центр занятости населения Мясниковского района»</w:t>
            </w:r>
          </w:p>
        </w:tc>
        <w:tc>
          <w:tcPr>
            <w:tcW w:w="4506" w:type="dxa"/>
            <w:gridSpan w:val="3"/>
            <w:vAlign w:val="center"/>
          </w:tcPr>
          <w:p w:rsidR="0047100A" w:rsidRPr="0047100A" w:rsidRDefault="0047100A" w:rsidP="0047100A">
            <w:pPr>
              <w:jc w:val="center"/>
              <w:rPr>
                <w:rFonts w:ascii="Times New Roman" w:hAnsi="Times New Roman" w:cs="Times New Roman"/>
              </w:rPr>
            </w:pPr>
            <w:r w:rsidRPr="0047100A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47100A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47100A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326801" w:rsidTr="000B387C">
        <w:tc>
          <w:tcPr>
            <w:tcW w:w="14560" w:type="dxa"/>
            <w:gridSpan w:val="8"/>
          </w:tcPr>
          <w:p w:rsidR="00326801" w:rsidRPr="00974E7A" w:rsidRDefault="00326801" w:rsidP="002C6E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E7A">
              <w:rPr>
                <w:rFonts w:ascii="Times New Roman" w:eastAsia="Times New Roman" w:hAnsi="Times New Roman" w:cs="Times New Roman"/>
                <w:lang w:eastAsia="ru-RU"/>
              </w:rPr>
              <w:t>Задача 3. Усиление дифференциации социальной поддержки семей в зависимости от числа детей, стимулирование рождения вторых и третьих детей</w:t>
            </w:r>
          </w:p>
        </w:tc>
      </w:tr>
      <w:tr w:rsidR="00477E9F" w:rsidTr="000B387C">
        <w:tc>
          <w:tcPr>
            <w:tcW w:w="1026" w:type="dxa"/>
          </w:tcPr>
          <w:p w:rsidR="00477E9F" w:rsidRDefault="00974E7A" w:rsidP="009F3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9F37E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74" w:type="dxa"/>
          </w:tcPr>
          <w:p w:rsidR="00477E9F" w:rsidRPr="00974E7A" w:rsidRDefault="00326801" w:rsidP="003A3CE8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974E7A">
              <w:rPr>
                <w:rFonts w:ascii="Times New Roman" w:eastAsia="Times New Roman" w:hAnsi="Times New Roman" w:cs="Times New Roman"/>
                <w:lang w:eastAsia="ru-RU"/>
              </w:rPr>
              <w:t>Мероприятие 3.1. Стимулирование рождаемости, в первую очередь за счет создания условий для рождения в семьях второго и последующих детей, включая вопросы обеспечения многодетных семей земельными участками, предоставляемыми для жилищного строительства, с необходимой инженерной инфраструктурой и т.д</w:t>
            </w:r>
            <w:r w:rsidR="0047100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693" w:type="dxa"/>
            <w:vAlign w:val="center"/>
          </w:tcPr>
          <w:p w:rsidR="00477E9F" w:rsidRPr="002C6E2B" w:rsidRDefault="00EC44DD" w:rsidP="002C6E2B">
            <w:pPr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974E7A">
              <w:rPr>
                <w:rFonts w:ascii="Times New Roman" w:hAnsi="Times New Roman" w:cs="Times New Roman"/>
              </w:rPr>
              <w:t xml:space="preserve">Муниципальные </w:t>
            </w:r>
            <w:r w:rsidRPr="0047100A">
              <w:rPr>
                <w:rFonts w:ascii="Times New Roman" w:hAnsi="Times New Roman" w:cs="Times New Roman"/>
              </w:rPr>
              <w:t xml:space="preserve">программы Мясниковского района </w:t>
            </w:r>
            <w:r>
              <w:rPr>
                <w:rFonts w:ascii="Times New Roman" w:hAnsi="Times New Roman" w:cs="Times New Roman"/>
              </w:rPr>
              <w:t>«</w:t>
            </w:r>
            <w:r w:rsidRPr="007D0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поддержка граждан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461" w:type="dxa"/>
            <w:gridSpan w:val="2"/>
            <w:vAlign w:val="center"/>
          </w:tcPr>
          <w:p w:rsidR="00477E9F" w:rsidRPr="002C6E2B" w:rsidRDefault="00EC44DD" w:rsidP="002C6E2B">
            <w:pPr>
              <w:jc w:val="center"/>
              <w:rPr>
                <w:rFonts w:ascii="Times New Roman" w:hAnsi="Times New Roman" w:cs="Times New Roman"/>
              </w:rPr>
            </w:pPr>
            <w:r w:rsidRPr="001F151B">
              <w:rPr>
                <w:rFonts w:ascii="Times New Roman" w:hAnsi="Times New Roman" w:cs="Times New Roman"/>
              </w:rPr>
              <w:t>МУ «Управление социальной защиты населения Администрации Мясниковского района»</w:t>
            </w:r>
          </w:p>
        </w:tc>
        <w:tc>
          <w:tcPr>
            <w:tcW w:w="4506" w:type="dxa"/>
            <w:gridSpan w:val="3"/>
            <w:vAlign w:val="center"/>
          </w:tcPr>
          <w:p w:rsidR="00477E9F" w:rsidRPr="00DB53ED" w:rsidRDefault="00EC44DD" w:rsidP="002C6E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00A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47100A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47100A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326801" w:rsidTr="000B387C">
        <w:tc>
          <w:tcPr>
            <w:tcW w:w="14560" w:type="dxa"/>
            <w:gridSpan w:val="8"/>
          </w:tcPr>
          <w:p w:rsidR="00326801" w:rsidRPr="00974E7A" w:rsidRDefault="00326801" w:rsidP="002C6E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E7A">
              <w:rPr>
                <w:rFonts w:ascii="Times New Roman" w:eastAsia="Calibri" w:hAnsi="Times New Roman" w:cs="Times New Roman"/>
              </w:rPr>
              <w:t>Задача 4. Увеличение миграционного притока высококвалифицированной рабочей силы в сельские поселения, удаленные от районного центра</w:t>
            </w:r>
          </w:p>
        </w:tc>
      </w:tr>
      <w:tr w:rsidR="00477E9F" w:rsidTr="000B387C">
        <w:tc>
          <w:tcPr>
            <w:tcW w:w="1026" w:type="dxa"/>
          </w:tcPr>
          <w:p w:rsidR="00477E9F" w:rsidRDefault="00974E7A" w:rsidP="009F3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9F37E8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74" w:type="dxa"/>
          </w:tcPr>
          <w:p w:rsidR="00477E9F" w:rsidRPr="00974E7A" w:rsidRDefault="00326801" w:rsidP="00326801">
            <w:pPr>
              <w:keepNext/>
              <w:tabs>
                <w:tab w:val="left" w:pos="1276"/>
              </w:tabs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26801">
              <w:rPr>
                <w:rFonts w:ascii="Times New Roman" w:eastAsia="Times New Roman" w:hAnsi="Times New Roman" w:cs="Times New Roman"/>
                <w:lang w:eastAsia="ru-RU"/>
              </w:rPr>
              <w:t>Мероприятие 4.1 Оказание</w:t>
            </w:r>
            <w:r w:rsidRPr="00974E7A">
              <w:rPr>
                <w:rFonts w:ascii="Times New Roman" w:eastAsia="Times New Roman" w:hAnsi="Times New Roman" w:cs="Times New Roman"/>
                <w:lang w:eastAsia="ru-RU"/>
              </w:rPr>
              <w:t xml:space="preserve"> социальной поддержки мигрантам, в т.ч. </w:t>
            </w:r>
            <w:r w:rsidRPr="00326801">
              <w:rPr>
                <w:rFonts w:ascii="Times New Roman" w:eastAsia="Times New Roman" w:hAnsi="Times New Roman" w:cs="Times New Roman"/>
                <w:lang w:eastAsia="ru-RU"/>
              </w:rPr>
              <w:t>социально-правовой поддержки (юридические консультации, правовое просвещение); информационной поддержки (создание информационных служб и бесплатных консультационных пунктов);</w:t>
            </w:r>
            <w:r w:rsidRPr="00974E7A">
              <w:rPr>
                <w:rFonts w:ascii="Times New Roman" w:eastAsia="Times New Roman" w:hAnsi="Times New Roman" w:cs="Times New Roman"/>
                <w:lang w:eastAsia="ru-RU"/>
              </w:rPr>
              <w:t xml:space="preserve"> оказание помощи в трудоустройстве (биржи труда, организация дополнительных рабочих мест, в том числе для молодых специалистов)</w:t>
            </w:r>
          </w:p>
        </w:tc>
        <w:tc>
          <w:tcPr>
            <w:tcW w:w="2693" w:type="dxa"/>
            <w:vAlign w:val="center"/>
          </w:tcPr>
          <w:p w:rsidR="00477E9F" w:rsidRPr="002C6E2B" w:rsidRDefault="00EC44DD" w:rsidP="002C6E2B">
            <w:pPr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Внепрограммное мероприятие</w:t>
            </w:r>
          </w:p>
        </w:tc>
        <w:tc>
          <w:tcPr>
            <w:tcW w:w="2461" w:type="dxa"/>
            <w:gridSpan w:val="2"/>
            <w:vAlign w:val="center"/>
          </w:tcPr>
          <w:p w:rsidR="00477E9F" w:rsidRPr="002C6E2B" w:rsidRDefault="00EC44DD" w:rsidP="002C6E2B">
            <w:pPr>
              <w:jc w:val="center"/>
              <w:rPr>
                <w:rFonts w:ascii="Times New Roman" w:hAnsi="Times New Roman" w:cs="Times New Roman"/>
              </w:rPr>
            </w:pPr>
            <w:r w:rsidRPr="001F151B">
              <w:rPr>
                <w:rFonts w:ascii="Times New Roman" w:hAnsi="Times New Roman" w:cs="Times New Roman"/>
              </w:rPr>
              <w:t>МУ «Управление социальной защиты населения Администрации Мясниковского района»</w:t>
            </w:r>
            <w:r>
              <w:rPr>
                <w:rFonts w:ascii="Times New Roman" w:hAnsi="Times New Roman" w:cs="Times New Roman"/>
              </w:rPr>
              <w:t xml:space="preserve">/ </w:t>
            </w:r>
            <w:r w:rsidRPr="0047100A">
              <w:rPr>
                <w:rFonts w:ascii="Times New Roman" w:eastAsia="Calibri" w:hAnsi="Times New Roman" w:cs="Times New Roman"/>
              </w:rPr>
              <w:t>ГКУ РО «Центр занятости населения Мясниковского района»</w:t>
            </w:r>
          </w:p>
        </w:tc>
        <w:tc>
          <w:tcPr>
            <w:tcW w:w="4506" w:type="dxa"/>
            <w:gridSpan w:val="3"/>
            <w:vAlign w:val="center"/>
          </w:tcPr>
          <w:p w:rsidR="00477E9F" w:rsidRPr="00DB53ED" w:rsidRDefault="00EC44DD" w:rsidP="00EC44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00A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47100A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47100A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EF45BE" w:rsidTr="000B387C">
        <w:tc>
          <w:tcPr>
            <w:tcW w:w="14560" w:type="dxa"/>
            <w:gridSpan w:val="8"/>
          </w:tcPr>
          <w:p w:rsidR="00EF45BE" w:rsidRPr="00EF45BE" w:rsidRDefault="00EF45BE" w:rsidP="00EF45BE">
            <w:pPr>
              <w:keepNext/>
              <w:tabs>
                <w:tab w:val="left" w:pos="1276"/>
              </w:tabs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45BE">
              <w:rPr>
                <w:rFonts w:ascii="Times New Roman" w:eastAsia="Calibri" w:hAnsi="Times New Roman" w:cs="Times New Roman"/>
              </w:rPr>
              <w:t>Стратегическая проектная инициатива - Мясниковский района – полюс концентрации и развития человеческого капитала</w:t>
            </w:r>
          </w:p>
        </w:tc>
      </w:tr>
      <w:tr w:rsidR="00EF45BE" w:rsidTr="000B387C">
        <w:tc>
          <w:tcPr>
            <w:tcW w:w="1026" w:type="dxa"/>
          </w:tcPr>
          <w:p w:rsidR="00EF45BE" w:rsidRDefault="00EF45BE" w:rsidP="009F3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9F37E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74" w:type="dxa"/>
          </w:tcPr>
          <w:p w:rsidR="00EF45BE" w:rsidRPr="00EF45BE" w:rsidRDefault="00EF45BE" w:rsidP="00EF45BE">
            <w:pPr>
              <w:widowControl w:val="0"/>
              <w:tabs>
                <w:tab w:val="left" w:pos="993"/>
              </w:tabs>
              <w:spacing w:after="20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EF45BE">
              <w:rPr>
                <w:rFonts w:ascii="Times New Roman" w:eastAsia="Times New Roman" w:hAnsi="Times New Roman" w:cs="Times New Roman"/>
                <w:lang w:eastAsia="ru-RU"/>
              </w:rPr>
              <w:t>Разработка и принятие «дорожной карты» поддержки и привлечения молодежи, включающей меры поддержки при переезде (компенсация переезда, социальная поддержка, медицинская поддержка, предоставление льгот на приобретение жилья и др.)</w:t>
            </w:r>
          </w:p>
        </w:tc>
        <w:tc>
          <w:tcPr>
            <w:tcW w:w="2693" w:type="dxa"/>
            <w:vAlign w:val="center"/>
          </w:tcPr>
          <w:p w:rsidR="00EF45BE" w:rsidRPr="00EF45BE" w:rsidRDefault="00EF45BE" w:rsidP="00EF45BE">
            <w:pPr>
              <w:jc w:val="center"/>
            </w:pPr>
            <w:r w:rsidRPr="00EF45BE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Внепрограммное мероприятие</w:t>
            </w:r>
          </w:p>
        </w:tc>
        <w:tc>
          <w:tcPr>
            <w:tcW w:w="2461" w:type="dxa"/>
            <w:gridSpan w:val="2"/>
            <w:vAlign w:val="center"/>
          </w:tcPr>
          <w:p w:rsidR="00EF45BE" w:rsidRPr="00EF45BE" w:rsidRDefault="00EF45BE" w:rsidP="00EF45BE">
            <w:pPr>
              <w:jc w:val="center"/>
            </w:pPr>
            <w:r w:rsidRPr="00EF45BE">
              <w:rPr>
                <w:rFonts w:ascii="Times New Roman" w:hAnsi="Times New Roman" w:cs="Times New Roman"/>
              </w:rPr>
              <w:t>МУ «Отдел культуры и молодежной политики Администрации Мясниковского района»/ МУ «Управление социальной защиты населения Администрации Мясниковского района»</w:t>
            </w:r>
          </w:p>
        </w:tc>
        <w:tc>
          <w:tcPr>
            <w:tcW w:w="4506" w:type="dxa"/>
            <w:gridSpan w:val="3"/>
            <w:vAlign w:val="center"/>
          </w:tcPr>
          <w:p w:rsidR="00EF45BE" w:rsidRPr="00EF45BE" w:rsidRDefault="00EF45BE" w:rsidP="00EF45BE">
            <w:pPr>
              <w:jc w:val="center"/>
            </w:pPr>
            <w:r w:rsidRPr="00EF45BE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EF45BE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EF45BE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EF45BE" w:rsidTr="000B387C">
        <w:tc>
          <w:tcPr>
            <w:tcW w:w="1026" w:type="dxa"/>
          </w:tcPr>
          <w:p w:rsidR="00EF45BE" w:rsidRDefault="00EF45BE" w:rsidP="009F3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9F37E8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74" w:type="dxa"/>
          </w:tcPr>
          <w:p w:rsidR="00EF45BE" w:rsidRPr="00EF45BE" w:rsidRDefault="00EF45BE" w:rsidP="00EF45BE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</w:rPr>
            </w:pPr>
            <w:r w:rsidRPr="00EF45BE">
              <w:rPr>
                <w:rFonts w:ascii="Times New Roman" w:eastAsia="Times New Roman" w:hAnsi="Times New Roman" w:cs="Times New Roman"/>
                <w:lang w:eastAsia="ru-RU"/>
              </w:rPr>
              <w:t>Разработка и принятие «дорожной карты» поддержки кадров высшей квалификации</w:t>
            </w:r>
          </w:p>
        </w:tc>
        <w:tc>
          <w:tcPr>
            <w:tcW w:w="2693" w:type="dxa"/>
            <w:vAlign w:val="center"/>
          </w:tcPr>
          <w:p w:rsidR="00EF45BE" w:rsidRPr="00EF45BE" w:rsidRDefault="00EF45BE" w:rsidP="00EF45BE">
            <w:pPr>
              <w:jc w:val="center"/>
            </w:pPr>
            <w:r w:rsidRPr="00EF45BE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Внепрограммное мероприятие</w:t>
            </w:r>
          </w:p>
        </w:tc>
        <w:tc>
          <w:tcPr>
            <w:tcW w:w="2461" w:type="dxa"/>
            <w:gridSpan w:val="2"/>
            <w:vAlign w:val="center"/>
          </w:tcPr>
          <w:p w:rsidR="00EF45BE" w:rsidRPr="00EF45BE" w:rsidRDefault="00EF45BE" w:rsidP="00EF45BE">
            <w:pPr>
              <w:jc w:val="center"/>
            </w:pPr>
            <w:r w:rsidRPr="00EF45BE">
              <w:rPr>
                <w:rFonts w:ascii="Times New Roman" w:hAnsi="Times New Roman" w:cs="Times New Roman"/>
              </w:rPr>
              <w:t>МУ «Управление социальной защиты населения Администрации Мясниковского района»</w:t>
            </w:r>
          </w:p>
        </w:tc>
        <w:tc>
          <w:tcPr>
            <w:tcW w:w="4506" w:type="dxa"/>
            <w:gridSpan w:val="3"/>
            <w:vAlign w:val="center"/>
          </w:tcPr>
          <w:p w:rsidR="00EF45BE" w:rsidRPr="00EF45BE" w:rsidRDefault="00EF45BE" w:rsidP="00EF45BE">
            <w:pPr>
              <w:jc w:val="center"/>
            </w:pPr>
            <w:r w:rsidRPr="00EF45BE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EF45BE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EF45BE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C8318A" w:rsidTr="000B387C">
        <w:tc>
          <w:tcPr>
            <w:tcW w:w="14560" w:type="dxa"/>
            <w:gridSpan w:val="8"/>
          </w:tcPr>
          <w:p w:rsidR="00C8318A" w:rsidRPr="00DB7A3B" w:rsidRDefault="00C8318A" w:rsidP="00DB7A3B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B7A3B">
              <w:rPr>
                <w:rFonts w:ascii="Times New Roman" w:eastAsia="Times New Roman" w:hAnsi="Times New Roman" w:cs="Times New Roman"/>
                <w:bCs/>
              </w:rPr>
              <w:t>1.9 Молодежь</w:t>
            </w:r>
          </w:p>
        </w:tc>
      </w:tr>
      <w:tr w:rsidR="00DB7A3B" w:rsidTr="000B387C">
        <w:tc>
          <w:tcPr>
            <w:tcW w:w="14560" w:type="dxa"/>
            <w:gridSpan w:val="8"/>
          </w:tcPr>
          <w:p w:rsidR="00DB7A3B" w:rsidRPr="00DB7A3B" w:rsidRDefault="00DB7A3B" w:rsidP="00DB7A3B">
            <w:pPr>
              <w:keepNext/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A3B">
              <w:rPr>
                <w:rFonts w:ascii="Times New Roman" w:eastAsia="Calibri" w:hAnsi="Times New Roman" w:cs="Times New Roman"/>
              </w:rPr>
              <w:t>Динамические цели</w:t>
            </w:r>
          </w:p>
        </w:tc>
      </w:tr>
      <w:tr w:rsidR="00DB7A3B" w:rsidTr="000B387C">
        <w:tc>
          <w:tcPr>
            <w:tcW w:w="14560" w:type="dxa"/>
            <w:gridSpan w:val="8"/>
          </w:tcPr>
          <w:p w:rsidR="00DB7A3B" w:rsidRPr="00DB7A3B" w:rsidRDefault="00DB7A3B" w:rsidP="00DB7A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A3B">
              <w:rPr>
                <w:rFonts w:ascii="Times New Roman" w:eastAsia="Calibri" w:hAnsi="Times New Roman" w:cs="Times New Roman"/>
              </w:rPr>
              <w:t>1. Вовлечение молодых граждан в творческие, социальные, научные и/или иные мероприятия и/или деятельность молодежных организаций и движений</w:t>
            </w:r>
          </w:p>
        </w:tc>
      </w:tr>
      <w:tr w:rsidR="00DB7A3B" w:rsidTr="000B387C">
        <w:tc>
          <w:tcPr>
            <w:tcW w:w="10054" w:type="dxa"/>
            <w:gridSpan w:val="5"/>
          </w:tcPr>
          <w:p w:rsidR="00DB7A3B" w:rsidRPr="00DB7A3B" w:rsidRDefault="00DB7A3B" w:rsidP="00DB7A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A3B">
              <w:rPr>
                <w:rFonts w:ascii="Times New Roman" w:eastAsia="Calibri" w:hAnsi="Times New Roman" w:cs="Times New Roman"/>
                <w:sz w:val="20"/>
                <w:szCs w:val="20"/>
              </w:rPr>
              <w:t>Индикатор 1. Доля молодежи, ежегодно вовлеченной в мероприятия отрасли молодежной политики, %</w:t>
            </w:r>
          </w:p>
        </w:tc>
        <w:tc>
          <w:tcPr>
            <w:tcW w:w="1502" w:type="dxa"/>
            <w:vAlign w:val="center"/>
          </w:tcPr>
          <w:p w:rsidR="00DB7A3B" w:rsidRPr="00DB7A3B" w:rsidRDefault="00DB7A3B" w:rsidP="00EF45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Align w:val="center"/>
          </w:tcPr>
          <w:p w:rsidR="00DB7A3B" w:rsidRPr="00DB7A3B" w:rsidRDefault="00DB7A3B" w:rsidP="00EF45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502" w:type="dxa"/>
            <w:vAlign w:val="center"/>
          </w:tcPr>
          <w:p w:rsidR="00DB7A3B" w:rsidRPr="00DB7A3B" w:rsidRDefault="00DB7A3B" w:rsidP="00EF45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</w:tr>
      <w:tr w:rsidR="00DB7A3B" w:rsidTr="000B387C">
        <w:tc>
          <w:tcPr>
            <w:tcW w:w="10054" w:type="dxa"/>
            <w:gridSpan w:val="5"/>
          </w:tcPr>
          <w:p w:rsidR="00DB7A3B" w:rsidRPr="00DB7A3B" w:rsidRDefault="00DB7A3B" w:rsidP="00DB7A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A3B">
              <w:rPr>
                <w:rFonts w:ascii="Times New Roman" w:eastAsia="Calibri" w:hAnsi="Times New Roman" w:cs="Times New Roman"/>
                <w:sz w:val="20"/>
                <w:szCs w:val="20"/>
              </w:rPr>
              <w:t>Индикатор 2. Количество муниципальных образований Ростовской области, имеющих функционирующие центры молодежной политики, соответствующие стандарту, единиц</w:t>
            </w:r>
          </w:p>
        </w:tc>
        <w:tc>
          <w:tcPr>
            <w:tcW w:w="1502" w:type="dxa"/>
            <w:vAlign w:val="center"/>
          </w:tcPr>
          <w:p w:rsidR="00DB7A3B" w:rsidRPr="00DB7A3B" w:rsidRDefault="00DB7A3B" w:rsidP="00EF45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Align w:val="center"/>
          </w:tcPr>
          <w:p w:rsidR="00DB7A3B" w:rsidRPr="00DB7A3B" w:rsidRDefault="00DB7A3B" w:rsidP="00EF45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2" w:type="dxa"/>
            <w:vAlign w:val="center"/>
          </w:tcPr>
          <w:p w:rsidR="00DB7A3B" w:rsidRPr="00DB7A3B" w:rsidRDefault="00DB7A3B" w:rsidP="00EF45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DB7A3B" w:rsidTr="000B387C">
        <w:tc>
          <w:tcPr>
            <w:tcW w:w="14560" w:type="dxa"/>
            <w:gridSpan w:val="8"/>
          </w:tcPr>
          <w:p w:rsidR="00DB7A3B" w:rsidRPr="00DB7A3B" w:rsidRDefault="00DB7A3B" w:rsidP="00DB7A3B">
            <w:pPr>
              <w:keepNext/>
              <w:tabs>
                <w:tab w:val="left" w:pos="1276"/>
              </w:tabs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A3B">
              <w:rPr>
                <w:rFonts w:ascii="Times New Roman" w:eastAsia="Calibri" w:hAnsi="Times New Roman" w:cs="Times New Roman"/>
              </w:rPr>
              <w:t>Структурная цель</w:t>
            </w:r>
          </w:p>
        </w:tc>
      </w:tr>
      <w:tr w:rsidR="00DB7A3B" w:rsidTr="000B387C">
        <w:tc>
          <w:tcPr>
            <w:tcW w:w="14560" w:type="dxa"/>
            <w:gridSpan w:val="8"/>
          </w:tcPr>
          <w:p w:rsidR="00DB7A3B" w:rsidRPr="00DB7A3B" w:rsidRDefault="00DB7A3B" w:rsidP="00DB7A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A3B">
              <w:rPr>
                <w:rFonts w:ascii="Times New Roman" w:eastAsia="Calibri" w:hAnsi="Times New Roman" w:cs="Times New Roman"/>
              </w:rPr>
              <w:t>Создание благоприятных условий и возможностей для социализации и эффективной самореализации молодых людей вне зависимости от социального статуса в интересах инновационного развития Мясниковского района и Ростовской области</w:t>
            </w:r>
          </w:p>
        </w:tc>
      </w:tr>
      <w:tr w:rsidR="00FF16C9" w:rsidTr="000B387C">
        <w:tc>
          <w:tcPr>
            <w:tcW w:w="14560" w:type="dxa"/>
            <w:gridSpan w:val="8"/>
          </w:tcPr>
          <w:p w:rsidR="00FF16C9" w:rsidRPr="00FF16C9" w:rsidRDefault="00FF16C9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6C9">
              <w:rPr>
                <w:rFonts w:ascii="Times New Roman" w:eastAsia="Calibri" w:hAnsi="Times New Roman" w:cs="Times New Roman"/>
              </w:rPr>
              <w:t>Приоритетные задачи и мероприятия</w:t>
            </w:r>
          </w:p>
        </w:tc>
      </w:tr>
      <w:tr w:rsidR="004F457A" w:rsidTr="000B387C">
        <w:tc>
          <w:tcPr>
            <w:tcW w:w="14560" w:type="dxa"/>
            <w:gridSpan w:val="8"/>
          </w:tcPr>
          <w:p w:rsidR="004F457A" w:rsidRPr="00AE46D4" w:rsidRDefault="004F457A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6D4">
              <w:rPr>
                <w:rFonts w:ascii="Times New Roman" w:eastAsia="Calibri" w:hAnsi="Times New Roman" w:cs="Times New Roman"/>
              </w:rPr>
              <w:t>Задача 1. Организация поддержки и сопровождения молодежных инициатив</w:t>
            </w:r>
          </w:p>
        </w:tc>
      </w:tr>
      <w:tr w:rsidR="004F457A" w:rsidTr="000B387C">
        <w:tc>
          <w:tcPr>
            <w:tcW w:w="1026" w:type="dxa"/>
          </w:tcPr>
          <w:p w:rsidR="004F457A" w:rsidRDefault="004F457A" w:rsidP="009F3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9F37E8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74" w:type="dxa"/>
          </w:tcPr>
          <w:p w:rsidR="004F457A" w:rsidRPr="004F457A" w:rsidRDefault="004F457A" w:rsidP="004F457A">
            <w:pPr>
              <w:keepNext/>
              <w:keepLines/>
              <w:tabs>
                <w:tab w:val="left" w:pos="1276"/>
              </w:tabs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57A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1.1. Популяризация социальной и инновационной активности молодежи: </w:t>
            </w:r>
            <w:r w:rsidRPr="004F457A">
              <w:rPr>
                <w:rFonts w:ascii="Times New Roman" w:eastAsia="Calibri" w:hAnsi="Times New Roman" w:cs="Times New Roman"/>
              </w:rPr>
              <w:t>проведение на регулярной основе конкурсов молодежных социальных и инновационных проектов, молодежных стартапов и предпринимательских инициатив</w:t>
            </w:r>
          </w:p>
        </w:tc>
        <w:tc>
          <w:tcPr>
            <w:tcW w:w="2693" w:type="dxa"/>
          </w:tcPr>
          <w:p w:rsidR="004F457A" w:rsidRPr="004F457A" w:rsidRDefault="004F457A" w:rsidP="00EE5753">
            <w:pPr>
              <w:jc w:val="center"/>
              <w:rPr>
                <w:rFonts w:ascii="Times New Roman" w:hAnsi="Times New Roman" w:cs="Times New Roman"/>
              </w:rPr>
            </w:pPr>
            <w:r w:rsidRPr="004F457A">
              <w:rPr>
                <w:rFonts w:ascii="Times New Roman" w:hAnsi="Times New Roman" w:cs="Times New Roman"/>
              </w:rPr>
              <w:t>Муниципальные программы Мясниковского района «</w:t>
            </w:r>
            <w:r w:rsidRPr="004F457A">
              <w:rPr>
                <w:rFonts w:ascii="Times New Roman" w:eastAsia="Times New Roman" w:hAnsi="Times New Roman" w:cs="Times New Roman"/>
                <w:lang w:eastAsia="ru-RU"/>
              </w:rPr>
              <w:t>Молодежь Мясниковского района»</w:t>
            </w:r>
          </w:p>
        </w:tc>
        <w:tc>
          <w:tcPr>
            <w:tcW w:w="2461" w:type="dxa"/>
            <w:gridSpan w:val="2"/>
          </w:tcPr>
          <w:p w:rsidR="004F457A" w:rsidRPr="004F457A" w:rsidRDefault="004F457A" w:rsidP="00EE5753">
            <w:pPr>
              <w:jc w:val="center"/>
              <w:rPr>
                <w:rFonts w:ascii="Times New Roman" w:hAnsi="Times New Roman" w:cs="Times New Roman"/>
              </w:rPr>
            </w:pPr>
            <w:r w:rsidRPr="004F457A">
              <w:rPr>
                <w:rFonts w:ascii="Times New Roman" w:hAnsi="Times New Roman" w:cs="Times New Roman"/>
              </w:rPr>
              <w:t>МУ «Отдел культуры и молодежной политики Администрации Мясниковского района»</w:t>
            </w:r>
          </w:p>
        </w:tc>
        <w:tc>
          <w:tcPr>
            <w:tcW w:w="4506" w:type="dxa"/>
            <w:gridSpan w:val="3"/>
            <w:vAlign w:val="center"/>
          </w:tcPr>
          <w:p w:rsidR="004F457A" w:rsidRPr="004F457A" w:rsidRDefault="004F457A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57A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4F457A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4F457A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4F457A" w:rsidTr="000B387C">
        <w:tc>
          <w:tcPr>
            <w:tcW w:w="1026" w:type="dxa"/>
          </w:tcPr>
          <w:p w:rsidR="004F457A" w:rsidRPr="004F457A" w:rsidRDefault="004F457A" w:rsidP="009F37E8">
            <w:pPr>
              <w:jc w:val="center"/>
              <w:rPr>
                <w:rFonts w:ascii="Times New Roman" w:hAnsi="Times New Roman" w:cs="Times New Roman"/>
              </w:rPr>
            </w:pPr>
            <w:r w:rsidRPr="004F457A">
              <w:rPr>
                <w:rFonts w:ascii="Times New Roman" w:hAnsi="Times New Roman" w:cs="Times New Roman"/>
              </w:rPr>
              <w:t>1</w:t>
            </w:r>
            <w:r w:rsidR="009F37E8">
              <w:rPr>
                <w:rFonts w:ascii="Times New Roman" w:hAnsi="Times New Roman" w:cs="Times New Roman"/>
              </w:rPr>
              <w:t>38</w:t>
            </w:r>
            <w:r w:rsidRPr="004F457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74" w:type="dxa"/>
          </w:tcPr>
          <w:p w:rsidR="004F457A" w:rsidRPr="004F457A" w:rsidRDefault="004F457A" w:rsidP="004F457A">
            <w:pPr>
              <w:keepNext/>
              <w:keepLines/>
              <w:tabs>
                <w:tab w:val="left" w:pos="1276"/>
              </w:tabs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57A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1.2. Помощь в продвижении молодежных идей, реализация которых интересна району: </w:t>
            </w:r>
            <w:r w:rsidRPr="004F457A">
              <w:rPr>
                <w:rFonts w:ascii="Times New Roman" w:eastAsia="Calibri" w:hAnsi="Times New Roman" w:cs="Times New Roman"/>
              </w:rPr>
              <w:t>создание специальных страниц на сайте района, специализированных структур, молодежных организаций по продвижению интересных идей, проведение выставок проектов, на которые приглашаются представители бизнес-сообщества</w:t>
            </w:r>
          </w:p>
        </w:tc>
        <w:tc>
          <w:tcPr>
            <w:tcW w:w="2693" w:type="dxa"/>
            <w:vAlign w:val="center"/>
          </w:tcPr>
          <w:p w:rsidR="004F457A" w:rsidRPr="004F457A" w:rsidRDefault="004F457A" w:rsidP="004F457A">
            <w:pPr>
              <w:jc w:val="center"/>
              <w:rPr>
                <w:rFonts w:ascii="Times New Roman" w:hAnsi="Times New Roman" w:cs="Times New Roman"/>
              </w:rPr>
            </w:pPr>
            <w:r w:rsidRPr="004F457A">
              <w:rPr>
                <w:rFonts w:ascii="Times New Roman" w:hAnsi="Times New Roman" w:cs="Times New Roman"/>
              </w:rPr>
              <w:t>Муниципальные программы Мясниковского района «</w:t>
            </w:r>
            <w:r w:rsidRPr="004F457A">
              <w:rPr>
                <w:rFonts w:ascii="Times New Roman" w:eastAsia="Times New Roman" w:hAnsi="Times New Roman" w:cs="Times New Roman"/>
                <w:lang w:eastAsia="ru-RU"/>
              </w:rPr>
              <w:t>Молодежь Мясниковского района»</w:t>
            </w:r>
          </w:p>
        </w:tc>
        <w:tc>
          <w:tcPr>
            <w:tcW w:w="2461" w:type="dxa"/>
            <w:gridSpan w:val="2"/>
            <w:vAlign w:val="center"/>
          </w:tcPr>
          <w:p w:rsidR="004F457A" w:rsidRPr="004F457A" w:rsidRDefault="004F457A" w:rsidP="004F457A">
            <w:pPr>
              <w:jc w:val="center"/>
              <w:rPr>
                <w:rFonts w:ascii="Times New Roman" w:hAnsi="Times New Roman" w:cs="Times New Roman"/>
              </w:rPr>
            </w:pPr>
            <w:r w:rsidRPr="004F457A">
              <w:rPr>
                <w:rFonts w:ascii="Times New Roman" w:hAnsi="Times New Roman" w:cs="Times New Roman"/>
              </w:rPr>
              <w:t>МУ «Отдел культуры и молодежной политики Администрации Мясниковского района»</w:t>
            </w:r>
          </w:p>
        </w:tc>
        <w:tc>
          <w:tcPr>
            <w:tcW w:w="4506" w:type="dxa"/>
            <w:gridSpan w:val="3"/>
            <w:vAlign w:val="center"/>
          </w:tcPr>
          <w:p w:rsidR="004F457A" w:rsidRPr="00DB7A3B" w:rsidRDefault="004F457A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57A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4F457A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4F457A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4F457A" w:rsidTr="000B387C">
        <w:tc>
          <w:tcPr>
            <w:tcW w:w="14560" w:type="dxa"/>
            <w:gridSpan w:val="8"/>
          </w:tcPr>
          <w:p w:rsidR="004F457A" w:rsidRPr="00AE46D4" w:rsidRDefault="004F457A" w:rsidP="009F37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6D4">
              <w:rPr>
                <w:rFonts w:ascii="Times New Roman" w:eastAsia="Calibri" w:hAnsi="Times New Roman" w:cs="Times New Roman"/>
              </w:rPr>
              <w:t xml:space="preserve">Задача 2. Совершенствование системы поддержки самореализации молодежи с учётом современных трендов </w:t>
            </w:r>
          </w:p>
        </w:tc>
      </w:tr>
      <w:tr w:rsidR="004F457A" w:rsidTr="000B387C">
        <w:tc>
          <w:tcPr>
            <w:tcW w:w="1026" w:type="dxa"/>
          </w:tcPr>
          <w:p w:rsidR="004F457A" w:rsidRDefault="004F457A" w:rsidP="009F3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F37E8">
              <w:rPr>
                <w:rFonts w:ascii="Times New Roman" w:hAnsi="Times New Roman" w:cs="Times New Roman"/>
              </w:rPr>
              <w:t>39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74" w:type="dxa"/>
          </w:tcPr>
          <w:p w:rsidR="004F457A" w:rsidRPr="00EF45BE" w:rsidRDefault="004F457A" w:rsidP="009F37E8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7E8">
              <w:rPr>
                <w:rFonts w:ascii="Times New Roman" w:eastAsia="Times New Roman" w:hAnsi="Times New Roman" w:cs="Times New Roman"/>
                <w:lang w:eastAsia="ru-RU"/>
              </w:rPr>
              <w:t>Мероприятие 2.1.</w:t>
            </w:r>
            <w:r w:rsidR="009F37E8" w:rsidRPr="009F37E8">
              <w:rPr>
                <w:rFonts w:ascii="Times New Roman" w:eastAsia="Calibri" w:hAnsi="Times New Roman" w:cs="Times New Roman"/>
              </w:rPr>
              <w:t>Поддержки самореализации молодежи с учётом современных трендов (включая интерес к информационным технологиям)</w:t>
            </w:r>
          </w:p>
        </w:tc>
        <w:tc>
          <w:tcPr>
            <w:tcW w:w="2693" w:type="dxa"/>
            <w:vAlign w:val="center"/>
          </w:tcPr>
          <w:p w:rsidR="004F457A" w:rsidRPr="004F457A" w:rsidRDefault="004F457A" w:rsidP="00EE5753">
            <w:pPr>
              <w:jc w:val="center"/>
              <w:rPr>
                <w:rFonts w:ascii="Times New Roman" w:hAnsi="Times New Roman" w:cs="Times New Roman"/>
              </w:rPr>
            </w:pPr>
            <w:r w:rsidRPr="004F457A">
              <w:rPr>
                <w:rFonts w:ascii="Times New Roman" w:hAnsi="Times New Roman" w:cs="Times New Roman"/>
              </w:rPr>
              <w:t>Муниципальные программы Мясниковского района «</w:t>
            </w:r>
            <w:r w:rsidRPr="004F457A">
              <w:rPr>
                <w:rFonts w:ascii="Times New Roman" w:eastAsia="Times New Roman" w:hAnsi="Times New Roman" w:cs="Times New Roman"/>
                <w:lang w:eastAsia="ru-RU"/>
              </w:rPr>
              <w:t>Молодежь Мясниковского района»</w:t>
            </w:r>
          </w:p>
        </w:tc>
        <w:tc>
          <w:tcPr>
            <w:tcW w:w="2461" w:type="dxa"/>
            <w:gridSpan w:val="2"/>
            <w:vAlign w:val="center"/>
          </w:tcPr>
          <w:p w:rsidR="004F457A" w:rsidRPr="004F457A" w:rsidRDefault="004F457A" w:rsidP="00EE5753">
            <w:pPr>
              <w:jc w:val="center"/>
              <w:rPr>
                <w:rFonts w:ascii="Times New Roman" w:hAnsi="Times New Roman" w:cs="Times New Roman"/>
              </w:rPr>
            </w:pPr>
            <w:r w:rsidRPr="004F457A">
              <w:rPr>
                <w:rFonts w:ascii="Times New Roman" w:hAnsi="Times New Roman" w:cs="Times New Roman"/>
              </w:rPr>
              <w:t>МУ «Отдел культуры и молодежной политики Администрации Мясниковского района»</w:t>
            </w:r>
          </w:p>
        </w:tc>
        <w:tc>
          <w:tcPr>
            <w:tcW w:w="4506" w:type="dxa"/>
            <w:gridSpan w:val="3"/>
            <w:vAlign w:val="center"/>
          </w:tcPr>
          <w:p w:rsidR="004F457A" w:rsidRPr="00DB7A3B" w:rsidRDefault="004F457A" w:rsidP="00EE57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57A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4F457A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4F457A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4F457A" w:rsidTr="000B387C">
        <w:tc>
          <w:tcPr>
            <w:tcW w:w="14560" w:type="dxa"/>
            <w:gridSpan w:val="8"/>
          </w:tcPr>
          <w:p w:rsidR="004F457A" w:rsidRPr="00CD6C10" w:rsidRDefault="004F457A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C10">
              <w:rPr>
                <w:rFonts w:ascii="Times New Roman" w:eastAsia="Times New Roman" w:hAnsi="Times New Roman" w:cs="Times New Roman"/>
                <w:lang w:eastAsia="ru-RU"/>
              </w:rPr>
              <w:t>Задача 3. Развитие и совершенствование системы патриотического и духовно-нравственного воспитания молодежи Мясниковского района</w:t>
            </w:r>
          </w:p>
        </w:tc>
      </w:tr>
      <w:tr w:rsidR="004F457A" w:rsidTr="000B387C">
        <w:tc>
          <w:tcPr>
            <w:tcW w:w="1026" w:type="dxa"/>
          </w:tcPr>
          <w:p w:rsidR="004F457A" w:rsidRDefault="004F457A" w:rsidP="009F3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9F37E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74" w:type="dxa"/>
          </w:tcPr>
          <w:p w:rsidR="004F457A" w:rsidRPr="00CD6C10" w:rsidRDefault="004F457A" w:rsidP="009F37E8">
            <w:pPr>
              <w:tabs>
                <w:tab w:val="left" w:pos="993"/>
              </w:tabs>
              <w:spacing w:after="20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57A">
              <w:rPr>
                <w:rFonts w:ascii="Times New Roman" w:eastAsia="Times New Roman" w:hAnsi="Times New Roman" w:cs="Times New Roman"/>
                <w:lang w:eastAsia="ru-RU"/>
              </w:rPr>
              <w:t>Мероприятие 3.1. Поддержка деятельности молодежных и детских общественных объединений, клубов военно-патриотической и во</w:t>
            </w:r>
            <w:r w:rsidRPr="00CD6C10">
              <w:rPr>
                <w:rFonts w:ascii="Times New Roman" w:eastAsia="Times New Roman" w:hAnsi="Times New Roman" w:cs="Times New Roman"/>
                <w:lang w:eastAsia="ru-RU"/>
              </w:rPr>
              <w:t>енно-спортивной направленности</w:t>
            </w:r>
          </w:p>
        </w:tc>
        <w:tc>
          <w:tcPr>
            <w:tcW w:w="2693" w:type="dxa"/>
            <w:vAlign w:val="center"/>
          </w:tcPr>
          <w:p w:rsidR="004F457A" w:rsidRPr="00CD6C10" w:rsidRDefault="004F457A" w:rsidP="00EE5753">
            <w:pPr>
              <w:jc w:val="center"/>
              <w:rPr>
                <w:rFonts w:ascii="Times New Roman" w:hAnsi="Times New Roman" w:cs="Times New Roman"/>
              </w:rPr>
            </w:pPr>
            <w:r w:rsidRPr="00CD6C10">
              <w:rPr>
                <w:rFonts w:ascii="Times New Roman" w:hAnsi="Times New Roman" w:cs="Times New Roman"/>
              </w:rPr>
              <w:t>Муниципальные программы Мясниковского района «</w:t>
            </w:r>
            <w:r w:rsidRPr="00CD6C10">
              <w:rPr>
                <w:rFonts w:ascii="Times New Roman" w:eastAsia="Times New Roman" w:hAnsi="Times New Roman" w:cs="Times New Roman"/>
                <w:lang w:eastAsia="ru-RU"/>
              </w:rPr>
              <w:t>Молодежь Мясниковского района»</w:t>
            </w:r>
          </w:p>
        </w:tc>
        <w:tc>
          <w:tcPr>
            <w:tcW w:w="2461" w:type="dxa"/>
            <w:gridSpan w:val="2"/>
            <w:vAlign w:val="center"/>
          </w:tcPr>
          <w:p w:rsidR="004F457A" w:rsidRPr="00CD6C10" w:rsidRDefault="004F457A" w:rsidP="00EE5753">
            <w:pPr>
              <w:jc w:val="center"/>
              <w:rPr>
                <w:rFonts w:ascii="Times New Roman" w:hAnsi="Times New Roman" w:cs="Times New Roman"/>
              </w:rPr>
            </w:pPr>
            <w:r w:rsidRPr="00CD6C10">
              <w:rPr>
                <w:rFonts w:ascii="Times New Roman" w:hAnsi="Times New Roman" w:cs="Times New Roman"/>
              </w:rPr>
              <w:t>МУ «Отдел культуры и молодежной политики Администрации Мясниковского района»</w:t>
            </w:r>
          </w:p>
        </w:tc>
        <w:tc>
          <w:tcPr>
            <w:tcW w:w="4506" w:type="dxa"/>
            <w:gridSpan w:val="3"/>
            <w:vAlign w:val="center"/>
          </w:tcPr>
          <w:p w:rsidR="004F457A" w:rsidRPr="00CD6C10" w:rsidRDefault="004F457A" w:rsidP="00EE57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C10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CD6C10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CD6C10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4F457A" w:rsidTr="000B387C">
        <w:tc>
          <w:tcPr>
            <w:tcW w:w="1026" w:type="dxa"/>
          </w:tcPr>
          <w:p w:rsidR="004F457A" w:rsidRDefault="00CD6C10" w:rsidP="009F3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9F37E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74" w:type="dxa"/>
          </w:tcPr>
          <w:p w:rsidR="004F457A" w:rsidRPr="00CD6C10" w:rsidRDefault="004F457A" w:rsidP="00AE46D4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C10">
              <w:rPr>
                <w:rFonts w:ascii="Times New Roman" w:eastAsia="Times New Roman" w:hAnsi="Times New Roman" w:cs="Times New Roman"/>
                <w:lang w:eastAsia="ru-RU"/>
              </w:rPr>
              <w:t>Мероприятие 3.2. Патриотическое воспитание казачьей молодежи</w:t>
            </w:r>
          </w:p>
        </w:tc>
        <w:tc>
          <w:tcPr>
            <w:tcW w:w="2693" w:type="dxa"/>
            <w:vAlign w:val="center"/>
          </w:tcPr>
          <w:p w:rsidR="004F457A" w:rsidRPr="00CD6C10" w:rsidRDefault="004F457A" w:rsidP="00EE5753">
            <w:pPr>
              <w:jc w:val="center"/>
              <w:rPr>
                <w:rFonts w:ascii="Times New Roman" w:hAnsi="Times New Roman" w:cs="Times New Roman"/>
              </w:rPr>
            </w:pPr>
            <w:r w:rsidRPr="00CD6C10">
              <w:rPr>
                <w:rFonts w:ascii="Times New Roman" w:hAnsi="Times New Roman" w:cs="Times New Roman"/>
              </w:rPr>
              <w:t>Муниципальные программы Мясниковского района «</w:t>
            </w:r>
            <w:r w:rsidRPr="00CD6C10">
              <w:rPr>
                <w:rFonts w:ascii="Times New Roman" w:eastAsia="Times New Roman" w:hAnsi="Times New Roman" w:cs="Times New Roman"/>
                <w:lang w:eastAsia="ru-RU"/>
              </w:rPr>
              <w:t>Молодежь Мясниковского района»</w:t>
            </w:r>
            <w:r w:rsidR="00CD6C10" w:rsidRPr="00CD6C10">
              <w:rPr>
                <w:rFonts w:ascii="Times New Roman" w:eastAsia="Times New Roman" w:hAnsi="Times New Roman" w:cs="Times New Roman"/>
                <w:lang w:eastAsia="ru-RU"/>
              </w:rPr>
              <w:t xml:space="preserve">/ </w:t>
            </w:r>
            <w:r w:rsidR="00CD6C10" w:rsidRPr="00CD6C10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Муниципальная программа Мясниковского района «</w:t>
            </w:r>
            <w:r w:rsidR="00CD6C10" w:rsidRPr="00CD6C10">
              <w:rPr>
                <w:rFonts w:ascii="Times New Roman" w:eastAsia="Times New Roman" w:hAnsi="Times New Roman" w:cs="Times New Roman"/>
                <w:lang w:eastAsia="ru-RU"/>
              </w:rPr>
              <w:t>Поддержка казачьих обществ»/Муниципальная программа Мясниковского района «Развитие образования»</w:t>
            </w:r>
          </w:p>
        </w:tc>
        <w:tc>
          <w:tcPr>
            <w:tcW w:w="2461" w:type="dxa"/>
            <w:gridSpan w:val="2"/>
            <w:vAlign w:val="center"/>
          </w:tcPr>
          <w:p w:rsidR="004F457A" w:rsidRPr="00CD6C10" w:rsidRDefault="004F457A" w:rsidP="00EE5753">
            <w:pPr>
              <w:jc w:val="center"/>
              <w:rPr>
                <w:rFonts w:ascii="Times New Roman" w:hAnsi="Times New Roman" w:cs="Times New Roman"/>
              </w:rPr>
            </w:pPr>
            <w:r w:rsidRPr="00CD6C10">
              <w:rPr>
                <w:rFonts w:ascii="Times New Roman" w:hAnsi="Times New Roman" w:cs="Times New Roman"/>
              </w:rPr>
              <w:t>МУ «Отдел культуры и молодежной политики Администрации Мясниковского района»</w:t>
            </w:r>
          </w:p>
        </w:tc>
        <w:tc>
          <w:tcPr>
            <w:tcW w:w="4506" w:type="dxa"/>
            <w:gridSpan w:val="3"/>
            <w:vAlign w:val="center"/>
          </w:tcPr>
          <w:p w:rsidR="004F457A" w:rsidRPr="00CD6C10" w:rsidRDefault="004F457A" w:rsidP="00EE57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C10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CD6C10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CD6C10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CD6C10" w:rsidTr="000B387C">
        <w:tc>
          <w:tcPr>
            <w:tcW w:w="14560" w:type="dxa"/>
            <w:gridSpan w:val="8"/>
          </w:tcPr>
          <w:p w:rsidR="00CD6C10" w:rsidRPr="00CD6C10" w:rsidRDefault="00CD6C10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C10">
              <w:rPr>
                <w:rFonts w:ascii="Times New Roman" w:eastAsia="Times New Roman" w:hAnsi="Times New Roman" w:cs="Times New Roman"/>
                <w:lang w:eastAsia="ru-RU"/>
              </w:rPr>
              <w:t>Задача 4. Формирование и развитие эффективного механизма системной непрерывной работы с молодежью в районе</w:t>
            </w:r>
          </w:p>
        </w:tc>
      </w:tr>
      <w:tr w:rsidR="00CD6C10" w:rsidTr="000B387C">
        <w:tc>
          <w:tcPr>
            <w:tcW w:w="1026" w:type="dxa"/>
          </w:tcPr>
          <w:p w:rsidR="00CD6C10" w:rsidRDefault="00CD6C10" w:rsidP="009F3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9F37E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74" w:type="dxa"/>
          </w:tcPr>
          <w:p w:rsidR="00CD6C10" w:rsidRPr="00CD6C10" w:rsidRDefault="00CD6C10" w:rsidP="009F37E8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7E8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4.1. </w:t>
            </w:r>
            <w:r w:rsidR="009F37E8" w:rsidRPr="009F37E8">
              <w:rPr>
                <w:rFonts w:ascii="Times New Roman" w:eastAsia="Times New Roman" w:hAnsi="Times New Roman" w:cs="Times New Roman"/>
                <w:lang w:eastAsia="ru-RU"/>
              </w:rPr>
              <w:t>Развитие эффективного механизма системной непрерывной работы с молодежью в районе</w:t>
            </w:r>
          </w:p>
        </w:tc>
        <w:tc>
          <w:tcPr>
            <w:tcW w:w="2693" w:type="dxa"/>
          </w:tcPr>
          <w:p w:rsidR="00CD6C10" w:rsidRPr="00CD6C10" w:rsidRDefault="00CD6C10" w:rsidP="00EE5753">
            <w:pPr>
              <w:jc w:val="center"/>
              <w:rPr>
                <w:rFonts w:ascii="Times New Roman" w:hAnsi="Times New Roman" w:cs="Times New Roman"/>
              </w:rPr>
            </w:pPr>
            <w:r w:rsidRPr="00CD6C10">
              <w:rPr>
                <w:rFonts w:ascii="Times New Roman" w:eastAsia="Times New Roman" w:hAnsi="Times New Roman" w:cs="Times New Roman"/>
                <w:lang w:eastAsia="ru-RU"/>
              </w:rPr>
              <w:t>Молодежь Мясниковского района</w:t>
            </w:r>
          </w:p>
        </w:tc>
        <w:tc>
          <w:tcPr>
            <w:tcW w:w="2461" w:type="dxa"/>
            <w:gridSpan w:val="2"/>
          </w:tcPr>
          <w:p w:rsidR="00CD6C10" w:rsidRPr="00CD6C10" w:rsidRDefault="00CD6C10" w:rsidP="00EE5753">
            <w:pPr>
              <w:jc w:val="center"/>
              <w:rPr>
                <w:rFonts w:ascii="Times New Roman" w:hAnsi="Times New Roman" w:cs="Times New Roman"/>
              </w:rPr>
            </w:pPr>
            <w:r w:rsidRPr="00CD6C10">
              <w:rPr>
                <w:rFonts w:ascii="Times New Roman" w:hAnsi="Times New Roman" w:cs="Times New Roman"/>
              </w:rPr>
              <w:t>МУ «Отдел культуры и молодежной политики Администрации Мясниковского района»</w:t>
            </w:r>
          </w:p>
        </w:tc>
        <w:tc>
          <w:tcPr>
            <w:tcW w:w="4506" w:type="dxa"/>
            <w:gridSpan w:val="3"/>
            <w:vAlign w:val="center"/>
          </w:tcPr>
          <w:p w:rsidR="00CD6C10" w:rsidRPr="00CD6C10" w:rsidRDefault="00CD6C10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C10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CD6C10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CD6C10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AE46D4" w:rsidTr="000B387C">
        <w:tc>
          <w:tcPr>
            <w:tcW w:w="14560" w:type="dxa"/>
            <w:gridSpan w:val="8"/>
          </w:tcPr>
          <w:p w:rsidR="00AE46D4" w:rsidRPr="00AE46D4" w:rsidRDefault="00AE46D4" w:rsidP="00AE46D4">
            <w:pPr>
              <w:keepNext/>
              <w:tabs>
                <w:tab w:val="left" w:pos="1276"/>
              </w:tabs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6D4">
              <w:rPr>
                <w:rFonts w:ascii="Times New Roman" w:eastAsia="Calibri" w:hAnsi="Times New Roman" w:cs="Times New Roman"/>
              </w:rPr>
              <w:t>Стратегическая проектная инициатива - «Мясниковский район - территория молодых»</w:t>
            </w:r>
          </w:p>
        </w:tc>
      </w:tr>
      <w:tr w:rsidR="00AE46D4" w:rsidTr="000B387C">
        <w:tc>
          <w:tcPr>
            <w:tcW w:w="1026" w:type="dxa"/>
          </w:tcPr>
          <w:p w:rsidR="00AE46D4" w:rsidRDefault="00AE46D4" w:rsidP="009F3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9F37E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74" w:type="dxa"/>
            <w:vAlign w:val="center"/>
          </w:tcPr>
          <w:p w:rsidR="00AE46D4" w:rsidRPr="00AE46D4" w:rsidRDefault="00AE46D4" w:rsidP="00AE46D4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E46D4">
              <w:rPr>
                <w:rFonts w:ascii="Times New Roman" w:eastAsia="Calibri" w:hAnsi="Times New Roman" w:cs="Times New Roman"/>
              </w:rPr>
              <w:t>С</w:t>
            </w:r>
            <w:r w:rsidRPr="00AE46D4">
              <w:rPr>
                <w:rFonts w:ascii="Times New Roman" w:eastAsia="Times New Roman" w:hAnsi="Times New Roman" w:cs="Times New Roman"/>
                <w:lang w:eastAsia="ru-RU"/>
              </w:rPr>
              <w:t>еть молодежных центров проектирования будущего с возможностью бесплатных занятий для молодежи от 14 до 30 лет</w:t>
            </w:r>
          </w:p>
        </w:tc>
        <w:tc>
          <w:tcPr>
            <w:tcW w:w="2693" w:type="dxa"/>
            <w:vAlign w:val="center"/>
          </w:tcPr>
          <w:p w:rsidR="00AE46D4" w:rsidRPr="00AE46D4" w:rsidRDefault="00AE46D4" w:rsidP="00AE46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6D4">
              <w:rPr>
                <w:rFonts w:ascii="Times New Roman" w:eastAsia="Times New Roman" w:hAnsi="Times New Roman" w:cs="Times New Roman"/>
                <w:lang w:eastAsia="ru-RU"/>
              </w:rPr>
              <w:t>Внепрограммное мероприятие</w:t>
            </w:r>
          </w:p>
        </w:tc>
        <w:tc>
          <w:tcPr>
            <w:tcW w:w="2461" w:type="dxa"/>
            <w:gridSpan w:val="2"/>
            <w:vAlign w:val="center"/>
          </w:tcPr>
          <w:p w:rsidR="00AE46D4" w:rsidRPr="00AE46D4" w:rsidRDefault="00AE46D4" w:rsidP="00AE46D4">
            <w:pPr>
              <w:jc w:val="center"/>
              <w:rPr>
                <w:rFonts w:ascii="Times New Roman" w:hAnsi="Times New Roman" w:cs="Times New Roman"/>
              </w:rPr>
            </w:pPr>
            <w:r w:rsidRPr="00AE46D4">
              <w:rPr>
                <w:rFonts w:ascii="Times New Roman" w:hAnsi="Times New Roman" w:cs="Times New Roman"/>
              </w:rPr>
              <w:t>МУ «Отдел культуры и молодежной политики Администрации Мясниковского района»</w:t>
            </w:r>
          </w:p>
        </w:tc>
        <w:tc>
          <w:tcPr>
            <w:tcW w:w="4506" w:type="dxa"/>
            <w:gridSpan w:val="3"/>
            <w:vAlign w:val="center"/>
          </w:tcPr>
          <w:p w:rsidR="00AE46D4" w:rsidRPr="00AE46D4" w:rsidRDefault="00AE46D4" w:rsidP="00AE46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6D4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AE46D4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AE46D4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CE590B" w:rsidTr="000B387C">
        <w:tc>
          <w:tcPr>
            <w:tcW w:w="14560" w:type="dxa"/>
            <w:gridSpan w:val="8"/>
          </w:tcPr>
          <w:p w:rsidR="00CE590B" w:rsidRPr="00CE590B" w:rsidRDefault="00CE590B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90B">
              <w:rPr>
                <w:rFonts w:ascii="Times New Roman" w:eastAsia="Times New Roman" w:hAnsi="Times New Roman" w:cs="Times New Roman"/>
                <w:bCs/>
              </w:rPr>
              <w:t>1.10 Безопасность общества</w:t>
            </w:r>
          </w:p>
        </w:tc>
      </w:tr>
      <w:tr w:rsidR="00CE590B" w:rsidTr="000B387C">
        <w:tc>
          <w:tcPr>
            <w:tcW w:w="14560" w:type="dxa"/>
            <w:gridSpan w:val="8"/>
          </w:tcPr>
          <w:p w:rsidR="00CE590B" w:rsidRPr="00CE590B" w:rsidRDefault="00CE590B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90B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Динамические цели</w:t>
            </w:r>
          </w:p>
        </w:tc>
      </w:tr>
      <w:tr w:rsidR="005D3955" w:rsidTr="000B387C">
        <w:tc>
          <w:tcPr>
            <w:tcW w:w="14560" w:type="dxa"/>
            <w:gridSpan w:val="8"/>
          </w:tcPr>
          <w:p w:rsidR="005D3955" w:rsidRPr="005D3955" w:rsidRDefault="005D3955" w:rsidP="005D3955">
            <w:pPr>
              <w:numPr>
                <w:ilvl w:val="0"/>
                <w:numId w:val="21"/>
              </w:num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3955">
              <w:rPr>
                <w:rFonts w:ascii="Times New Roman" w:eastAsia="Times New Roman" w:hAnsi="Times New Roman" w:cs="Times New Roman"/>
                <w:lang w:eastAsia="ru-RU"/>
              </w:rPr>
              <w:t>Снижение количества чрезвычайных ситуаций и населения, пострадавшего в чрезвычайных ситуациях</w:t>
            </w:r>
          </w:p>
        </w:tc>
      </w:tr>
      <w:tr w:rsidR="005D3955" w:rsidTr="000B387C">
        <w:tc>
          <w:tcPr>
            <w:tcW w:w="10054" w:type="dxa"/>
            <w:gridSpan w:val="5"/>
          </w:tcPr>
          <w:p w:rsidR="005D3955" w:rsidRPr="005D3955" w:rsidRDefault="005D3955" w:rsidP="005D3955">
            <w:pPr>
              <w:jc w:val="both"/>
              <w:rPr>
                <w:rFonts w:ascii="Times New Roman" w:hAnsi="Times New Roman" w:cs="Times New Roman"/>
              </w:rPr>
            </w:pPr>
            <w:r w:rsidRPr="005D3955">
              <w:rPr>
                <w:rFonts w:ascii="Times New Roman" w:eastAsia="Calibri" w:hAnsi="Times New Roman" w:cs="Times New Roman"/>
              </w:rPr>
              <w:t>Индикатор 1. Снижение численности населения, пострадавшего в чрезвычайных ситуациях (человек/прирост к 2021 году в процентах):</w:t>
            </w:r>
          </w:p>
        </w:tc>
        <w:tc>
          <w:tcPr>
            <w:tcW w:w="1502" w:type="dxa"/>
            <w:vAlign w:val="center"/>
          </w:tcPr>
          <w:p w:rsidR="005D3955" w:rsidRPr="005D3955" w:rsidRDefault="005D3955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395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02" w:type="dxa"/>
            <w:vAlign w:val="center"/>
          </w:tcPr>
          <w:p w:rsidR="005D3955" w:rsidRPr="005D3955" w:rsidRDefault="005D3955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395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02" w:type="dxa"/>
            <w:vAlign w:val="center"/>
          </w:tcPr>
          <w:p w:rsidR="005D3955" w:rsidRPr="005D3955" w:rsidRDefault="005D3955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395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D3955" w:rsidTr="000B387C">
        <w:tc>
          <w:tcPr>
            <w:tcW w:w="14560" w:type="dxa"/>
            <w:gridSpan w:val="8"/>
          </w:tcPr>
          <w:p w:rsidR="005D3955" w:rsidRPr="005D3955" w:rsidRDefault="005D3955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3955">
              <w:rPr>
                <w:rFonts w:ascii="Times New Roman" w:eastAsia="Calibri" w:hAnsi="Times New Roman" w:cs="Times New Roman"/>
              </w:rPr>
              <w:t>2. Снижение числа зарегистрированных преступлений</w:t>
            </w:r>
          </w:p>
        </w:tc>
      </w:tr>
      <w:tr w:rsidR="005D3955" w:rsidTr="000B387C">
        <w:tc>
          <w:tcPr>
            <w:tcW w:w="10054" w:type="dxa"/>
            <w:gridSpan w:val="5"/>
          </w:tcPr>
          <w:p w:rsidR="005D3955" w:rsidRPr="005D3955" w:rsidRDefault="005D3955" w:rsidP="005D3955">
            <w:pPr>
              <w:jc w:val="both"/>
              <w:rPr>
                <w:rFonts w:ascii="Times New Roman" w:eastAsia="Calibri" w:hAnsi="Times New Roman" w:cs="Times New Roman"/>
              </w:rPr>
            </w:pPr>
            <w:r w:rsidRPr="005D3955">
              <w:rPr>
                <w:rFonts w:ascii="Times New Roman" w:eastAsia="Calibri" w:hAnsi="Times New Roman" w:cs="Times New Roman"/>
              </w:rPr>
              <w:t>Индикатор 2. Снижение числа зарегистрированных преступлений (единиц/прирост к 2021 году в процентах):</w:t>
            </w:r>
          </w:p>
        </w:tc>
        <w:tc>
          <w:tcPr>
            <w:tcW w:w="1502" w:type="dxa"/>
            <w:vAlign w:val="center"/>
          </w:tcPr>
          <w:p w:rsidR="005D3955" w:rsidRPr="005D3955" w:rsidRDefault="005D3955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3955">
              <w:rPr>
                <w:rFonts w:ascii="Times New Roman" w:eastAsia="Times New Roman" w:hAnsi="Times New Roman" w:cs="Times New Roman"/>
                <w:lang w:eastAsia="ru-RU"/>
              </w:rPr>
              <w:t>471</w:t>
            </w:r>
          </w:p>
        </w:tc>
        <w:tc>
          <w:tcPr>
            <w:tcW w:w="1502" w:type="dxa"/>
            <w:vAlign w:val="center"/>
          </w:tcPr>
          <w:p w:rsidR="005D3955" w:rsidRPr="005D3955" w:rsidRDefault="005D3955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3955">
              <w:rPr>
                <w:rFonts w:ascii="Times New Roman" w:eastAsia="Times New Roman" w:hAnsi="Times New Roman" w:cs="Times New Roman"/>
                <w:lang w:eastAsia="ru-RU"/>
              </w:rPr>
              <w:t>418</w:t>
            </w:r>
          </w:p>
        </w:tc>
        <w:tc>
          <w:tcPr>
            <w:tcW w:w="1502" w:type="dxa"/>
            <w:vAlign w:val="center"/>
          </w:tcPr>
          <w:p w:rsidR="005D3955" w:rsidRPr="005D3955" w:rsidRDefault="005D3955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3955">
              <w:rPr>
                <w:rFonts w:ascii="Times New Roman" w:eastAsia="Times New Roman" w:hAnsi="Times New Roman" w:cs="Times New Roman"/>
                <w:lang w:eastAsia="ru-RU"/>
              </w:rPr>
              <w:t>416</w:t>
            </w:r>
          </w:p>
        </w:tc>
      </w:tr>
      <w:tr w:rsidR="005D3955" w:rsidTr="000B387C">
        <w:tc>
          <w:tcPr>
            <w:tcW w:w="10054" w:type="dxa"/>
            <w:gridSpan w:val="5"/>
          </w:tcPr>
          <w:p w:rsidR="005D3955" w:rsidRPr="005D3955" w:rsidRDefault="005D3955" w:rsidP="005D3955">
            <w:pPr>
              <w:jc w:val="both"/>
              <w:rPr>
                <w:rFonts w:ascii="Times New Roman" w:hAnsi="Times New Roman" w:cs="Times New Roman"/>
              </w:rPr>
            </w:pPr>
            <w:r w:rsidRPr="005D3955">
              <w:rPr>
                <w:rFonts w:ascii="Times New Roman" w:eastAsia="Calibri" w:hAnsi="Times New Roman" w:cs="Times New Roman"/>
              </w:rPr>
              <w:t xml:space="preserve">Индикатор 3. </w:t>
            </w:r>
            <w:r w:rsidRPr="003F3D54">
              <w:rPr>
                <w:rFonts w:ascii="Times New Roman" w:eastAsia="Calibri" w:hAnsi="Times New Roman" w:cs="Times New Roman"/>
              </w:rPr>
              <w:t>Уменьшение количества зарегистрированных преступлений, связанных с терроризмом и экстремизмом</w:t>
            </w:r>
          </w:p>
        </w:tc>
        <w:tc>
          <w:tcPr>
            <w:tcW w:w="1502" w:type="dxa"/>
            <w:vAlign w:val="center"/>
          </w:tcPr>
          <w:p w:rsidR="005D3955" w:rsidRPr="005D3955" w:rsidRDefault="005D3955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39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02" w:type="dxa"/>
            <w:vAlign w:val="center"/>
          </w:tcPr>
          <w:p w:rsidR="005D3955" w:rsidRPr="005D3955" w:rsidRDefault="005D3955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39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02" w:type="dxa"/>
            <w:vAlign w:val="center"/>
          </w:tcPr>
          <w:p w:rsidR="005D3955" w:rsidRPr="005D3955" w:rsidRDefault="005D3955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39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D3955" w:rsidTr="000B387C">
        <w:tc>
          <w:tcPr>
            <w:tcW w:w="14560" w:type="dxa"/>
            <w:gridSpan w:val="8"/>
          </w:tcPr>
          <w:p w:rsidR="005D3955" w:rsidRPr="005D3955" w:rsidRDefault="005D3955" w:rsidP="005D395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3955">
              <w:rPr>
                <w:rFonts w:ascii="Times New Roman" w:eastAsia="Calibri" w:hAnsi="Times New Roman" w:cs="Times New Roman"/>
              </w:rPr>
              <w:t>Индикатор 4. Модернизация региональной системы оповещения (процентов от оповещаемого населения действующей региональной системой оповещения)</w:t>
            </w:r>
          </w:p>
        </w:tc>
      </w:tr>
      <w:tr w:rsidR="005D3955" w:rsidTr="000B387C">
        <w:tc>
          <w:tcPr>
            <w:tcW w:w="10054" w:type="dxa"/>
            <w:gridSpan w:val="5"/>
          </w:tcPr>
          <w:p w:rsidR="005D3955" w:rsidRPr="005D3955" w:rsidRDefault="005D3955" w:rsidP="00595826">
            <w:pPr>
              <w:jc w:val="both"/>
              <w:rPr>
                <w:rFonts w:ascii="Times New Roman" w:hAnsi="Times New Roman" w:cs="Times New Roman"/>
              </w:rPr>
            </w:pPr>
            <w:r w:rsidRPr="005D3955">
              <w:rPr>
                <w:rFonts w:ascii="Times New Roman" w:eastAsia="Calibri" w:hAnsi="Times New Roman" w:cs="Times New Roman"/>
              </w:rPr>
              <w:t xml:space="preserve">Индикатор </w:t>
            </w:r>
            <w:r w:rsidR="00595826">
              <w:rPr>
                <w:rFonts w:ascii="Times New Roman" w:eastAsia="Calibri" w:hAnsi="Times New Roman" w:cs="Times New Roman"/>
              </w:rPr>
              <w:t>5</w:t>
            </w:r>
            <w:r w:rsidRPr="005D3955">
              <w:rPr>
                <w:rFonts w:ascii="Times New Roman" w:eastAsia="Calibri" w:hAnsi="Times New Roman" w:cs="Times New Roman"/>
              </w:rPr>
              <w:t>. Модернизация региональной системы оповещения (процентов от оповещаемого населения действующей региональной системой оповещения)</w:t>
            </w:r>
          </w:p>
        </w:tc>
        <w:tc>
          <w:tcPr>
            <w:tcW w:w="1502" w:type="dxa"/>
            <w:vAlign w:val="center"/>
          </w:tcPr>
          <w:p w:rsidR="005D3955" w:rsidRPr="005D3955" w:rsidRDefault="005D3955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395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02" w:type="dxa"/>
            <w:vAlign w:val="center"/>
          </w:tcPr>
          <w:p w:rsidR="005D3955" w:rsidRPr="005D3955" w:rsidRDefault="005D3955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3955">
              <w:rPr>
                <w:rFonts w:ascii="Times New Roman" w:eastAsia="Times New Roman" w:hAnsi="Times New Roman" w:cs="Times New Roman"/>
                <w:lang w:eastAsia="ru-RU"/>
              </w:rPr>
              <w:t>96,5</w:t>
            </w:r>
          </w:p>
        </w:tc>
        <w:tc>
          <w:tcPr>
            <w:tcW w:w="1502" w:type="dxa"/>
            <w:vAlign w:val="center"/>
          </w:tcPr>
          <w:p w:rsidR="005D3955" w:rsidRPr="005D3955" w:rsidRDefault="005D3955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395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5D3955" w:rsidTr="000B387C">
        <w:tc>
          <w:tcPr>
            <w:tcW w:w="14560" w:type="dxa"/>
            <w:gridSpan w:val="8"/>
          </w:tcPr>
          <w:p w:rsidR="005D3955" w:rsidRPr="005D3955" w:rsidRDefault="005D3955" w:rsidP="005D395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3955">
              <w:rPr>
                <w:rFonts w:ascii="Times New Roman" w:eastAsia="Calibri" w:hAnsi="Times New Roman" w:cs="Times New Roman"/>
              </w:rPr>
              <w:t>Повышение уровня пожарной безопасности и обеспечение населения противопожарным прикрытием в соответствии с установленными временными нормативами прибытия первого подразделения пожарной охраны к месту вызова (процентов от количества населения Мясниковского района)</w:t>
            </w:r>
          </w:p>
        </w:tc>
      </w:tr>
      <w:tr w:rsidR="005D3955" w:rsidTr="000B387C">
        <w:tc>
          <w:tcPr>
            <w:tcW w:w="10054" w:type="dxa"/>
            <w:gridSpan w:val="5"/>
          </w:tcPr>
          <w:p w:rsidR="005D3955" w:rsidRPr="005D3955" w:rsidRDefault="005D3955" w:rsidP="00595826">
            <w:pPr>
              <w:jc w:val="both"/>
              <w:rPr>
                <w:rFonts w:ascii="Times New Roman" w:hAnsi="Times New Roman" w:cs="Times New Roman"/>
              </w:rPr>
            </w:pPr>
            <w:r w:rsidRPr="005D3955">
              <w:rPr>
                <w:rFonts w:ascii="Times New Roman" w:eastAsia="Calibri" w:hAnsi="Times New Roman" w:cs="Times New Roman"/>
              </w:rPr>
              <w:t xml:space="preserve">Индикатор </w:t>
            </w:r>
            <w:r w:rsidR="00595826">
              <w:rPr>
                <w:rFonts w:ascii="Times New Roman" w:eastAsia="Calibri" w:hAnsi="Times New Roman" w:cs="Times New Roman"/>
              </w:rPr>
              <w:t>6</w:t>
            </w:r>
            <w:r w:rsidRPr="005D3955">
              <w:rPr>
                <w:rFonts w:ascii="Times New Roman" w:eastAsia="Calibri" w:hAnsi="Times New Roman" w:cs="Times New Roman"/>
              </w:rPr>
              <w:t>. Повышение уровня пожарной безопасности и обеспечение населения противопожарным прикрытием в соответствии с установленными временными нормативами прибытия первого подразделения пожарной охраны к месту вызова (процентов от количества населения Мясниковского района)</w:t>
            </w:r>
          </w:p>
        </w:tc>
        <w:tc>
          <w:tcPr>
            <w:tcW w:w="1502" w:type="dxa"/>
            <w:vAlign w:val="center"/>
          </w:tcPr>
          <w:p w:rsidR="005D3955" w:rsidRPr="005D3955" w:rsidRDefault="005D3955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395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02" w:type="dxa"/>
            <w:vAlign w:val="center"/>
          </w:tcPr>
          <w:p w:rsidR="005D3955" w:rsidRPr="005D3955" w:rsidRDefault="005D3955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395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02" w:type="dxa"/>
            <w:vAlign w:val="center"/>
          </w:tcPr>
          <w:p w:rsidR="005D3955" w:rsidRPr="005D3955" w:rsidRDefault="005D3955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395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4B723D" w:rsidTr="000B387C">
        <w:tc>
          <w:tcPr>
            <w:tcW w:w="14560" w:type="dxa"/>
            <w:gridSpan w:val="8"/>
          </w:tcPr>
          <w:p w:rsidR="004B723D" w:rsidRPr="004B723D" w:rsidRDefault="004B723D" w:rsidP="00EE5753">
            <w:pPr>
              <w:shd w:val="clear" w:color="auto" w:fill="FFFFFF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4B723D">
              <w:rPr>
                <w:rFonts w:ascii="Times New Roman" w:eastAsia="Times New Roman" w:hAnsi="Times New Roman" w:cs="Times New Roman"/>
              </w:rPr>
              <w:t>Структурная цель</w:t>
            </w:r>
          </w:p>
        </w:tc>
      </w:tr>
      <w:tr w:rsidR="004B723D" w:rsidTr="000B387C">
        <w:tc>
          <w:tcPr>
            <w:tcW w:w="14560" w:type="dxa"/>
            <w:gridSpan w:val="8"/>
          </w:tcPr>
          <w:p w:rsidR="004B723D" w:rsidRPr="004B723D" w:rsidRDefault="004B723D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23D">
              <w:rPr>
                <w:rFonts w:ascii="Times New Roman" w:eastAsia="Times New Roman" w:hAnsi="Times New Roman" w:cs="Times New Roman"/>
              </w:rPr>
              <w:t>1. Повышение уровня безопасности жизнедеятельности населения</w:t>
            </w:r>
          </w:p>
        </w:tc>
      </w:tr>
      <w:tr w:rsidR="004B723D" w:rsidTr="000B387C">
        <w:tc>
          <w:tcPr>
            <w:tcW w:w="14560" w:type="dxa"/>
            <w:gridSpan w:val="8"/>
          </w:tcPr>
          <w:p w:rsidR="004B723D" w:rsidRPr="004B723D" w:rsidRDefault="004B723D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7EF">
              <w:rPr>
                <w:rFonts w:ascii="Times New Roman" w:eastAsia="Times New Roman" w:hAnsi="Times New Roman" w:cs="Times New Roman"/>
                <w:iCs/>
              </w:rPr>
              <w:t>Приоритетные задачи и мероприятия</w:t>
            </w:r>
          </w:p>
        </w:tc>
      </w:tr>
      <w:tr w:rsidR="001807EF" w:rsidTr="003E7360">
        <w:tc>
          <w:tcPr>
            <w:tcW w:w="1026" w:type="dxa"/>
          </w:tcPr>
          <w:p w:rsidR="001807EF" w:rsidRPr="005D3955" w:rsidRDefault="000B3E45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144.</w:t>
            </w:r>
          </w:p>
        </w:tc>
        <w:tc>
          <w:tcPr>
            <w:tcW w:w="3874" w:type="dxa"/>
          </w:tcPr>
          <w:p w:rsidR="001807EF" w:rsidRPr="005D3955" w:rsidRDefault="001807EF" w:rsidP="001807EF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1.1. </w:t>
            </w:r>
            <w:r w:rsidRPr="001807EF">
              <w:rPr>
                <w:rFonts w:ascii="Times New Roman" w:eastAsia="Times New Roman" w:hAnsi="Times New Roman" w:cs="Times New Roman"/>
                <w:lang w:eastAsia="ru-RU"/>
              </w:rPr>
              <w:t>Оповещение и информирование населения о фактических и прогнозируемых опасных природных явлениях и техногенных процессах, загрязнении окружающей среды, заболеваниях, которые могут угрожать жизни или здоровью граждан, а также правилах поведения и способах защиты - системами автоматизированного оповещения</w:t>
            </w:r>
          </w:p>
        </w:tc>
        <w:tc>
          <w:tcPr>
            <w:tcW w:w="2693" w:type="dxa"/>
          </w:tcPr>
          <w:p w:rsidR="001807EF" w:rsidRPr="003E7360" w:rsidRDefault="003E7360" w:rsidP="00EE57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736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Мясниковского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2461" w:type="dxa"/>
            <w:gridSpan w:val="2"/>
            <w:vAlign w:val="center"/>
          </w:tcPr>
          <w:p w:rsidR="001807EF" w:rsidRPr="003E7360" w:rsidRDefault="003E7360" w:rsidP="003E7360">
            <w:pPr>
              <w:jc w:val="center"/>
              <w:rPr>
                <w:rFonts w:ascii="Times New Roman" w:hAnsi="Times New Roman" w:cs="Times New Roman"/>
              </w:rPr>
            </w:pPr>
            <w:r w:rsidRPr="003E7360">
              <w:rPr>
                <w:rFonts w:ascii="Times New Roman" w:hAnsi="Times New Roman" w:cs="Times New Roman"/>
              </w:rPr>
              <w:t>Отдел по гражданской обороне и чрезвычайным ситуациям (ГОиЧС)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1807EF" w:rsidRDefault="001807EF" w:rsidP="001807EF">
            <w:pPr>
              <w:jc w:val="center"/>
            </w:pPr>
            <w:r w:rsidRPr="0053038B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53038B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53038B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1807EF" w:rsidTr="003E7360">
        <w:tc>
          <w:tcPr>
            <w:tcW w:w="1026" w:type="dxa"/>
          </w:tcPr>
          <w:p w:rsidR="001807EF" w:rsidRPr="005D3955" w:rsidRDefault="000B3E45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145.</w:t>
            </w:r>
          </w:p>
        </w:tc>
        <w:tc>
          <w:tcPr>
            <w:tcW w:w="3874" w:type="dxa"/>
          </w:tcPr>
          <w:p w:rsidR="001807EF" w:rsidRPr="005D3955" w:rsidRDefault="001807EF" w:rsidP="003E7360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1.2. </w:t>
            </w:r>
            <w:r w:rsidRPr="001807EF">
              <w:rPr>
                <w:rFonts w:ascii="Times New Roman" w:eastAsia="Times New Roman" w:hAnsi="Times New Roman" w:cs="Times New Roman"/>
                <w:lang w:eastAsia="ru-RU"/>
              </w:rPr>
              <w:t>Обеспечение приема звонков от населения при возникновении чрезвычайных ситуаций и происшествий по принципу «одного окна» методом передачи данных в виде электронной карточки и голосовых вызовов между автоматизированными рабочими местами всех операторов и диспетчеров, работающих в системе 112, для оперативного реаг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ирования на возникающие события</w:t>
            </w:r>
          </w:p>
        </w:tc>
        <w:tc>
          <w:tcPr>
            <w:tcW w:w="2693" w:type="dxa"/>
          </w:tcPr>
          <w:p w:rsidR="001807EF" w:rsidRPr="005D3955" w:rsidRDefault="003E7360" w:rsidP="00EE57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736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Мясниковского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2461" w:type="dxa"/>
            <w:gridSpan w:val="2"/>
            <w:vAlign w:val="center"/>
          </w:tcPr>
          <w:p w:rsidR="001807EF" w:rsidRPr="005D3955" w:rsidRDefault="003E7360" w:rsidP="003E7360">
            <w:pPr>
              <w:jc w:val="center"/>
              <w:rPr>
                <w:rFonts w:ascii="Times New Roman" w:hAnsi="Times New Roman" w:cs="Times New Roman"/>
              </w:rPr>
            </w:pPr>
            <w:r w:rsidRPr="003E7360">
              <w:rPr>
                <w:rFonts w:ascii="Times New Roman" w:hAnsi="Times New Roman" w:cs="Times New Roman"/>
              </w:rPr>
              <w:t>Отдел по гражданской обороне и чрезвычайным ситуациям (ГОиЧС)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1807EF" w:rsidRDefault="001807EF" w:rsidP="001807EF">
            <w:pPr>
              <w:jc w:val="center"/>
            </w:pPr>
            <w:r w:rsidRPr="0053038B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53038B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53038B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1807EF" w:rsidTr="003E7360">
        <w:tc>
          <w:tcPr>
            <w:tcW w:w="1026" w:type="dxa"/>
          </w:tcPr>
          <w:p w:rsidR="001807EF" w:rsidRPr="005D3955" w:rsidRDefault="000B3E45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146.</w:t>
            </w:r>
          </w:p>
        </w:tc>
        <w:tc>
          <w:tcPr>
            <w:tcW w:w="3874" w:type="dxa"/>
          </w:tcPr>
          <w:p w:rsidR="001807EF" w:rsidRDefault="001807EF" w:rsidP="003E7360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1.3. </w:t>
            </w:r>
            <w:r w:rsidRPr="001807EF">
              <w:rPr>
                <w:rFonts w:ascii="Times New Roman" w:eastAsia="Times New Roman" w:hAnsi="Times New Roman" w:cs="Times New Roman"/>
                <w:lang w:eastAsia="ru-RU"/>
              </w:rPr>
              <w:t>Создание аварийно-спасательных формирований для оперативного поддержания сил и сре</w:t>
            </w:r>
            <w:proofErr w:type="gramStart"/>
            <w:r w:rsidRPr="001807EF">
              <w:rPr>
                <w:rFonts w:ascii="Times New Roman" w:eastAsia="Times New Roman" w:hAnsi="Times New Roman" w:cs="Times New Roman"/>
                <w:lang w:eastAsia="ru-RU"/>
              </w:rPr>
              <w:t>дств в п</w:t>
            </w:r>
            <w:proofErr w:type="gramEnd"/>
            <w:r w:rsidRPr="001807EF">
              <w:rPr>
                <w:rFonts w:ascii="Times New Roman" w:eastAsia="Times New Roman" w:hAnsi="Times New Roman" w:cs="Times New Roman"/>
                <w:lang w:eastAsia="ru-RU"/>
              </w:rPr>
              <w:t>остоянной готовности к выдвижению в зоны чрезвычайных ситуаций и проведению работ по ликвидации чрезвычайных ситуаций на обслуживаемых объектах и территории</w:t>
            </w:r>
          </w:p>
        </w:tc>
        <w:tc>
          <w:tcPr>
            <w:tcW w:w="2693" w:type="dxa"/>
          </w:tcPr>
          <w:p w:rsidR="001807EF" w:rsidRPr="005D3955" w:rsidRDefault="003E7360" w:rsidP="00EE57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736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Мясниковского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2461" w:type="dxa"/>
            <w:gridSpan w:val="2"/>
            <w:vAlign w:val="center"/>
          </w:tcPr>
          <w:p w:rsidR="001807EF" w:rsidRPr="005D3955" w:rsidRDefault="003E7360" w:rsidP="003E7360">
            <w:pPr>
              <w:jc w:val="center"/>
              <w:rPr>
                <w:rFonts w:ascii="Times New Roman" w:hAnsi="Times New Roman" w:cs="Times New Roman"/>
              </w:rPr>
            </w:pPr>
            <w:r w:rsidRPr="003E7360">
              <w:rPr>
                <w:rFonts w:ascii="Times New Roman" w:hAnsi="Times New Roman" w:cs="Times New Roman"/>
              </w:rPr>
              <w:t>Отдел по гражданской обороне и чрезвычайным ситуациям (ГОиЧС)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1807EF" w:rsidRDefault="001807EF" w:rsidP="001807EF">
            <w:pPr>
              <w:jc w:val="center"/>
            </w:pPr>
            <w:r w:rsidRPr="0053038B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53038B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53038B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1807EF" w:rsidTr="003E7360">
        <w:tc>
          <w:tcPr>
            <w:tcW w:w="1026" w:type="dxa"/>
          </w:tcPr>
          <w:p w:rsidR="001807EF" w:rsidRPr="005D3955" w:rsidRDefault="000B3E45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147.</w:t>
            </w:r>
          </w:p>
        </w:tc>
        <w:tc>
          <w:tcPr>
            <w:tcW w:w="3874" w:type="dxa"/>
          </w:tcPr>
          <w:p w:rsidR="001807EF" w:rsidRDefault="001807EF" w:rsidP="001807EF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Мероприятие 1.4 .</w:t>
            </w:r>
            <w:r w:rsidRPr="001807EF">
              <w:rPr>
                <w:rFonts w:ascii="Times New Roman" w:eastAsia="Times New Roman" w:hAnsi="Times New Roman" w:cs="Times New Roman"/>
                <w:lang w:eastAsia="ru-RU"/>
              </w:rPr>
              <w:t>Развитие систем видеонаблюдения включенных аппаратно-программный комплекс «Безопасный город» района, обеспечивающих прогнозирование, мониторинг, предупреждение возможных угроз, пожаров, происшествий, чрезвычайных ситуаций для оперативного реагирования на них</w:t>
            </w:r>
          </w:p>
        </w:tc>
        <w:tc>
          <w:tcPr>
            <w:tcW w:w="2693" w:type="dxa"/>
          </w:tcPr>
          <w:p w:rsidR="001807EF" w:rsidRPr="005D3955" w:rsidRDefault="003E7360" w:rsidP="00EE57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736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Мясниковского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2461" w:type="dxa"/>
            <w:gridSpan w:val="2"/>
            <w:vAlign w:val="center"/>
          </w:tcPr>
          <w:p w:rsidR="001807EF" w:rsidRPr="005D3955" w:rsidRDefault="003E7360" w:rsidP="003E7360">
            <w:pPr>
              <w:jc w:val="center"/>
              <w:rPr>
                <w:rFonts w:ascii="Times New Roman" w:hAnsi="Times New Roman" w:cs="Times New Roman"/>
              </w:rPr>
            </w:pPr>
            <w:r w:rsidRPr="003E7360">
              <w:rPr>
                <w:rFonts w:ascii="Times New Roman" w:hAnsi="Times New Roman" w:cs="Times New Roman"/>
              </w:rPr>
              <w:t>Отдел по гражданской обороне и чрезвычайным ситуациям (ГОиЧС)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1807EF" w:rsidRDefault="001807EF" w:rsidP="001807EF">
            <w:pPr>
              <w:jc w:val="center"/>
            </w:pPr>
            <w:r w:rsidRPr="0053038B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53038B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53038B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1807EF" w:rsidTr="003E7360">
        <w:tc>
          <w:tcPr>
            <w:tcW w:w="1026" w:type="dxa"/>
          </w:tcPr>
          <w:p w:rsidR="001807EF" w:rsidRPr="005D3955" w:rsidRDefault="000B3E45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148.</w:t>
            </w:r>
          </w:p>
        </w:tc>
        <w:tc>
          <w:tcPr>
            <w:tcW w:w="3874" w:type="dxa"/>
          </w:tcPr>
          <w:p w:rsidR="001807EF" w:rsidRDefault="001807EF" w:rsidP="001807EF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1.5. </w:t>
            </w:r>
            <w:r w:rsidRPr="001807EF">
              <w:rPr>
                <w:rFonts w:ascii="Times New Roman" w:eastAsia="Times New Roman" w:hAnsi="Times New Roman" w:cs="Times New Roman"/>
                <w:lang w:eastAsia="ru-RU"/>
              </w:rPr>
              <w:t>Обеспечение пожарной безопасности на территории муниципального образования, как в целом, так и по сельским поселениям</w:t>
            </w:r>
          </w:p>
        </w:tc>
        <w:tc>
          <w:tcPr>
            <w:tcW w:w="2693" w:type="dxa"/>
          </w:tcPr>
          <w:p w:rsidR="001807EF" w:rsidRPr="005D3955" w:rsidRDefault="003E7360" w:rsidP="00EE57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736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Мясниковского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2461" w:type="dxa"/>
            <w:gridSpan w:val="2"/>
            <w:vAlign w:val="center"/>
          </w:tcPr>
          <w:p w:rsidR="001807EF" w:rsidRPr="005D3955" w:rsidRDefault="003E7360" w:rsidP="003E7360">
            <w:pPr>
              <w:jc w:val="center"/>
              <w:rPr>
                <w:rFonts w:ascii="Times New Roman" w:hAnsi="Times New Roman" w:cs="Times New Roman"/>
              </w:rPr>
            </w:pPr>
            <w:r w:rsidRPr="003E7360">
              <w:rPr>
                <w:rFonts w:ascii="Times New Roman" w:hAnsi="Times New Roman" w:cs="Times New Roman"/>
              </w:rPr>
              <w:t>Отдел по гражданской обороне и чрезвычайным ситуациям (ГОиЧС)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1807EF" w:rsidRDefault="001807EF" w:rsidP="001807EF">
            <w:pPr>
              <w:jc w:val="center"/>
            </w:pPr>
            <w:r w:rsidRPr="0053038B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53038B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53038B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1807EF" w:rsidTr="003E7360">
        <w:tc>
          <w:tcPr>
            <w:tcW w:w="1026" w:type="dxa"/>
          </w:tcPr>
          <w:p w:rsidR="001807EF" w:rsidRPr="005D3955" w:rsidRDefault="000B3E45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149.</w:t>
            </w:r>
          </w:p>
        </w:tc>
        <w:tc>
          <w:tcPr>
            <w:tcW w:w="3874" w:type="dxa"/>
          </w:tcPr>
          <w:p w:rsidR="001807EF" w:rsidRDefault="001807EF" w:rsidP="001807EF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1.6. </w:t>
            </w:r>
            <w:r w:rsidRPr="001807EF">
              <w:rPr>
                <w:rFonts w:ascii="Times New Roman" w:eastAsia="Times New Roman" w:hAnsi="Times New Roman" w:cs="Times New Roman"/>
                <w:lang w:eastAsia="ru-RU"/>
              </w:rPr>
              <w:t>Снижение количества чрезвычайных ситуаций и населения, пострадавшего в чрезвычайных ситуациях</w:t>
            </w:r>
          </w:p>
        </w:tc>
        <w:tc>
          <w:tcPr>
            <w:tcW w:w="2693" w:type="dxa"/>
          </w:tcPr>
          <w:p w:rsidR="001807EF" w:rsidRPr="005D3955" w:rsidRDefault="003E7360" w:rsidP="00EE57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736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Мясниковского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2461" w:type="dxa"/>
            <w:gridSpan w:val="2"/>
            <w:vAlign w:val="center"/>
          </w:tcPr>
          <w:p w:rsidR="001807EF" w:rsidRPr="005D3955" w:rsidRDefault="003E7360" w:rsidP="003E7360">
            <w:pPr>
              <w:jc w:val="center"/>
              <w:rPr>
                <w:rFonts w:ascii="Times New Roman" w:hAnsi="Times New Roman" w:cs="Times New Roman"/>
              </w:rPr>
            </w:pPr>
            <w:r w:rsidRPr="003E7360">
              <w:rPr>
                <w:rFonts w:ascii="Times New Roman" w:hAnsi="Times New Roman" w:cs="Times New Roman"/>
              </w:rPr>
              <w:t>Отдел по гражданской обороне и чрезвычайным ситуациям (ГОиЧС)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1807EF" w:rsidRDefault="001807EF" w:rsidP="001807EF">
            <w:pPr>
              <w:jc w:val="center"/>
            </w:pPr>
            <w:r w:rsidRPr="0053038B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53038B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53038B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03357A" w:rsidTr="003E7360">
        <w:tc>
          <w:tcPr>
            <w:tcW w:w="1026" w:type="dxa"/>
          </w:tcPr>
          <w:p w:rsidR="0003357A" w:rsidRPr="0003357A" w:rsidRDefault="0003357A" w:rsidP="00B23D05">
            <w:pPr>
              <w:jc w:val="center"/>
              <w:rPr>
                <w:rFonts w:ascii="Times New Roman" w:hAnsi="Times New Roman" w:cs="Times New Roman"/>
              </w:rPr>
            </w:pPr>
            <w:r w:rsidRPr="0003357A">
              <w:rPr>
                <w:rFonts w:ascii="Times New Roman" w:hAnsi="Times New Roman" w:cs="Times New Roman"/>
              </w:rPr>
              <w:t>150.</w:t>
            </w:r>
          </w:p>
        </w:tc>
        <w:tc>
          <w:tcPr>
            <w:tcW w:w="3874" w:type="dxa"/>
          </w:tcPr>
          <w:p w:rsidR="0003357A" w:rsidRPr="0003357A" w:rsidRDefault="0003357A" w:rsidP="0003357A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57A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Мероприятие</w:t>
            </w:r>
            <w:r w:rsidRPr="0003357A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 1.7.</w:t>
            </w:r>
            <w:r w:rsidRPr="0003357A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 Повышение общего уровня общественной безопасности, правопорядка и безопасности среды обитания на территории Мясниковского района</w:t>
            </w:r>
          </w:p>
        </w:tc>
        <w:tc>
          <w:tcPr>
            <w:tcW w:w="2693" w:type="dxa"/>
          </w:tcPr>
          <w:p w:rsidR="0003357A" w:rsidRPr="0003357A" w:rsidRDefault="0003357A" w:rsidP="00EE57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57A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Мясниковского района «Обеспечение общественного порядка и противодействие преступности»</w:t>
            </w:r>
          </w:p>
        </w:tc>
        <w:tc>
          <w:tcPr>
            <w:tcW w:w="2461" w:type="dxa"/>
            <w:gridSpan w:val="2"/>
            <w:vAlign w:val="center"/>
          </w:tcPr>
          <w:p w:rsidR="0003357A" w:rsidRPr="005D3955" w:rsidRDefault="0003357A" w:rsidP="00A42796">
            <w:pPr>
              <w:jc w:val="center"/>
              <w:rPr>
                <w:rFonts w:ascii="Times New Roman" w:hAnsi="Times New Roman" w:cs="Times New Roman"/>
              </w:rPr>
            </w:pPr>
            <w:r w:rsidRPr="003E7360">
              <w:rPr>
                <w:rFonts w:ascii="Times New Roman" w:hAnsi="Times New Roman" w:cs="Times New Roman"/>
              </w:rPr>
              <w:t>Отдел по гражданской обороне и чрезвычайным ситуациям (ГОиЧС)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03357A" w:rsidRDefault="0003357A" w:rsidP="00A42796">
            <w:pPr>
              <w:jc w:val="center"/>
            </w:pPr>
            <w:r w:rsidRPr="0053038B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53038B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53038B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310ABD" w:rsidTr="000B387C">
        <w:tc>
          <w:tcPr>
            <w:tcW w:w="14560" w:type="dxa"/>
            <w:gridSpan w:val="8"/>
          </w:tcPr>
          <w:p w:rsidR="00310ABD" w:rsidRPr="00305B80" w:rsidRDefault="00305B80" w:rsidP="00305B8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 </w:t>
            </w:r>
            <w:bookmarkStart w:id="1" w:name="_Toc135000532"/>
            <w:r w:rsidR="00310ABD" w:rsidRPr="00305B80">
              <w:rPr>
                <w:rFonts w:ascii="Times New Roman" w:eastAsia="Times New Roman" w:hAnsi="Times New Roman" w:cs="Times New Roman"/>
              </w:rPr>
              <w:t>Экономическая политика</w:t>
            </w:r>
            <w:bookmarkEnd w:id="1"/>
          </w:p>
        </w:tc>
      </w:tr>
      <w:tr w:rsidR="00305B80" w:rsidTr="000B387C">
        <w:tc>
          <w:tcPr>
            <w:tcW w:w="14560" w:type="dxa"/>
            <w:gridSpan w:val="8"/>
          </w:tcPr>
          <w:p w:rsidR="00305B80" w:rsidRPr="00305B80" w:rsidRDefault="00305B80" w:rsidP="00EF45B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05B80">
              <w:rPr>
                <w:rFonts w:ascii="Times New Roman" w:eastAsia="Times New Roman" w:hAnsi="Times New Roman" w:cs="Times New Roman"/>
              </w:rPr>
              <w:t xml:space="preserve">2.1 </w:t>
            </w:r>
            <w:r w:rsidRPr="00305B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Агропромышленный комплекс</w:t>
            </w:r>
          </w:p>
        </w:tc>
      </w:tr>
      <w:tr w:rsidR="00305B80" w:rsidTr="000B387C">
        <w:tc>
          <w:tcPr>
            <w:tcW w:w="14560" w:type="dxa"/>
            <w:gridSpan w:val="8"/>
          </w:tcPr>
          <w:p w:rsidR="00305B80" w:rsidRPr="00305B80" w:rsidRDefault="00305B80" w:rsidP="00305B80">
            <w:pPr>
              <w:keepNext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5B80">
              <w:rPr>
                <w:rFonts w:ascii="Times New Roman" w:eastAsia="Times New Roman" w:hAnsi="Times New Roman" w:cs="Times New Roman"/>
                <w:lang w:eastAsia="ru-RU"/>
              </w:rPr>
              <w:t>Динамические цели</w:t>
            </w:r>
          </w:p>
        </w:tc>
      </w:tr>
      <w:tr w:rsidR="00305B80" w:rsidTr="000B387C">
        <w:tc>
          <w:tcPr>
            <w:tcW w:w="14560" w:type="dxa"/>
            <w:gridSpan w:val="8"/>
          </w:tcPr>
          <w:p w:rsidR="00305B80" w:rsidRPr="00305B80" w:rsidRDefault="00305B80" w:rsidP="00305B8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1. </w:t>
            </w:r>
            <w:r w:rsidRPr="00305B80">
              <w:rPr>
                <w:rFonts w:ascii="Times New Roman" w:eastAsia="Times New Roman" w:hAnsi="Times New Roman" w:cs="Times New Roman"/>
                <w:lang w:eastAsia="ru-RU"/>
              </w:rPr>
              <w:t>Рост производства валовой продукции сельского хозяйства</w:t>
            </w:r>
          </w:p>
        </w:tc>
      </w:tr>
      <w:tr w:rsidR="00350201" w:rsidTr="000B387C">
        <w:tc>
          <w:tcPr>
            <w:tcW w:w="10054" w:type="dxa"/>
            <w:gridSpan w:val="5"/>
          </w:tcPr>
          <w:p w:rsidR="00350201" w:rsidRPr="00350201" w:rsidRDefault="00350201" w:rsidP="00350201">
            <w:pPr>
              <w:jc w:val="both"/>
              <w:rPr>
                <w:rFonts w:ascii="Times New Roman" w:hAnsi="Times New Roman" w:cs="Times New Roman"/>
              </w:rPr>
            </w:pPr>
            <w:r w:rsidRPr="00350201">
              <w:rPr>
                <w:rFonts w:ascii="Times New Roman" w:eastAsia="Times New Roman" w:hAnsi="Times New Roman" w:cs="Times New Roman"/>
                <w:lang w:eastAsia="ru-RU"/>
              </w:rPr>
              <w:t>Индикатор 1. Объем производства продукции сельского хозяйства, млн. рублей</w:t>
            </w:r>
          </w:p>
        </w:tc>
        <w:tc>
          <w:tcPr>
            <w:tcW w:w="1502" w:type="dxa"/>
            <w:vAlign w:val="center"/>
          </w:tcPr>
          <w:p w:rsidR="00350201" w:rsidRPr="00350201" w:rsidRDefault="00350201" w:rsidP="000E4ED0">
            <w:pPr>
              <w:tabs>
                <w:tab w:val="left" w:pos="426"/>
              </w:tabs>
              <w:ind w:left="-18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201">
              <w:rPr>
                <w:rFonts w:ascii="Times New Roman" w:eastAsia="Times New Roman" w:hAnsi="Times New Roman" w:cs="Times New Roman"/>
                <w:lang w:eastAsia="ru-RU"/>
              </w:rPr>
              <w:t>4950,0</w:t>
            </w:r>
          </w:p>
        </w:tc>
        <w:tc>
          <w:tcPr>
            <w:tcW w:w="1502" w:type="dxa"/>
            <w:vAlign w:val="center"/>
          </w:tcPr>
          <w:p w:rsidR="00350201" w:rsidRPr="00350201" w:rsidRDefault="00350201" w:rsidP="000E4ED0">
            <w:pPr>
              <w:tabs>
                <w:tab w:val="left" w:pos="426"/>
              </w:tabs>
              <w:ind w:left="-18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201">
              <w:rPr>
                <w:rFonts w:ascii="Times New Roman" w:eastAsia="Times New Roman" w:hAnsi="Times New Roman" w:cs="Times New Roman"/>
                <w:lang w:eastAsia="ru-RU"/>
              </w:rPr>
              <w:t>5 500,0</w:t>
            </w:r>
          </w:p>
        </w:tc>
        <w:tc>
          <w:tcPr>
            <w:tcW w:w="1502" w:type="dxa"/>
            <w:vAlign w:val="center"/>
          </w:tcPr>
          <w:p w:rsidR="00350201" w:rsidRPr="00350201" w:rsidRDefault="00350201" w:rsidP="000E4ED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201">
              <w:rPr>
                <w:rFonts w:ascii="Times New Roman" w:eastAsia="Times New Roman" w:hAnsi="Times New Roman" w:cs="Times New Roman"/>
                <w:lang w:eastAsia="ru-RU"/>
              </w:rPr>
              <w:t>7 100,0</w:t>
            </w:r>
          </w:p>
        </w:tc>
      </w:tr>
      <w:tr w:rsidR="00350201" w:rsidTr="000B387C">
        <w:tc>
          <w:tcPr>
            <w:tcW w:w="10054" w:type="dxa"/>
            <w:gridSpan w:val="5"/>
          </w:tcPr>
          <w:p w:rsidR="00350201" w:rsidRPr="00350201" w:rsidRDefault="00350201" w:rsidP="0035020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201">
              <w:rPr>
                <w:rFonts w:ascii="Times New Roman" w:eastAsia="Times New Roman" w:hAnsi="Times New Roman" w:cs="Times New Roman"/>
                <w:lang w:eastAsia="ru-RU"/>
              </w:rPr>
              <w:t>Индикатор 2. Индекс производства продукции сельского хозяйства, процентов</w:t>
            </w:r>
          </w:p>
        </w:tc>
        <w:tc>
          <w:tcPr>
            <w:tcW w:w="1502" w:type="dxa"/>
            <w:vAlign w:val="center"/>
          </w:tcPr>
          <w:p w:rsidR="00350201" w:rsidRPr="00350201" w:rsidRDefault="00350201" w:rsidP="000E4ED0">
            <w:pPr>
              <w:tabs>
                <w:tab w:val="left" w:pos="426"/>
              </w:tabs>
              <w:ind w:left="-18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201">
              <w:rPr>
                <w:rFonts w:ascii="Times New Roman" w:eastAsia="Times New Roman" w:hAnsi="Times New Roman" w:cs="Times New Roman"/>
                <w:lang w:eastAsia="ru-RU"/>
              </w:rPr>
              <w:t>101,8</w:t>
            </w:r>
          </w:p>
        </w:tc>
        <w:tc>
          <w:tcPr>
            <w:tcW w:w="1502" w:type="dxa"/>
            <w:vAlign w:val="center"/>
          </w:tcPr>
          <w:p w:rsidR="00350201" w:rsidRPr="00350201" w:rsidRDefault="00350201" w:rsidP="000E4ED0">
            <w:pPr>
              <w:tabs>
                <w:tab w:val="left" w:pos="426"/>
              </w:tabs>
              <w:ind w:left="-18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201">
              <w:rPr>
                <w:rFonts w:ascii="Times New Roman" w:eastAsia="Times New Roman" w:hAnsi="Times New Roman" w:cs="Times New Roman"/>
                <w:lang w:eastAsia="ru-RU"/>
              </w:rPr>
              <w:t>101,8</w:t>
            </w:r>
          </w:p>
        </w:tc>
        <w:tc>
          <w:tcPr>
            <w:tcW w:w="1502" w:type="dxa"/>
            <w:vAlign w:val="center"/>
          </w:tcPr>
          <w:p w:rsidR="00350201" w:rsidRPr="00350201" w:rsidRDefault="00350201" w:rsidP="000E4ED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201">
              <w:rPr>
                <w:rFonts w:ascii="Times New Roman" w:eastAsia="Times New Roman" w:hAnsi="Times New Roman" w:cs="Times New Roman"/>
                <w:lang w:eastAsia="ru-RU"/>
              </w:rPr>
              <w:t>101,98</w:t>
            </w:r>
          </w:p>
        </w:tc>
      </w:tr>
      <w:tr w:rsidR="00350201" w:rsidTr="000B387C">
        <w:tc>
          <w:tcPr>
            <w:tcW w:w="14560" w:type="dxa"/>
            <w:gridSpan w:val="8"/>
          </w:tcPr>
          <w:p w:rsidR="00350201" w:rsidRPr="00350201" w:rsidRDefault="00350201" w:rsidP="00350201">
            <w:pPr>
              <w:pStyle w:val="a4"/>
              <w:numPr>
                <w:ilvl w:val="0"/>
                <w:numId w:val="2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201">
              <w:rPr>
                <w:rFonts w:ascii="Times New Roman" w:eastAsia="Times New Roman" w:hAnsi="Times New Roman" w:cs="Times New Roman"/>
                <w:lang w:eastAsia="ru-RU"/>
              </w:rPr>
              <w:t>Рост объема отгруженной продукции пищевой промышленности</w:t>
            </w:r>
          </w:p>
        </w:tc>
      </w:tr>
      <w:tr w:rsidR="00350201" w:rsidTr="000B387C">
        <w:tc>
          <w:tcPr>
            <w:tcW w:w="10054" w:type="dxa"/>
            <w:gridSpan w:val="5"/>
          </w:tcPr>
          <w:p w:rsidR="00350201" w:rsidRPr="00350201" w:rsidRDefault="00350201" w:rsidP="0035020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201">
              <w:rPr>
                <w:rFonts w:ascii="Times New Roman" w:eastAsia="Times New Roman" w:hAnsi="Times New Roman" w:cs="Times New Roman"/>
                <w:lang w:eastAsia="ru-RU"/>
              </w:rPr>
              <w:t>Индикатор 3. Объем отгруженной продукции пищевой промышленности, млн. рублей</w:t>
            </w:r>
          </w:p>
        </w:tc>
        <w:tc>
          <w:tcPr>
            <w:tcW w:w="1502" w:type="dxa"/>
            <w:vAlign w:val="center"/>
          </w:tcPr>
          <w:p w:rsidR="00350201" w:rsidRPr="00350201" w:rsidRDefault="00350201" w:rsidP="000E4ED0">
            <w:pPr>
              <w:tabs>
                <w:tab w:val="left" w:pos="426"/>
              </w:tabs>
              <w:ind w:left="-18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201">
              <w:rPr>
                <w:rFonts w:ascii="Times New Roman" w:eastAsia="Times New Roman" w:hAnsi="Times New Roman" w:cs="Times New Roman"/>
                <w:lang w:eastAsia="ru-RU"/>
              </w:rPr>
              <w:t>2 340,3</w:t>
            </w:r>
          </w:p>
        </w:tc>
        <w:tc>
          <w:tcPr>
            <w:tcW w:w="1502" w:type="dxa"/>
            <w:vAlign w:val="center"/>
          </w:tcPr>
          <w:p w:rsidR="00350201" w:rsidRPr="00350201" w:rsidRDefault="00350201" w:rsidP="000E4ED0">
            <w:pPr>
              <w:tabs>
                <w:tab w:val="left" w:pos="426"/>
              </w:tabs>
              <w:ind w:left="-18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201">
              <w:rPr>
                <w:rFonts w:ascii="Times New Roman" w:eastAsia="Times New Roman" w:hAnsi="Times New Roman" w:cs="Times New Roman"/>
                <w:lang w:eastAsia="ru-RU"/>
              </w:rPr>
              <w:t>2 519,4</w:t>
            </w:r>
          </w:p>
        </w:tc>
        <w:tc>
          <w:tcPr>
            <w:tcW w:w="1502" w:type="dxa"/>
            <w:vAlign w:val="center"/>
          </w:tcPr>
          <w:p w:rsidR="00350201" w:rsidRPr="00350201" w:rsidRDefault="00350201" w:rsidP="000E4ED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201">
              <w:rPr>
                <w:rFonts w:ascii="Times New Roman" w:eastAsia="Times New Roman" w:hAnsi="Times New Roman" w:cs="Times New Roman"/>
                <w:lang w:eastAsia="ru-RU"/>
              </w:rPr>
              <w:t>3 112,2</w:t>
            </w:r>
          </w:p>
        </w:tc>
      </w:tr>
      <w:tr w:rsidR="00350201" w:rsidTr="000B387C">
        <w:tc>
          <w:tcPr>
            <w:tcW w:w="10054" w:type="dxa"/>
            <w:gridSpan w:val="5"/>
          </w:tcPr>
          <w:p w:rsidR="00350201" w:rsidRPr="00350201" w:rsidRDefault="00350201" w:rsidP="0035020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201">
              <w:rPr>
                <w:rFonts w:ascii="Times New Roman" w:eastAsia="Times New Roman" w:hAnsi="Times New Roman" w:cs="Times New Roman"/>
                <w:lang w:eastAsia="ru-RU"/>
              </w:rPr>
              <w:t>Индикатор 4. Индекс производства пищевых продуктов, процентов</w:t>
            </w:r>
          </w:p>
        </w:tc>
        <w:tc>
          <w:tcPr>
            <w:tcW w:w="1502" w:type="dxa"/>
            <w:vAlign w:val="center"/>
          </w:tcPr>
          <w:p w:rsidR="00350201" w:rsidRPr="00350201" w:rsidRDefault="00350201" w:rsidP="000E4ED0">
            <w:pPr>
              <w:tabs>
                <w:tab w:val="left" w:pos="426"/>
              </w:tabs>
              <w:ind w:left="-18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201">
              <w:rPr>
                <w:rFonts w:ascii="Times New Roman" w:eastAsia="Times New Roman" w:hAnsi="Times New Roman" w:cs="Times New Roman"/>
                <w:lang w:eastAsia="ru-RU"/>
              </w:rPr>
              <w:t>103,0</w:t>
            </w:r>
          </w:p>
        </w:tc>
        <w:tc>
          <w:tcPr>
            <w:tcW w:w="1502" w:type="dxa"/>
          </w:tcPr>
          <w:p w:rsidR="00350201" w:rsidRPr="000E4ED0" w:rsidRDefault="00350201" w:rsidP="000E4ED0">
            <w:pPr>
              <w:jc w:val="center"/>
            </w:pPr>
            <w:r w:rsidRPr="000E4ED0">
              <w:rPr>
                <w:rFonts w:ascii="Times New Roman" w:eastAsia="Times New Roman" w:hAnsi="Times New Roman" w:cs="Times New Roman"/>
              </w:rPr>
              <w:t>100,2</w:t>
            </w:r>
          </w:p>
        </w:tc>
        <w:tc>
          <w:tcPr>
            <w:tcW w:w="1502" w:type="dxa"/>
          </w:tcPr>
          <w:p w:rsidR="00350201" w:rsidRPr="000E4ED0" w:rsidRDefault="00350201" w:rsidP="000E4ED0">
            <w:pPr>
              <w:jc w:val="center"/>
            </w:pPr>
            <w:r w:rsidRPr="000E4ED0">
              <w:rPr>
                <w:rFonts w:ascii="Times New Roman" w:eastAsia="Times New Roman" w:hAnsi="Times New Roman" w:cs="Times New Roman"/>
              </w:rPr>
              <w:t>100,2</w:t>
            </w:r>
          </w:p>
        </w:tc>
      </w:tr>
      <w:tr w:rsidR="00350201" w:rsidTr="000B387C">
        <w:tc>
          <w:tcPr>
            <w:tcW w:w="14560" w:type="dxa"/>
            <w:gridSpan w:val="8"/>
          </w:tcPr>
          <w:p w:rsidR="00350201" w:rsidRPr="00350201" w:rsidRDefault="00350201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201">
              <w:rPr>
                <w:rFonts w:ascii="Times New Roman" w:eastAsia="Times New Roman" w:hAnsi="Times New Roman" w:cs="Times New Roman"/>
                <w:lang w:eastAsia="ru-RU"/>
              </w:rPr>
              <w:t>Структурные цели</w:t>
            </w:r>
          </w:p>
        </w:tc>
      </w:tr>
      <w:tr w:rsidR="00350201" w:rsidTr="000B387C">
        <w:tc>
          <w:tcPr>
            <w:tcW w:w="14560" w:type="dxa"/>
            <w:gridSpan w:val="8"/>
          </w:tcPr>
          <w:p w:rsidR="00350201" w:rsidRPr="00350201" w:rsidRDefault="00350201" w:rsidP="00350201">
            <w:pPr>
              <w:keepNext/>
              <w:tabs>
                <w:tab w:val="left" w:pos="1276"/>
                <w:tab w:val="left" w:pos="5103"/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201">
              <w:rPr>
                <w:rFonts w:ascii="Times New Roman" w:eastAsia="Times New Roman" w:hAnsi="Times New Roman" w:cs="Times New Roman"/>
                <w:lang w:eastAsia="ru-RU"/>
              </w:rPr>
              <w:t>1. Повышение конкурентоспособности производимой продукции на внутреннем и внешнем рынках</w:t>
            </w:r>
          </w:p>
        </w:tc>
      </w:tr>
      <w:tr w:rsidR="00350201" w:rsidTr="000B387C">
        <w:tc>
          <w:tcPr>
            <w:tcW w:w="14560" w:type="dxa"/>
            <w:gridSpan w:val="8"/>
          </w:tcPr>
          <w:p w:rsidR="00350201" w:rsidRPr="00350201" w:rsidRDefault="00350201" w:rsidP="00350201">
            <w:pPr>
              <w:keepNext/>
              <w:tabs>
                <w:tab w:val="left" w:pos="1276"/>
                <w:tab w:val="left" w:pos="5103"/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201">
              <w:rPr>
                <w:rFonts w:ascii="Times New Roman" w:eastAsia="Times New Roman" w:hAnsi="Times New Roman" w:cs="Times New Roman"/>
                <w:lang w:eastAsia="ru-RU"/>
              </w:rPr>
              <w:t>2. Рост продовольственной и экологической безопасности на территории района</w:t>
            </w:r>
          </w:p>
        </w:tc>
      </w:tr>
      <w:tr w:rsidR="00350201" w:rsidRPr="00350201" w:rsidTr="000B387C">
        <w:tc>
          <w:tcPr>
            <w:tcW w:w="10054" w:type="dxa"/>
            <w:gridSpan w:val="5"/>
          </w:tcPr>
          <w:p w:rsidR="00350201" w:rsidRPr="00350201" w:rsidRDefault="00350201" w:rsidP="0035020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201">
              <w:rPr>
                <w:rFonts w:ascii="Times New Roman" w:eastAsia="Times New Roman" w:hAnsi="Times New Roman" w:cs="Times New Roman"/>
                <w:lang w:eastAsia="ru-RU"/>
              </w:rPr>
              <w:t>Индикатор 5. Доля животноводства в структуре сельского хозяйства, %</w:t>
            </w:r>
          </w:p>
        </w:tc>
        <w:tc>
          <w:tcPr>
            <w:tcW w:w="1502" w:type="dxa"/>
            <w:vAlign w:val="center"/>
          </w:tcPr>
          <w:p w:rsidR="00350201" w:rsidRPr="00350201" w:rsidRDefault="00350201" w:rsidP="000E4ED0">
            <w:pPr>
              <w:tabs>
                <w:tab w:val="left" w:pos="426"/>
              </w:tabs>
              <w:ind w:left="-18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201">
              <w:rPr>
                <w:rFonts w:ascii="Times New Roman" w:eastAsia="Times New Roman" w:hAnsi="Times New Roman" w:cs="Times New Roman"/>
                <w:lang w:eastAsia="ru-RU"/>
              </w:rPr>
              <w:t>25,0</w:t>
            </w:r>
          </w:p>
        </w:tc>
        <w:tc>
          <w:tcPr>
            <w:tcW w:w="1502" w:type="dxa"/>
            <w:vAlign w:val="center"/>
          </w:tcPr>
          <w:p w:rsidR="00350201" w:rsidRPr="00350201" w:rsidRDefault="00350201" w:rsidP="000E4ED0">
            <w:pPr>
              <w:tabs>
                <w:tab w:val="left" w:pos="426"/>
              </w:tabs>
              <w:ind w:left="-18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201">
              <w:rPr>
                <w:rFonts w:ascii="Times New Roman" w:eastAsia="Times New Roman" w:hAnsi="Times New Roman" w:cs="Times New Roman"/>
                <w:lang w:eastAsia="ru-RU"/>
              </w:rPr>
              <w:t>30,4</w:t>
            </w:r>
          </w:p>
        </w:tc>
        <w:tc>
          <w:tcPr>
            <w:tcW w:w="1502" w:type="dxa"/>
            <w:vAlign w:val="center"/>
          </w:tcPr>
          <w:p w:rsidR="00350201" w:rsidRPr="00350201" w:rsidRDefault="00350201" w:rsidP="000E4ED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201">
              <w:rPr>
                <w:rFonts w:ascii="Times New Roman" w:eastAsia="Times New Roman" w:hAnsi="Times New Roman" w:cs="Times New Roman"/>
                <w:lang w:eastAsia="ru-RU"/>
              </w:rPr>
              <w:t>33,4</w:t>
            </w:r>
          </w:p>
        </w:tc>
      </w:tr>
      <w:tr w:rsidR="00D15797" w:rsidTr="000B387C">
        <w:tc>
          <w:tcPr>
            <w:tcW w:w="14560" w:type="dxa"/>
            <w:gridSpan w:val="8"/>
          </w:tcPr>
          <w:p w:rsidR="00D15797" w:rsidRPr="00D15797" w:rsidRDefault="00D15797" w:rsidP="00D157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57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Приоритетные задачи и мероприятия</w:t>
            </w:r>
          </w:p>
        </w:tc>
      </w:tr>
      <w:tr w:rsidR="00D15797" w:rsidTr="000B387C">
        <w:tc>
          <w:tcPr>
            <w:tcW w:w="14560" w:type="dxa"/>
            <w:gridSpan w:val="8"/>
          </w:tcPr>
          <w:p w:rsidR="00D15797" w:rsidRPr="00D15797" w:rsidRDefault="00D15797" w:rsidP="00D15797">
            <w:pPr>
              <w:tabs>
                <w:tab w:val="left" w:pos="426"/>
              </w:tabs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57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Задача 1. Повышение доступности финансовых ресурсов для сельхозпроизводителей</w:t>
            </w:r>
          </w:p>
        </w:tc>
      </w:tr>
      <w:tr w:rsidR="00AF73C9" w:rsidTr="000B387C">
        <w:tc>
          <w:tcPr>
            <w:tcW w:w="1026" w:type="dxa"/>
          </w:tcPr>
          <w:p w:rsidR="00AF73C9" w:rsidRPr="009C679F" w:rsidRDefault="00A5037D" w:rsidP="00B23D05">
            <w:pPr>
              <w:jc w:val="center"/>
              <w:rPr>
                <w:rFonts w:ascii="Times New Roman" w:hAnsi="Times New Roman" w:cs="Times New Roman"/>
              </w:rPr>
            </w:pPr>
            <w:r w:rsidRPr="009C679F">
              <w:rPr>
                <w:rFonts w:ascii="Times New Roman" w:hAnsi="Times New Roman" w:cs="Times New Roman"/>
              </w:rPr>
              <w:t>151.</w:t>
            </w:r>
          </w:p>
        </w:tc>
        <w:tc>
          <w:tcPr>
            <w:tcW w:w="3874" w:type="dxa"/>
          </w:tcPr>
          <w:p w:rsidR="00AF73C9" w:rsidRPr="009C679F" w:rsidRDefault="00AF73C9" w:rsidP="00D15797">
            <w:pPr>
              <w:tabs>
                <w:tab w:val="left" w:pos="426"/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0E4E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1.1. Возмещение затрат коммерческих банков на предоставление сельхозпроизводителям кредитов по льготной ставке</w:t>
            </w:r>
          </w:p>
        </w:tc>
        <w:tc>
          <w:tcPr>
            <w:tcW w:w="2693" w:type="dxa"/>
          </w:tcPr>
          <w:p w:rsidR="00AF73C9" w:rsidRPr="009C679F" w:rsidRDefault="00A5037D" w:rsidP="00EE57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79F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</w:t>
            </w:r>
            <w:r w:rsidR="0055559E" w:rsidRPr="009C679F">
              <w:rPr>
                <w:rFonts w:ascii="Times New Roman" w:eastAsia="Times New Roman" w:hAnsi="Times New Roman" w:cs="Times New Roman"/>
                <w:lang w:eastAsia="ru-RU"/>
              </w:rPr>
              <w:t>программа</w:t>
            </w:r>
            <w:r w:rsidRPr="009C679F">
              <w:rPr>
                <w:rFonts w:ascii="Times New Roman" w:eastAsia="Times New Roman" w:hAnsi="Times New Roman" w:cs="Times New Roman"/>
                <w:lang w:eastAsia="ru-RU"/>
              </w:rPr>
              <w:t xml:space="preserve"> Мясниковскогорайона «Развитие сельского хозяйства и регулирование рынков сельскохозяйственной продукции, сырья и продовольствия в Мясниковском районе»</w:t>
            </w:r>
          </w:p>
        </w:tc>
        <w:tc>
          <w:tcPr>
            <w:tcW w:w="2461" w:type="dxa"/>
            <w:gridSpan w:val="2"/>
          </w:tcPr>
          <w:p w:rsidR="00AF73C9" w:rsidRPr="009C679F" w:rsidRDefault="00AF73C9" w:rsidP="00AF73C9">
            <w:pPr>
              <w:jc w:val="center"/>
            </w:pPr>
            <w:r w:rsidRPr="009C679F">
              <w:rPr>
                <w:rFonts w:ascii="Times New Roman" w:hAnsi="Times New Roman" w:cs="Times New Roman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AF73C9" w:rsidRPr="009C679F" w:rsidRDefault="00AF73C9" w:rsidP="00AF73C9">
            <w:pPr>
              <w:jc w:val="center"/>
            </w:pPr>
            <w:r w:rsidRPr="009C679F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9C679F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9C679F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AF73C9" w:rsidTr="000B387C">
        <w:tc>
          <w:tcPr>
            <w:tcW w:w="1026" w:type="dxa"/>
          </w:tcPr>
          <w:p w:rsidR="00AF73C9" w:rsidRPr="009C679F" w:rsidRDefault="00A5037D" w:rsidP="00B23D05">
            <w:pPr>
              <w:jc w:val="center"/>
              <w:rPr>
                <w:rFonts w:ascii="Times New Roman" w:hAnsi="Times New Roman" w:cs="Times New Roman"/>
              </w:rPr>
            </w:pPr>
            <w:r w:rsidRPr="009C679F">
              <w:rPr>
                <w:rFonts w:ascii="Times New Roman" w:hAnsi="Times New Roman" w:cs="Times New Roman"/>
              </w:rPr>
              <w:t>152.</w:t>
            </w:r>
          </w:p>
        </w:tc>
        <w:tc>
          <w:tcPr>
            <w:tcW w:w="3874" w:type="dxa"/>
          </w:tcPr>
          <w:p w:rsidR="00AF73C9" w:rsidRPr="009C679F" w:rsidRDefault="00AF73C9" w:rsidP="003965B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0E4E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1.2. Административная поддержка доступа к займам и кредитам</w:t>
            </w:r>
          </w:p>
        </w:tc>
        <w:tc>
          <w:tcPr>
            <w:tcW w:w="2693" w:type="dxa"/>
          </w:tcPr>
          <w:p w:rsidR="00AF73C9" w:rsidRPr="009C679F" w:rsidRDefault="00A5037D" w:rsidP="00EE57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79F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</w:t>
            </w:r>
            <w:r w:rsidR="0055559E" w:rsidRPr="009C679F">
              <w:rPr>
                <w:rFonts w:ascii="Times New Roman" w:eastAsia="Times New Roman" w:hAnsi="Times New Roman" w:cs="Times New Roman"/>
                <w:lang w:eastAsia="ru-RU"/>
              </w:rPr>
              <w:t>программа</w:t>
            </w:r>
            <w:r w:rsidRPr="009C679F">
              <w:rPr>
                <w:rFonts w:ascii="Times New Roman" w:eastAsia="Times New Roman" w:hAnsi="Times New Roman" w:cs="Times New Roman"/>
                <w:lang w:eastAsia="ru-RU"/>
              </w:rPr>
              <w:t xml:space="preserve"> Мясниковскогорайона «Развитие сельского хозяйства и регулирование рынков сельскохозяйственной продукции, сырья и продовольствия в Мясниковском районе»</w:t>
            </w:r>
          </w:p>
        </w:tc>
        <w:tc>
          <w:tcPr>
            <w:tcW w:w="2461" w:type="dxa"/>
            <w:gridSpan w:val="2"/>
          </w:tcPr>
          <w:p w:rsidR="00AF73C9" w:rsidRPr="009C679F" w:rsidRDefault="00AF73C9" w:rsidP="00AF73C9">
            <w:pPr>
              <w:jc w:val="center"/>
            </w:pPr>
            <w:r w:rsidRPr="009C679F">
              <w:rPr>
                <w:rFonts w:ascii="Times New Roman" w:hAnsi="Times New Roman" w:cs="Times New Roman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AF73C9" w:rsidRPr="009C679F" w:rsidRDefault="00AF73C9" w:rsidP="00AF73C9">
            <w:pPr>
              <w:jc w:val="center"/>
            </w:pPr>
            <w:r w:rsidRPr="009C679F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9C679F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9C679F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A5037D" w:rsidTr="000B387C">
        <w:tc>
          <w:tcPr>
            <w:tcW w:w="14560" w:type="dxa"/>
            <w:gridSpan w:val="8"/>
          </w:tcPr>
          <w:p w:rsidR="00A5037D" w:rsidRPr="009C679F" w:rsidRDefault="00A5037D" w:rsidP="00A5037D">
            <w:pPr>
              <w:tabs>
                <w:tab w:val="left" w:pos="426"/>
                <w:tab w:val="left" w:pos="1276"/>
              </w:tabs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Задача 2. Привлечение новых инвестиций в АПК района</w:t>
            </w:r>
          </w:p>
        </w:tc>
      </w:tr>
      <w:tr w:rsidR="00D15797" w:rsidTr="000B387C">
        <w:tc>
          <w:tcPr>
            <w:tcW w:w="1026" w:type="dxa"/>
          </w:tcPr>
          <w:p w:rsidR="00D15797" w:rsidRPr="009C679F" w:rsidRDefault="00F02C83" w:rsidP="00B23D05">
            <w:pPr>
              <w:jc w:val="center"/>
              <w:rPr>
                <w:rFonts w:ascii="Times New Roman" w:hAnsi="Times New Roman" w:cs="Times New Roman"/>
              </w:rPr>
            </w:pPr>
            <w:r w:rsidRPr="009C679F">
              <w:rPr>
                <w:rFonts w:ascii="Times New Roman" w:hAnsi="Times New Roman" w:cs="Times New Roman"/>
              </w:rPr>
              <w:t>153.</w:t>
            </w:r>
          </w:p>
        </w:tc>
        <w:tc>
          <w:tcPr>
            <w:tcW w:w="3874" w:type="dxa"/>
          </w:tcPr>
          <w:p w:rsidR="00D15797" w:rsidRPr="009C679F" w:rsidRDefault="00A5037D" w:rsidP="00A5037D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9C679F">
              <w:rPr>
                <w:rFonts w:ascii="Times New Roman" w:eastAsia="Times New Roman" w:hAnsi="Times New Roman" w:cs="Times New Roman"/>
                <w:lang w:eastAsia="ru-RU"/>
              </w:rPr>
              <w:t>Мероприятие 2.1. Создание агроиндустриального парка, обеспечивающего благоприятные условия инвесторам</w:t>
            </w:r>
          </w:p>
        </w:tc>
        <w:tc>
          <w:tcPr>
            <w:tcW w:w="2693" w:type="dxa"/>
          </w:tcPr>
          <w:p w:rsidR="00D15797" w:rsidRPr="009C679F" w:rsidRDefault="00260571" w:rsidP="00EE57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79F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Мясниковского района «Развитие сельского хозяйства и регулирование рынков сельскохозяйственной продукции, сырья и продовольствия в Мясниковском районе»</w:t>
            </w:r>
          </w:p>
        </w:tc>
        <w:tc>
          <w:tcPr>
            <w:tcW w:w="2461" w:type="dxa"/>
            <w:gridSpan w:val="2"/>
          </w:tcPr>
          <w:p w:rsidR="00D15797" w:rsidRPr="009C679F" w:rsidRDefault="00822999" w:rsidP="00822999">
            <w:pPr>
              <w:jc w:val="center"/>
              <w:rPr>
                <w:rFonts w:ascii="Times New Roman" w:hAnsi="Times New Roman" w:cs="Times New Roman"/>
              </w:rPr>
            </w:pPr>
            <w:r w:rsidRPr="009C679F">
              <w:rPr>
                <w:rFonts w:ascii="Times New Roman" w:eastAsia="Calibri" w:hAnsi="Times New Roman" w:cs="Times New Roman"/>
              </w:rPr>
              <w:t>Отдел сельского хозяйства, охраны окружающей среды и природопользования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D15797" w:rsidRPr="009C679F" w:rsidRDefault="00822999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79F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9C679F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9C679F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A5037D" w:rsidTr="000B387C">
        <w:tc>
          <w:tcPr>
            <w:tcW w:w="14560" w:type="dxa"/>
            <w:gridSpan w:val="8"/>
          </w:tcPr>
          <w:p w:rsidR="00A5037D" w:rsidRPr="009C679F" w:rsidRDefault="00A5037D" w:rsidP="00A5037D">
            <w:pPr>
              <w:tabs>
                <w:tab w:val="left" w:pos="426"/>
                <w:tab w:val="left" w:pos="1276"/>
              </w:tabs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Задача 3. Повышение уровня технической оснащенности сельскохозяйственного производства</w:t>
            </w:r>
          </w:p>
        </w:tc>
      </w:tr>
      <w:tr w:rsidR="00822999" w:rsidTr="000B387C">
        <w:tc>
          <w:tcPr>
            <w:tcW w:w="1026" w:type="dxa"/>
          </w:tcPr>
          <w:p w:rsidR="00822999" w:rsidRPr="009C679F" w:rsidRDefault="00F02C83" w:rsidP="00B23D05">
            <w:pPr>
              <w:jc w:val="center"/>
              <w:rPr>
                <w:rFonts w:ascii="Times New Roman" w:hAnsi="Times New Roman" w:cs="Times New Roman"/>
              </w:rPr>
            </w:pPr>
            <w:r w:rsidRPr="009C679F">
              <w:rPr>
                <w:rFonts w:ascii="Times New Roman" w:hAnsi="Times New Roman" w:cs="Times New Roman"/>
              </w:rPr>
              <w:t>154.</w:t>
            </w:r>
          </w:p>
        </w:tc>
        <w:tc>
          <w:tcPr>
            <w:tcW w:w="3874" w:type="dxa"/>
          </w:tcPr>
          <w:p w:rsidR="00822999" w:rsidRPr="009C679F" w:rsidRDefault="00822999" w:rsidP="00A5037D">
            <w:pPr>
              <w:tabs>
                <w:tab w:val="left" w:pos="426"/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9C6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3.1. Субсидирование части затрат на модернизацию производства и приобретение сельскохозяйственной техники</w:t>
            </w:r>
          </w:p>
        </w:tc>
        <w:tc>
          <w:tcPr>
            <w:tcW w:w="2693" w:type="dxa"/>
          </w:tcPr>
          <w:p w:rsidR="00822999" w:rsidRPr="009C679F" w:rsidRDefault="00260571" w:rsidP="00EE57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79F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Мясниковского района «Развитие сельского хозяйства и регулирование рынков сельскохозяйственной продукции, сырья и продовольствия в Мясниковском районе»</w:t>
            </w:r>
          </w:p>
        </w:tc>
        <w:tc>
          <w:tcPr>
            <w:tcW w:w="2461" w:type="dxa"/>
            <w:gridSpan w:val="2"/>
          </w:tcPr>
          <w:p w:rsidR="00822999" w:rsidRPr="009C679F" w:rsidRDefault="00822999" w:rsidP="00822999">
            <w:pPr>
              <w:jc w:val="center"/>
            </w:pPr>
            <w:r w:rsidRPr="009C679F">
              <w:rPr>
                <w:rFonts w:ascii="Times New Roman" w:eastAsia="Calibri" w:hAnsi="Times New Roman" w:cs="Times New Roman"/>
              </w:rPr>
              <w:t>Отдел сельского хозяйства, охраны окружающей среды и природопользования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822999" w:rsidRPr="009C679F" w:rsidRDefault="00822999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79F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9C679F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9C679F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822999" w:rsidTr="000B387C">
        <w:tc>
          <w:tcPr>
            <w:tcW w:w="1026" w:type="dxa"/>
          </w:tcPr>
          <w:p w:rsidR="00822999" w:rsidRPr="009C679F" w:rsidRDefault="00F02C83" w:rsidP="00B23D05">
            <w:pPr>
              <w:jc w:val="center"/>
              <w:rPr>
                <w:rFonts w:ascii="Times New Roman" w:hAnsi="Times New Roman" w:cs="Times New Roman"/>
              </w:rPr>
            </w:pPr>
            <w:r w:rsidRPr="009C679F">
              <w:rPr>
                <w:rFonts w:ascii="Times New Roman" w:hAnsi="Times New Roman" w:cs="Times New Roman"/>
              </w:rPr>
              <w:t>155.</w:t>
            </w:r>
          </w:p>
        </w:tc>
        <w:tc>
          <w:tcPr>
            <w:tcW w:w="3874" w:type="dxa"/>
          </w:tcPr>
          <w:p w:rsidR="00822999" w:rsidRPr="009C679F" w:rsidRDefault="00822999" w:rsidP="00A5037D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9C6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3.2. Развитие системы пропаганды применения современной ресурсосберегающей сельскохозяйственной техники</w:t>
            </w:r>
          </w:p>
        </w:tc>
        <w:tc>
          <w:tcPr>
            <w:tcW w:w="2693" w:type="dxa"/>
          </w:tcPr>
          <w:p w:rsidR="00822999" w:rsidRPr="009C679F" w:rsidRDefault="00260571" w:rsidP="00EE57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79F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Мясниковского района «Развитие сельского хозяйства и регулирование рынков сельскохозяйственной продукции, сырья и продовольствия в Мясниковском районе»</w:t>
            </w:r>
          </w:p>
        </w:tc>
        <w:tc>
          <w:tcPr>
            <w:tcW w:w="2461" w:type="dxa"/>
            <w:gridSpan w:val="2"/>
          </w:tcPr>
          <w:p w:rsidR="00822999" w:rsidRPr="009C679F" w:rsidRDefault="00822999" w:rsidP="00822999">
            <w:pPr>
              <w:jc w:val="center"/>
            </w:pPr>
            <w:r w:rsidRPr="009C679F">
              <w:rPr>
                <w:rFonts w:ascii="Times New Roman" w:eastAsia="Calibri" w:hAnsi="Times New Roman" w:cs="Times New Roman"/>
              </w:rPr>
              <w:t>Отдел сельского хозяйства, охраны окружающей среды и природопользования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822999" w:rsidRPr="009C679F" w:rsidRDefault="00822999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79F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9C679F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9C679F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EE5753" w:rsidTr="000B387C">
        <w:tc>
          <w:tcPr>
            <w:tcW w:w="14560" w:type="dxa"/>
            <w:gridSpan w:val="8"/>
          </w:tcPr>
          <w:p w:rsidR="00EE5753" w:rsidRPr="009C679F" w:rsidRDefault="00EE5753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Задача 4. Создание и развитие инженерной и логистической инфраструктуры АПК</w:t>
            </w:r>
          </w:p>
        </w:tc>
      </w:tr>
      <w:tr w:rsidR="00822999" w:rsidTr="000B387C">
        <w:tc>
          <w:tcPr>
            <w:tcW w:w="1026" w:type="dxa"/>
          </w:tcPr>
          <w:p w:rsidR="00822999" w:rsidRPr="009C679F" w:rsidRDefault="00F02C83" w:rsidP="00B23D05">
            <w:pPr>
              <w:jc w:val="center"/>
              <w:rPr>
                <w:rFonts w:ascii="Times New Roman" w:hAnsi="Times New Roman" w:cs="Times New Roman"/>
              </w:rPr>
            </w:pPr>
            <w:r w:rsidRPr="009C679F">
              <w:rPr>
                <w:rFonts w:ascii="Times New Roman" w:hAnsi="Times New Roman" w:cs="Times New Roman"/>
              </w:rPr>
              <w:t>156.</w:t>
            </w:r>
          </w:p>
        </w:tc>
        <w:tc>
          <w:tcPr>
            <w:tcW w:w="3874" w:type="dxa"/>
          </w:tcPr>
          <w:p w:rsidR="00822999" w:rsidRPr="009C679F" w:rsidRDefault="00822999" w:rsidP="00EE5753">
            <w:pPr>
              <w:tabs>
                <w:tab w:val="left" w:pos="426"/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9C6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4.1. Субсидирование части затрат на строительство инженерной и логистической инфраструктуры</w:t>
            </w:r>
          </w:p>
        </w:tc>
        <w:tc>
          <w:tcPr>
            <w:tcW w:w="2693" w:type="dxa"/>
          </w:tcPr>
          <w:p w:rsidR="00822999" w:rsidRPr="009C679F" w:rsidRDefault="00260571" w:rsidP="00EE57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79F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Мясниковского района «Развитие сельского хозяйства и регулирование рынков сельскохозяйственной продукции, сырья и продовольствия в Мясниковском районе»</w:t>
            </w:r>
          </w:p>
        </w:tc>
        <w:tc>
          <w:tcPr>
            <w:tcW w:w="2461" w:type="dxa"/>
            <w:gridSpan w:val="2"/>
          </w:tcPr>
          <w:p w:rsidR="00822999" w:rsidRPr="009C679F" w:rsidRDefault="00822999" w:rsidP="00822999">
            <w:pPr>
              <w:jc w:val="center"/>
            </w:pPr>
            <w:r w:rsidRPr="009C679F">
              <w:rPr>
                <w:rFonts w:ascii="Times New Roman" w:eastAsia="Calibri" w:hAnsi="Times New Roman" w:cs="Times New Roman"/>
              </w:rPr>
              <w:t>Отдел сельского хозяйства, охраны окружающей среды и природопользования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822999" w:rsidRPr="009C679F" w:rsidRDefault="00822999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79F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9C679F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9C679F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822999" w:rsidTr="000B387C">
        <w:tc>
          <w:tcPr>
            <w:tcW w:w="1026" w:type="dxa"/>
          </w:tcPr>
          <w:p w:rsidR="00822999" w:rsidRPr="009C679F" w:rsidRDefault="00F02C83" w:rsidP="00B23D05">
            <w:pPr>
              <w:jc w:val="center"/>
              <w:rPr>
                <w:rFonts w:ascii="Times New Roman" w:hAnsi="Times New Roman" w:cs="Times New Roman"/>
              </w:rPr>
            </w:pPr>
            <w:r w:rsidRPr="009C679F">
              <w:rPr>
                <w:rFonts w:ascii="Times New Roman" w:hAnsi="Times New Roman" w:cs="Times New Roman"/>
              </w:rPr>
              <w:t>157.</w:t>
            </w:r>
          </w:p>
        </w:tc>
        <w:tc>
          <w:tcPr>
            <w:tcW w:w="3874" w:type="dxa"/>
          </w:tcPr>
          <w:p w:rsidR="00822999" w:rsidRPr="009C679F" w:rsidRDefault="00822999" w:rsidP="00822999">
            <w:pPr>
              <w:tabs>
                <w:tab w:val="left" w:pos="426"/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9C6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4.2. Использование инструмента инфраструктурной ипотеки</w:t>
            </w:r>
          </w:p>
        </w:tc>
        <w:tc>
          <w:tcPr>
            <w:tcW w:w="2693" w:type="dxa"/>
            <w:vAlign w:val="center"/>
          </w:tcPr>
          <w:p w:rsidR="00822999" w:rsidRPr="009C679F" w:rsidRDefault="00260571" w:rsidP="002605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79F">
              <w:rPr>
                <w:rFonts w:ascii="Times New Roman" w:eastAsia="Times New Roman" w:hAnsi="Times New Roman" w:cs="Times New Roman"/>
                <w:lang w:eastAsia="ru-RU"/>
              </w:rPr>
              <w:t>Внепрограммное мероприятие</w:t>
            </w:r>
          </w:p>
        </w:tc>
        <w:tc>
          <w:tcPr>
            <w:tcW w:w="2461" w:type="dxa"/>
            <w:gridSpan w:val="2"/>
          </w:tcPr>
          <w:p w:rsidR="00822999" w:rsidRPr="009C679F" w:rsidRDefault="00822999" w:rsidP="00822999">
            <w:pPr>
              <w:jc w:val="center"/>
            </w:pPr>
            <w:r w:rsidRPr="009C679F">
              <w:rPr>
                <w:rFonts w:ascii="Times New Roman" w:eastAsia="Calibri" w:hAnsi="Times New Roman" w:cs="Times New Roman"/>
              </w:rPr>
              <w:t>Отдел сельского хозяйства, охраны окружающей среды и природопользования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822999" w:rsidRPr="009C679F" w:rsidRDefault="00822999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79F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9C679F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9C679F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822999" w:rsidTr="000B387C">
        <w:tc>
          <w:tcPr>
            <w:tcW w:w="14560" w:type="dxa"/>
            <w:gridSpan w:val="8"/>
          </w:tcPr>
          <w:p w:rsidR="00822999" w:rsidRPr="009C679F" w:rsidRDefault="00822999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Задача 5. Развитие системы продвижения сельскохозяйственной продукции района</w:t>
            </w:r>
          </w:p>
        </w:tc>
      </w:tr>
      <w:tr w:rsidR="00260571" w:rsidTr="000B387C">
        <w:tc>
          <w:tcPr>
            <w:tcW w:w="1026" w:type="dxa"/>
          </w:tcPr>
          <w:p w:rsidR="00260571" w:rsidRPr="00822999" w:rsidRDefault="00F02C83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158.</w:t>
            </w:r>
          </w:p>
        </w:tc>
        <w:tc>
          <w:tcPr>
            <w:tcW w:w="3874" w:type="dxa"/>
          </w:tcPr>
          <w:p w:rsidR="00260571" w:rsidRPr="00822999" w:rsidRDefault="00260571" w:rsidP="00822999">
            <w:pPr>
              <w:tabs>
                <w:tab w:val="left" w:pos="426"/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8229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5.1. Развитие системы добровольной сертификации продукции Ростовской области «Сделано на Дону»</w:t>
            </w:r>
          </w:p>
        </w:tc>
        <w:tc>
          <w:tcPr>
            <w:tcW w:w="2693" w:type="dxa"/>
            <w:vAlign w:val="center"/>
          </w:tcPr>
          <w:p w:rsidR="00260571" w:rsidRDefault="00260571" w:rsidP="00260571">
            <w:pPr>
              <w:jc w:val="center"/>
            </w:pPr>
            <w:r w:rsidRPr="007944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Внепрограммное мероприятие</w:t>
            </w:r>
          </w:p>
        </w:tc>
        <w:tc>
          <w:tcPr>
            <w:tcW w:w="2461" w:type="dxa"/>
            <w:gridSpan w:val="2"/>
          </w:tcPr>
          <w:p w:rsidR="00260571" w:rsidRDefault="00260571" w:rsidP="00822999">
            <w:pPr>
              <w:jc w:val="center"/>
            </w:pPr>
            <w:r w:rsidRPr="00D933F4">
              <w:rPr>
                <w:rFonts w:ascii="Times New Roman" w:eastAsia="Calibri" w:hAnsi="Times New Roman" w:cs="Times New Roman"/>
              </w:rPr>
              <w:t>Отдел сельского хозяйства, охраны окружающей среды и природопользования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260571" w:rsidRPr="005D3955" w:rsidRDefault="00260571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2D6630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2D6630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260571" w:rsidTr="000B387C">
        <w:tc>
          <w:tcPr>
            <w:tcW w:w="1026" w:type="dxa"/>
          </w:tcPr>
          <w:p w:rsidR="00260571" w:rsidRPr="00822999" w:rsidRDefault="00F02C83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159.</w:t>
            </w:r>
          </w:p>
        </w:tc>
        <w:tc>
          <w:tcPr>
            <w:tcW w:w="3874" w:type="dxa"/>
          </w:tcPr>
          <w:p w:rsidR="00260571" w:rsidRPr="00822999" w:rsidRDefault="00260571" w:rsidP="00822999">
            <w:pPr>
              <w:tabs>
                <w:tab w:val="left" w:pos="426"/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8229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5.2. Развитие системы добровольной органик-сертификации</w:t>
            </w:r>
          </w:p>
        </w:tc>
        <w:tc>
          <w:tcPr>
            <w:tcW w:w="2693" w:type="dxa"/>
            <w:vAlign w:val="center"/>
          </w:tcPr>
          <w:p w:rsidR="00260571" w:rsidRDefault="00260571" w:rsidP="00260571">
            <w:pPr>
              <w:jc w:val="center"/>
            </w:pPr>
            <w:r w:rsidRPr="007944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Внепрограммное мероприятие</w:t>
            </w:r>
          </w:p>
        </w:tc>
        <w:tc>
          <w:tcPr>
            <w:tcW w:w="2461" w:type="dxa"/>
            <w:gridSpan w:val="2"/>
          </w:tcPr>
          <w:p w:rsidR="00260571" w:rsidRDefault="00260571" w:rsidP="00822999">
            <w:pPr>
              <w:jc w:val="center"/>
            </w:pPr>
            <w:r w:rsidRPr="00D933F4">
              <w:rPr>
                <w:rFonts w:ascii="Times New Roman" w:eastAsia="Calibri" w:hAnsi="Times New Roman" w:cs="Times New Roman"/>
              </w:rPr>
              <w:t>Отдел сельского хозяйства, охраны окружающей среды и природопользования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260571" w:rsidRPr="005D3955" w:rsidRDefault="00260571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6630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2D6630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2D6630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822999" w:rsidTr="000B387C">
        <w:tc>
          <w:tcPr>
            <w:tcW w:w="1026" w:type="dxa"/>
          </w:tcPr>
          <w:p w:rsidR="00822999" w:rsidRPr="00822999" w:rsidRDefault="00F02C83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160.</w:t>
            </w:r>
          </w:p>
        </w:tc>
        <w:tc>
          <w:tcPr>
            <w:tcW w:w="3874" w:type="dxa"/>
          </w:tcPr>
          <w:p w:rsidR="00822999" w:rsidRPr="00822999" w:rsidRDefault="00822999" w:rsidP="00822999">
            <w:pPr>
              <w:tabs>
                <w:tab w:val="left" w:pos="426"/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8229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 5.3.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8229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рганизация районных выставочно-ярмарочных мероприятий</w:t>
            </w:r>
          </w:p>
        </w:tc>
        <w:tc>
          <w:tcPr>
            <w:tcW w:w="2693" w:type="dxa"/>
            <w:vAlign w:val="center"/>
          </w:tcPr>
          <w:p w:rsidR="00822999" w:rsidRPr="00822999" w:rsidRDefault="00260571" w:rsidP="002605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Внепрограммное мероприятие</w:t>
            </w:r>
          </w:p>
        </w:tc>
        <w:tc>
          <w:tcPr>
            <w:tcW w:w="2461" w:type="dxa"/>
            <w:gridSpan w:val="2"/>
          </w:tcPr>
          <w:p w:rsidR="00822999" w:rsidRDefault="00822999" w:rsidP="00822999">
            <w:pPr>
              <w:jc w:val="center"/>
            </w:pPr>
            <w:r w:rsidRPr="00D933F4">
              <w:rPr>
                <w:rFonts w:ascii="Times New Roman" w:eastAsia="Calibri" w:hAnsi="Times New Roman" w:cs="Times New Roman"/>
              </w:rPr>
              <w:t>Отдел сельского хозяйства, охраны окружающей среды и природопользования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822999" w:rsidRPr="005D3955" w:rsidRDefault="00822999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2999" w:rsidTr="000B387C">
        <w:tc>
          <w:tcPr>
            <w:tcW w:w="14560" w:type="dxa"/>
            <w:gridSpan w:val="8"/>
          </w:tcPr>
          <w:p w:rsidR="00822999" w:rsidRPr="00822999" w:rsidRDefault="00822999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29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Задача 6. Снижение рисков производства сельскохозяйственной продукции</w:t>
            </w:r>
          </w:p>
        </w:tc>
      </w:tr>
      <w:tr w:rsidR="00260571" w:rsidTr="000B387C">
        <w:tc>
          <w:tcPr>
            <w:tcW w:w="1026" w:type="dxa"/>
          </w:tcPr>
          <w:p w:rsidR="00260571" w:rsidRPr="009C679F" w:rsidRDefault="00F02C83" w:rsidP="00B23D05">
            <w:pPr>
              <w:jc w:val="center"/>
              <w:rPr>
                <w:rFonts w:ascii="Times New Roman" w:hAnsi="Times New Roman" w:cs="Times New Roman"/>
              </w:rPr>
            </w:pPr>
            <w:r w:rsidRPr="009C679F">
              <w:rPr>
                <w:rFonts w:ascii="Times New Roman" w:hAnsi="Times New Roman" w:cs="Times New Roman"/>
              </w:rPr>
              <w:t>161.</w:t>
            </w:r>
          </w:p>
        </w:tc>
        <w:tc>
          <w:tcPr>
            <w:tcW w:w="3874" w:type="dxa"/>
          </w:tcPr>
          <w:p w:rsidR="00260571" w:rsidRPr="009C679F" w:rsidRDefault="00260571" w:rsidP="00822999">
            <w:pPr>
              <w:tabs>
                <w:tab w:val="left" w:pos="426"/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8229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6.1. Развитие системы предупреждения неблагоприятных эпизоотических ситуаций</w:t>
            </w:r>
          </w:p>
        </w:tc>
        <w:tc>
          <w:tcPr>
            <w:tcW w:w="2693" w:type="dxa"/>
            <w:vAlign w:val="center"/>
          </w:tcPr>
          <w:p w:rsidR="00260571" w:rsidRPr="009C679F" w:rsidRDefault="00260571" w:rsidP="00260571">
            <w:pPr>
              <w:jc w:val="center"/>
            </w:pPr>
            <w:r w:rsidRPr="009C679F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Мясниковского района «Развитие сельского хозяйства и регулирование рынков сельскохозяйственной продукции, сырья и продовольствия в Мясниковском районе»</w:t>
            </w:r>
          </w:p>
        </w:tc>
        <w:tc>
          <w:tcPr>
            <w:tcW w:w="2461" w:type="dxa"/>
            <w:gridSpan w:val="2"/>
            <w:vAlign w:val="center"/>
          </w:tcPr>
          <w:p w:rsidR="00260571" w:rsidRPr="009C679F" w:rsidRDefault="00260571" w:rsidP="00E64C73">
            <w:pPr>
              <w:jc w:val="center"/>
            </w:pPr>
            <w:r w:rsidRPr="009C679F">
              <w:rPr>
                <w:rFonts w:ascii="Times New Roman" w:eastAsia="Calibri" w:hAnsi="Times New Roman" w:cs="Times New Roman"/>
              </w:rPr>
              <w:t>Отдел сельского хозяйства, охраны окружающей среды и природопользования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260571" w:rsidRPr="009C679F" w:rsidRDefault="00260571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79F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9C679F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9C679F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260571" w:rsidTr="000B387C">
        <w:tc>
          <w:tcPr>
            <w:tcW w:w="1026" w:type="dxa"/>
          </w:tcPr>
          <w:p w:rsidR="00260571" w:rsidRPr="009C679F" w:rsidRDefault="00F02C83" w:rsidP="00B23D05">
            <w:pPr>
              <w:jc w:val="center"/>
              <w:rPr>
                <w:rFonts w:ascii="Times New Roman" w:hAnsi="Times New Roman" w:cs="Times New Roman"/>
              </w:rPr>
            </w:pPr>
            <w:r w:rsidRPr="009C679F">
              <w:rPr>
                <w:rFonts w:ascii="Times New Roman" w:hAnsi="Times New Roman" w:cs="Times New Roman"/>
              </w:rPr>
              <w:t>162.</w:t>
            </w:r>
          </w:p>
        </w:tc>
        <w:tc>
          <w:tcPr>
            <w:tcW w:w="3874" w:type="dxa"/>
          </w:tcPr>
          <w:p w:rsidR="00260571" w:rsidRPr="009C679F" w:rsidRDefault="00260571" w:rsidP="00822999">
            <w:pPr>
              <w:tabs>
                <w:tab w:val="left" w:pos="426"/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8229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6.2. Развитие системы сохранения и воспроизводства плодородия почв сельскохозяйственных угодий, использование современных способов и технологий в земледелии и мелиорации</w:t>
            </w:r>
          </w:p>
        </w:tc>
        <w:tc>
          <w:tcPr>
            <w:tcW w:w="2693" w:type="dxa"/>
            <w:vAlign w:val="center"/>
          </w:tcPr>
          <w:p w:rsidR="00260571" w:rsidRPr="009C679F" w:rsidRDefault="00260571" w:rsidP="00260571">
            <w:pPr>
              <w:jc w:val="center"/>
            </w:pPr>
            <w:r w:rsidRPr="009C679F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Мясниковского района «Развитие сельского хозяйства и регулирование рынков сельскохозяйственной продукции, сырья и продовольствия в Мясниковском районе»</w:t>
            </w:r>
          </w:p>
        </w:tc>
        <w:tc>
          <w:tcPr>
            <w:tcW w:w="2461" w:type="dxa"/>
            <w:gridSpan w:val="2"/>
          </w:tcPr>
          <w:p w:rsidR="00260571" w:rsidRPr="009C679F" w:rsidRDefault="00260571" w:rsidP="00822999">
            <w:pPr>
              <w:jc w:val="center"/>
            </w:pPr>
            <w:r w:rsidRPr="009C679F">
              <w:rPr>
                <w:rFonts w:ascii="Times New Roman" w:eastAsia="Calibri" w:hAnsi="Times New Roman" w:cs="Times New Roman"/>
              </w:rPr>
              <w:t>Отдел сельского хозяйства, охраны окружающей среды и природопользования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260571" w:rsidRPr="009C679F" w:rsidRDefault="00260571" w:rsidP="00822999">
            <w:pPr>
              <w:jc w:val="center"/>
            </w:pPr>
            <w:r w:rsidRPr="009C679F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9C679F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9C679F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260571" w:rsidTr="000B387C">
        <w:tc>
          <w:tcPr>
            <w:tcW w:w="1026" w:type="dxa"/>
          </w:tcPr>
          <w:p w:rsidR="00260571" w:rsidRPr="009C679F" w:rsidRDefault="00F02C83" w:rsidP="00B23D05">
            <w:pPr>
              <w:jc w:val="center"/>
              <w:rPr>
                <w:rFonts w:ascii="Times New Roman" w:hAnsi="Times New Roman" w:cs="Times New Roman"/>
              </w:rPr>
            </w:pPr>
            <w:r w:rsidRPr="009C679F">
              <w:rPr>
                <w:rFonts w:ascii="Times New Roman" w:hAnsi="Times New Roman" w:cs="Times New Roman"/>
              </w:rPr>
              <w:t>163.</w:t>
            </w:r>
          </w:p>
        </w:tc>
        <w:tc>
          <w:tcPr>
            <w:tcW w:w="3874" w:type="dxa"/>
          </w:tcPr>
          <w:p w:rsidR="00260571" w:rsidRPr="009C679F" w:rsidRDefault="00260571" w:rsidP="00F44740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9C6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 6.3. </w:t>
            </w:r>
            <w:r w:rsidR="00F447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9C6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азвитие системы прогнозирования конъюнктуры рынков, объёмов производства и потребления основных видов сельскохозяйственной продукции, выпускаемых в Мясниковском районе</w:t>
            </w:r>
          </w:p>
        </w:tc>
        <w:tc>
          <w:tcPr>
            <w:tcW w:w="2693" w:type="dxa"/>
            <w:vAlign w:val="center"/>
          </w:tcPr>
          <w:p w:rsidR="00260571" w:rsidRPr="009C679F" w:rsidRDefault="00260571" w:rsidP="00260571">
            <w:pPr>
              <w:jc w:val="center"/>
            </w:pPr>
            <w:r w:rsidRPr="009C679F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Мясниковского района «Развитие сельского хозяйства и регулирование рынков сельскохозяйственной продукции, сырья и продовольствия в Мясниковском районе»</w:t>
            </w:r>
          </w:p>
        </w:tc>
        <w:tc>
          <w:tcPr>
            <w:tcW w:w="2461" w:type="dxa"/>
            <w:gridSpan w:val="2"/>
          </w:tcPr>
          <w:p w:rsidR="00260571" w:rsidRPr="009C679F" w:rsidRDefault="00260571" w:rsidP="00822999">
            <w:pPr>
              <w:jc w:val="center"/>
            </w:pPr>
            <w:r w:rsidRPr="009C679F">
              <w:rPr>
                <w:rFonts w:ascii="Times New Roman" w:eastAsia="Calibri" w:hAnsi="Times New Roman" w:cs="Times New Roman"/>
              </w:rPr>
              <w:t>Отдел сельского хозяйства, охраны окружающей среды и природопользования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260571" w:rsidRPr="009C679F" w:rsidRDefault="00260571" w:rsidP="00822999">
            <w:pPr>
              <w:jc w:val="center"/>
            </w:pPr>
            <w:r w:rsidRPr="009C679F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9C679F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9C679F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822999" w:rsidTr="000B387C">
        <w:tc>
          <w:tcPr>
            <w:tcW w:w="14560" w:type="dxa"/>
            <w:gridSpan w:val="8"/>
          </w:tcPr>
          <w:p w:rsidR="00822999" w:rsidRPr="009C679F" w:rsidRDefault="00822999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Задача 7. Комплексная агролесомелиорация сельскохозяйственных земель</w:t>
            </w:r>
          </w:p>
        </w:tc>
      </w:tr>
      <w:tr w:rsidR="00260571" w:rsidTr="000B387C">
        <w:tc>
          <w:tcPr>
            <w:tcW w:w="1026" w:type="dxa"/>
          </w:tcPr>
          <w:p w:rsidR="00260571" w:rsidRPr="009C679F" w:rsidRDefault="00F02C83" w:rsidP="00B23D05">
            <w:pPr>
              <w:jc w:val="center"/>
              <w:rPr>
                <w:rFonts w:ascii="Times New Roman" w:hAnsi="Times New Roman" w:cs="Times New Roman"/>
              </w:rPr>
            </w:pPr>
            <w:r w:rsidRPr="009C679F">
              <w:rPr>
                <w:rFonts w:ascii="Times New Roman" w:hAnsi="Times New Roman" w:cs="Times New Roman"/>
              </w:rPr>
              <w:t>164.</w:t>
            </w:r>
          </w:p>
        </w:tc>
        <w:tc>
          <w:tcPr>
            <w:tcW w:w="3874" w:type="dxa"/>
          </w:tcPr>
          <w:p w:rsidR="00260571" w:rsidRPr="009C679F" w:rsidRDefault="00260571" w:rsidP="00822999">
            <w:pPr>
              <w:tabs>
                <w:tab w:val="left" w:pos="426"/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8229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7.1. Администрирование текущего состояния сельскохозяйственных земель</w:t>
            </w:r>
          </w:p>
        </w:tc>
        <w:tc>
          <w:tcPr>
            <w:tcW w:w="2693" w:type="dxa"/>
            <w:vAlign w:val="center"/>
          </w:tcPr>
          <w:p w:rsidR="00260571" w:rsidRPr="009C679F" w:rsidRDefault="00260571" w:rsidP="00260571">
            <w:pPr>
              <w:jc w:val="center"/>
            </w:pPr>
            <w:r w:rsidRPr="009C679F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Мясниковского района «Развитие сельского хозяйства и регулирование рынков сельскохозяйственной продукции, сырья и продовольствия в Мясниковском районе»</w:t>
            </w:r>
          </w:p>
        </w:tc>
        <w:tc>
          <w:tcPr>
            <w:tcW w:w="2461" w:type="dxa"/>
            <w:gridSpan w:val="2"/>
          </w:tcPr>
          <w:p w:rsidR="00260571" w:rsidRPr="009C679F" w:rsidRDefault="00260571" w:rsidP="00822999">
            <w:pPr>
              <w:jc w:val="center"/>
            </w:pPr>
            <w:r w:rsidRPr="009C679F">
              <w:rPr>
                <w:rFonts w:ascii="Times New Roman" w:eastAsia="Calibri" w:hAnsi="Times New Roman" w:cs="Times New Roman"/>
              </w:rPr>
              <w:t>Отдел сельского хозяйства, охраны окружающей среды и природопользования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260571" w:rsidRPr="009C679F" w:rsidRDefault="00260571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79F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9C679F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9C679F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260571" w:rsidTr="000B387C">
        <w:tc>
          <w:tcPr>
            <w:tcW w:w="1026" w:type="dxa"/>
          </w:tcPr>
          <w:p w:rsidR="00260571" w:rsidRPr="009C679F" w:rsidRDefault="00F02C83" w:rsidP="00B23D05">
            <w:pPr>
              <w:jc w:val="center"/>
              <w:rPr>
                <w:rFonts w:ascii="Times New Roman" w:hAnsi="Times New Roman" w:cs="Times New Roman"/>
              </w:rPr>
            </w:pPr>
            <w:r w:rsidRPr="009C679F">
              <w:rPr>
                <w:rFonts w:ascii="Times New Roman" w:hAnsi="Times New Roman" w:cs="Times New Roman"/>
              </w:rPr>
              <w:t>165.</w:t>
            </w:r>
          </w:p>
        </w:tc>
        <w:tc>
          <w:tcPr>
            <w:tcW w:w="3874" w:type="dxa"/>
          </w:tcPr>
          <w:p w:rsidR="00260571" w:rsidRPr="009C679F" w:rsidRDefault="00260571" w:rsidP="00822999">
            <w:pPr>
              <w:tabs>
                <w:tab w:val="left" w:pos="426"/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8229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7.2. Восстановление и развитие ирригационных систем</w:t>
            </w:r>
          </w:p>
        </w:tc>
        <w:tc>
          <w:tcPr>
            <w:tcW w:w="2693" w:type="dxa"/>
            <w:vAlign w:val="center"/>
          </w:tcPr>
          <w:p w:rsidR="00260571" w:rsidRPr="009C679F" w:rsidRDefault="00260571" w:rsidP="00260571">
            <w:pPr>
              <w:jc w:val="center"/>
            </w:pPr>
            <w:r w:rsidRPr="009C679F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Мясниковского района «Развитие сельского хозяйства и регулирование рынков сельскохозяйственной продукции, сырья и продовольствия в Мясниковском районе»</w:t>
            </w:r>
          </w:p>
        </w:tc>
        <w:tc>
          <w:tcPr>
            <w:tcW w:w="2461" w:type="dxa"/>
            <w:gridSpan w:val="2"/>
          </w:tcPr>
          <w:p w:rsidR="00260571" w:rsidRPr="009C679F" w:rsidRDefault="00260571" w:rsidP="00822999">
            <w:pPr>
              <w:jc w:val="center"/>
            </w:pPr>
            <w:r w:rsidRPr="009C679F">
              <w:rPr>
                <w:rFonts w:ascii="Times New Roman" w:eastAsia="Calibri" w:hAnsi="Times New Roman" w:cs="Times New Roman"/>
              </w:rPr>
              <w:t>Отдел сельского хозяйства, охраны окружающей среды и природопользования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260571" w:rsidRPr="009C679F" w:rsidRDefault="00260571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79F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9C679F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9C679F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822999" w:rsidTr="000B387C">
        <w:tc>
          <w:tcPr>
            <w:tcW w:w="1026" w:type="dxa"/>
          </w:tcPr>
          <w:p w:rsidR="00822999" w:rsidRPr="009C679F" w:rsidRDefault="00F02C83" w:rsidP="00B23D05">
            <w:pPr>
              <w:jc w:val="center"/>
              <w:rPr>
                <w:rFonts w:ascii="Times New Roman" w:hAnsi="Times New Roman" w:cs="Times New Roman"/>
              </w:rPr>
            </w:pPr>
            <w:r w:rsidRPr="009C679F">
              <w:rPr>
                <w:rFonts w:ascii="Times New Roman" w:hAnsi="Times New Roman" w:cs="Times New Roman"/>
              </w:rPr>
              <w:t>166.</w:t>
            </w:r>
          </w:p>
        </w:tc>
        <w:tc>
          <w:tcPr>
            <w:tcW w:w="3874" w:type="dxa"/>
          </w:tcPr>
          <w:p w:rsidR="00822999" w:rsidRPr="009C679F" w:rsidRDefault="00822999" w:rsidP="00F44740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9C6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7.3. Создание мелиоративных парков</w:t>
            </w:r>
          </w:p>
        </w:tc>
        <w:tc>
          <w:tcPr>
            <w:tcW w:w="2693" w:type="dxa"/>
            <w:vAlign w:val="center"/>
          </w:tcPr>
          <w:p w:rsidR="00822999" w:rsidRPr="009C679F" w:rsidRDefault="00260571" w:rsidP="007C3D3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79F">
              <w:rPr>
                <w:rFonts w:ascii="Times New Roman" w:eastAsia="Times New Roman" w:hAnsi="Times New Roman" w:cs="Times New Roman"/>
                <w:lang w:eastAsia="ru-RU"/>
              </w:rPr>
              <w:t>Внепрограммное мероприятие</w:t>
            </w:r>
          </w:p>
        </w:tc>
        <w:tc>
          <w:tcPr>
            <w:tcW w:w="2461" w:type="dxa"/>
            <w:gridSpan w:val="2"/>
          </w:tcPr>
          <w:p w:rsidR="00822999" w:rsidRPr="009C679F" w:rsidRDefault="00822999" w:rsidP="00822999">
            <w:pPr>
              <w:jc w:val="center"/>
            </w:pPr>
            <w:r w:rsidRPr="009C679F">
              <w:rPr>
                <w:rFonts w:ascii="Times New Roman" w:eastAsia="Calibri" w:hAnsi="Times New Roman" w:cs="Times New Roman"/>
              </w:rPr>
              <w:t>Отдел сельского хозяйства, охраны окружающей среды и природопользования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822999" w:rsidRPr="009C679F" w:rsidRDefault="00822999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79F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9C679F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9C679F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F44740" w:rsidTr="000B387C">
        <w:tc>
          <w:tcPr>
            <w:tcW w:w="14560" w:type="dxa"/>
            <w:gridSpan w:val="8"/>
          </w:tcPr>
          <w:p w:rsidR="00F44740" w:rsidRPr="00F44740" w:rsidRDefault="00F44740" w:rsidP="007F4E8E">
            <w:pPr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47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Стратегическая проектная инициатива</w:t>
            </w:r>
            <w:r w:rsidR="007F4E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 w:rsidRPr="00F447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Мясниковский район – агроиндустриальный полюс Ростовской области с развитой системой глубокой переработки сельскохозяйственной продукции</w:t>
            </w:r>
          </w:p>
        </w:tc>
      </w:tr>
      <w:tr w:rsidR="000B6889" w:rsidTr="000B387C">
        <w:tc>
          <w:tcPr>
            <w:tcW w:w="1026" w:type="dxa"/>
          </w:tcPr>
          <w:p w:rsidR="000B6889" w:rsidRPr="005D3955" w:rsidRDefault="000B6889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167.</w:t>
            </w:r>
          </w:p>
        </w:tc>
        <w:tc>
          <w:tcPr>
            <w:tcW w:w="3874" w:type="dxa"/>
          </w:tcPr>
          <w:p w:rsidR="000B6889" w:rsidRPr="000B6889" w:rsidRDefault="000B6889" w:rsidP="000B6889">
            <w:pPr>
              <w:tabs>
                <w:tab w:val="left" w:pos="426"/>
                <w:tab w:val="left" w:pos="993"/>
              </w:tabs>
              <w:spacing w:after="200"/>
              <w:contextualSpacing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0B68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современных, высокотехнологичных предприятий по переработке зерновых и зернобобовых культур на территории Мясниковского района</w:t>
            </w:r>
          </w:p>
        </w:tc>
        <w:tc>
          <w:tcPr>
            <w:tcW w:w="2693" w:type="dxa"/>
            <w:vAlign w:val="center"/>
          </w:tcPr>
          <w:p w:rsidR="000B6889" w:rsidRDefault="000B6889" w:rsidP="000B6889">
            <w:pPr>
              <w:jc w:val="center"/>
            </w:pPr>
            <w:r w:rsidRPr="0030608B">
              <w:rPr>
                <w:rFonts w:ascii="Times New Roman" w:eastAsia="Times New Roman" w:hAnsi="Times New Roman" w:cs="Times New Roman"/>
                <w:lang w:eastAsia="ru-RU"/>
              </w:rPr>
              <w:t>Внепрограммное мероприятие</w:t>
            </w:r>
          </w:p>
        </w:tc>
        <w:tc>
          <w:tcPr>
            <w:tcW w:w="2461" w:type="dxa"/>
            <w:gridSpan w:val="2"/>
            <w:vAlign w:val="center"/>
          </w:tcPr>
          <w:p w:rsidR="000B6889" w:rsidRPr="009C679F" w:rsidRDefault="000B6889" w:rsidP="000B6889">
            <w:pPr>
              <w:jc w:val="center"/>
            </w:pPr>
            <w:r w:rsidRPr="009C679F">
              <w:rPr>
                <w:rFonts w:ascii="Times New Roman" w:eastAsia="Calibri" w:hAnsi="Times New Roman" w:cs="Times New Roman"/>
              </w:rPr>
              <w:t>Отдел сельского хозяйства, охраны окружающей среды и природопользования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0B6889" w:rsidRPr="009C679F" w:rsidRDefault="000B6889" w:rsidP="000B68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79F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9C679F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9C679F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0B6889" w:rsidTr="000B387C">
        <w:tc>
          <w:tcPr>
            <w:tcW w:w="1026" w:type="dxa"/>
          </w:tcPr>
          <w:p w:rsidR="000B6889" w:rsidRPr="005D3955" w:rsidRDefault="000B6889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168.</w:t>
            </w:r>
          </w:p>
        </w:tc>
        <w:tc>
          <w:tcPr>
            <w:tcW w:w="3874" w:type="dxa"/>
          </w:tcPr>
          <w:p w:rsidR="000B6889" w:rsidRPr="000B6889" w:rsidRDefault="000B6889" w:rsidP="000B6889">
            <w:pPr>
              <w:tabs>
                <w:tab w:val="left" w:pos="426"/>
                <w:tab w:val="left" w:pos="993"/>
              </w:tabs>
              <w:spacing w:after="200"/>
              <w:contextualSpacing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0B68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биокластеров на базе предприятий по глубокой переработке зерна</w:t>
            </w:r>
          </w:p>
        </w:tc>
        <w:tc>
          <w:tcPr>
            <w:tcW w:w="2693" w:type="dxa"/>
            <w:vAlign w:val="center"/>
          </w:tcPr>
          <w:p w:rsidR="000B6889" w:rsidRDefault="000B6889" w:rsidP="000B6889">
            <w:pPr>
              <w:jc w:val="center"/>
            </w:pPr>
            <w:r w:rsidRPr="0030608B">
              <w:rPr>
                <w:rFonts w:ascii="Times New Roman" w:eastAsia="Times New Roman" w:hAnsi="Times New Roman" w:cs="Times New Roman"/>
                <w:lang w:eastAsia="ru-RU"/>
              </w:rPr>
              <w:t>Внепрограммное мероприятие</w:t>
            </w:r>
          </w:p>
        </w:tc>
        <w:tc>
          <w:tcPr>
            <w:tcW w:w="2461" w:type="dxa"/>
            <w:gridSpan w:val="2"/>
            <w:vAlign w:val="center"/>
          </w:tcPr>
          <w:p w:rsidR="000B6889" w:rsidRPr="009C679F" w:rsidRDefault="000B6889" w:rsidP="000B6889">
            <w:pPr>
              <w:jc w:val="center"/>
            </w:pPr>
            <w:r w:rsidRPr="009C679F">
              <w:rPr>
                <w:rFonts w:ascii="Times New Roman" w:eastAsia="Calibri" w:hAnsi="Times New Roman" w:cs="Times New Roman"/>
              </w:rPr>
              <w:t>Отдел сельского хозяйства, охраны окружающей среды и природопользования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0B6889" w:rsidRPr="009C679F" w:rsidRDefault="000B6889" w:rsidP="000B68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79F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9C679F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9C679F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0B6889" w:rsidTr="000B387C">
        <w:tc>
          <w:tcPr>
            <w:tcW w:w="1026" w:type="dxa"/>
          </w:tcPr>
          <w:p w:rsidR="000B6889" w:rsidRPr="005D3955" w:rsidRDefault="000B6889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169.</w:t>
            </w:r>
          </w:p>
        </w:tc>
        <w:tc>
          <w:tcPr>
            <w:tcW w:w="3874" w:type="dxa"/>
          </w:tcPr>
          <w:p w:rsidR="000B6889" w:rsidRPr="000B6889" w:rsidRDefault="000B6889" w:rsidP="000B6889">
            <w:pPr>
              <w:tabs>
                <w:tab w:val="left" w:pos="426"/>
                <w:tab w:val="left" w:pos="993"/>
              </w:tabs>
              <w:spacing w:after="200"/>
              <w:contextualSpacing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0B68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птицеводческого центра с целью возрождения и развития птицеводства</w:t>
            </w:r>
          </w:p>
        </w:tc>
        <w:tc>
          <w:tcPr>
            <w:tcW w:w="2693" w:type="dxa"/>
            <w:vAlign w:val="center"/>
          </w:tcPr>
          <w:p w:rsidR="000B6889" w:rsidRDefault="000B6889" w:rsidP="000B6889">
            <w:pPr>
              <w:jc w:val="center"/>
            </w:pPr>
            <w:r w:rsidRPr="0030608B">
              <w:rPr>
                <w:rFonts w:ascii="Times New Roman" w:eastAsia="Times New Roman" w:hAnsi="Times New Roman" w:cs="Times New Roman"/>
                <w:lang w:eastAsia="ru-RU"/>
              </w:rPr>
              <w:t>Внепрограммное мероприятие</w:t>
            </w:r>
          </w:p>
        </w:tc>
        <w:tc>
          <w:tcPr>
            <w:tcW w:w="2461" w:type="dxa"/>
            <w:gridSpan w:val="2"/>
            <w:vAlign w:val="center"/>
          </w:tcPr>
          <w:p w:rsidR="000B6889" w:rsidRPr="009C679F" w:rsidRDefault="000B6889" w:rsidP="000B6889">
            <w:pPr>
              <w:jc w:val="center"/>
            </w:pPr>
            <w:r w:rsidRPr="009C679F">
              <w:rPr>
                <w:rFonts w:ascii="Times New Roman" w:eastAsia="Calibri" w:hAnsi="Times New Roman" w:cs="Times New Roman"/>
              </w:rPr>
              <w:t>Отдел сельского хозяйства, охраны окружающей среды и природопользования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0B6889" w:rsidRPr="009C679F" w:rsidRDefault="000B6889" w:rsidP="000B68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79F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9C679F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9C679F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0B6889" w:rsidTr="000B387C">
        <w:tc>
          <w:tcPr>
            <w:tcW w:w="1026" w:type="dxa"/>
          </w:tcPr>
          <w:p w:rsidR="000B6889" w:rsidRPr="005D3955" w:rsidRDefault="000B6889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170.</w:t>
            </w:r>
          </w:p>
        </w:tc>
        <w:tc>
          <w:tcPr>
            <w:tcW w:w="3874" w:type="dxa"/>
          </w:tcPr>
          <w:p w:rsidR="000B6889" w:rsidRPr="000B6889" w:rsidRDefault="000B6889" w:rsidP="000B6889">
            <w:pPr>
              <w:tabs>
                <w:tab w:val="left" w:pos="426"/>
                <w:tab w:val="left" w:pos="993"/>
              </w:tabs>
              <w:spacing w:after="200"/>
              <w:contextualSpacing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0B68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мясного кластера на базе мясоперерабатывающих комплексов Мясниковского района (сеть мясоперерабатывающих комплексов, племенных организаций, откормочных площадок)</w:t>
            </w:r>
          </w:p>
        </w:tc>
        <w:tc>
          <w:tcPr>
            <w:tcW w:w="2693" w:type="dxa"/>
            <w:vAlign w:val="center"/>
          </w:tcPr>
          <w:p w:rsidR="000B6889" w:rsidRDefault="000B6889" w:rsidP="000B6889">
            <w:pPr>
              <w:jc w:val="center"/>
            </w:pPr>
            <w:r w:rsidRPr="0030608B">
              <w:rPr>
                <w:rFonts w:ascii="Times New Roman" w:eastAsia="Times New Roman" w:hAnsi="Times New Roman" w:cs="Times New Roman"/>
                <w:lang w:eastAsia="ru-RU"/>
              </w:rPr>
              <w:t>Внепрограммное мероприятие</w:t>
            </w:r>
          </w:p>
        </w:tc>
        <w:tc>
          <w:tcPr>
            <w:tcW w:w="2461" w:type="dxa"/>
            <w:gridSpan w:val="2"/>
            <w:vAlign w:val="center"/>
          </w:tcPr>
          <w:p w:rsidR="000B6889" w:rsidRPr="009C679F" w:rsidRDefault="000B6889" w:rsidP="000B6889">
            <w:pPr>
              <w:jc w:val="center"/>
            </w:pPr>
            <w:r w:rsidRPr="009C679F">
              <w:rPr>
                <w:rFonts w:ascii="Times New Roman" w:eastAsia="Calibri" w:hAnsi="Times New Roman" w:cs="Times New Roman"/>
              </w:rPr>
              <w:t>Отдел сельского хозяйства, охраны окружающей среды и природопользования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0B6889" w:rsidRPr="009C679F" w:rsidRDefault="000B6889" w:rsidP="000B68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79F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9C679F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9C679F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0B6889" w:rsidTr="000B387C">
        <w:tc>
          <w:tcPr>
            <w:tcW w:w="1026" w:type="dxa"/>
          </w:tcPr>
          <w:p w:rsidR="000B6889" w:rsidRPr="005D3955" w:rsidRDefault="000B6889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171.</w:t>
            </w:r>
          </w:p>
        </w:tc>
        <w:tc>
          <w:tcPr>
            <w:tcW w:w="3874" w:type="dxa"/>
          </w:tcPr>
          <w:p w:rsidR="000B6889" w:rsidRPr="000B6889" w:rsidRDefault="000B6889" w:rsidP="000B6889">
            <w:pPr>
              <w:tabs>
                <w:tab w:val="left" w:pos="426"/>
                <w:tab w:val="left" w:pos="993"/>
              </w:tabs>
              <w:spacing w:after="200"/>
              <w:contextualSpacing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0B68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винодельческого кластера, а также стимулирование производства товарного десертного винограда и фруктово-ягодных соков при поддержке в виде субсидий</w:t>
            </w:r>
            <w:r w:rsidRPr="000B6889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footnoteReference w:id="2"/>
            </w:r>
            <w:r w:rsidRPr="000B68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рамках областного закона «О развитии виноградарства и виноделия в Ростовской области» от 10.06.2021г.</w:t>
            </w:r>
          </w:p>
        </w:tc>
        <w:tc>
          <w:tcPr>
            <w:tcW w:w="2693" w:type="dxa"/>
            <w:vAlign w:val="center"/>
          </w:tcPr>
          <w:p w:rsidR="000B6889" w:rsidRDefault="000B6889" w:rsidP="000B6889">
            <w:pPr>
              <w:jc w:val="center"/>
            </w:pPr>
            <w:r w:rsidRPr="0030608B">
              <w:rPr>
                <w:rFonts w:ascii="Times New Roman" w:eastAsia="Times New Roman" w:hAnsi="Times New Roman" w:cs="Times New Roman"/>
                <w:lang w:eastAsia="ru-RU"/>
              </w:rPr>
              <w:t>Внепрограммное мероприятие</w:t>
            </w:r>
          </w:p>
        </w:tc>
        <w:tc>
          <w:tcPr>
            <w:tcW w:w="2461" w:type="dxa"/>
            <w:gridSpan w:val="2"/>
            <w:vAlign w:val="center"/>
          </w:tcPr>
          <w:p w:rsidR="000B6889" w:rsidRPr="009C679F" w:rsidRDefault="000B6889" w:rsidP="000B6889">
            <w:pPr>
              <w:jc w:val="center"/>
            </w:pPr>
            <w:r w:rsidRPr="009C679F">
              <w:rPr>
                <w:rFonts w:ascii="Times New Roman" w:eastAsia="Calibri" w:hAnsi="Times New Roman" w:cs="Times New Roman"/>
              </w:rPr>
              <w:t>Отдел сельского хозяйства, охраны окружающей среды и природопользования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0B6889" w:rsidRPr="009C679F" w:rsidRDefault="000B6889" w:rsidP="000B68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79F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9C679F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9C679F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7C3D33" w:rsidTr="000B387C">
        <w:tc>
          <w:tcPr>
            <w:tcW w:w="14560" w:type="dxa"/>
            <w:gridSpan w:val="8"/>
          </w:tcPr>
          <w:p w:rsidR="007C3D33" w:rsidRPr="00E64C73" w:rsidRDefault="00E64C73" w:rsidP="00E64C7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C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 Промышленное производство</w:t>
            </w:r>
          </w:p>
        </w:tc>
      </w:tr>
      <w:tr w:rsidR="00E64C73" w:rsidTr="000B387C">
        <w:tc>
          <w:tcPr>
            <w:tcW w:w="14560" w:type="dxa"/>
            <w:gridSpan w:val="8"/>
          </w:tcPr>
          <w:p w:rsidR="00E64C73" w:rsidRPr="00E64C73" w:rsidRDefault="00E64C73" w:rsidP="00E64C73">
            <w:pPr>
              <w:keepNext/>
              <w:tabs>
                <w:tab w:val="left" w:pos="1276"/>
              </w:tabs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C73">
              <w:rPr>
                <w:rFonts w:ascii="Times New Roman" w:eastAsia="Times New Roman" w:hAnsi="Times New Roman" w:cs="Times New Roman"/>
                <w:lang w:eastAsia="ru-RU"/>
              </w:rPr>
              <w:t>Динамические цели</w:t>
            </w:r>
          </w:p>
        </w:tc>
      </w:tr>
      <w:tr w:rsidR="00E64C73" w:rsidTr="000B387C">
        <w:tc>
          <w:tcPr>
            <w:tcW w:w="14560" w:type="dxa"/>
            <w:gridSpan w:val="8"/>
          </w:tcPr>
          <w:p w:rsidR="00E64C73" w:rsidRPr="00E64C73" w:rsidRDefault="00E64C73" w:rsidP="00E64C7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C73">
              <w:rPr>
                <w:rFonts w:ascii="Times New Roman" w:eastAsia="Times New Roman" w:hAnsi="Times New Roman" w:cs="Times New Roman"/>
                <w:lang w:eastAsia="ru-RU"/>
              </w:rPr>
              <w:t>Обеспечение устойчивого роста совокупного объема отгруженных товаров работ и услуг, выполненных собственными силами по полному кругу предприятий обрабатывающих производств</w:t>
            </w:r>
          </w:p>
        </w:tc>
      </w:tr>
      <w:tr w:rsidR="00E64C73" w:rsidTr="000B387C">
        <w:tc>
          <w:tcPr>
            <w:tcW w:w="10054" w:type="dxa"/>
            <w:gridSpan w:val="5"/>
          </w:tcPr>
          <w:p w:rsidR="00E64C73" w:rsidRPr="00E64C73" w:rsidRDefault="00E64C73" w:rsidP="00E64C73">
            <w:pPr>
              <w:jc w:val="both"/>
              <w:rPr>
                <w:rFonts w:ascii="Times New Roman" w:hAnsi="Times New Roman" w:cs="Times New Roman"/>
              </w:rPr>
            </w:pPr>
            <w:r w:rsidRPr="00E64C73">
              <w:rPr>
                <w:rFonts w:ascii="Times New Roman" w:eastAsia="Times New Roman" w:hAnsi="Times New Roman" w:cs="Times New Roman"/>
                <w:lang w:eastAsia="ru-RU"/>
              </w:rPr>
              <w:t xml:space="preserve">Индикатор 1.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E64C73">
              <w:rPr>
                <w:rFonts w:ascii="Times New Roman" w:eastAsia="Times New Roman" w:hAnsi="Times New Roman" w:cs="Times New Roman"/>
                <w:lang w:eastAsia="ru-RU"/>
              </w:rPr>
              <w:t>бъем отгруженных товаров работ и услуг, выполненных собственными силами по полному кругу предприятий обрабатывающих производств, млн рублей</w:t>
            </w:r>
          </w:p>
        </w:tc>
        <w:tc>
          <w:tcPr>
            <w:tcW w:w="1502" w:type="dxa"/>
            <w:vAlign w:val="center"/>
          </w:tcPr>
          <w:p w:rsidR="00E64C73" w:rsidRPr="00E64C73" w:rsidRDefault="00E64C73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C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7332,0</w:t>
            </w:r>
          </w:p>
        </w:tc>
        <w:tc>
          <w:tcPr>
            <w:tcW w:w="1502" w:type="dxa"/>
            <w:vAlign w:val="center"/>
          </w:tcPr>
          <w:p w:rsidR="00E64C73" w:rsidRPr="00E64C73" w:rsidRDefault="00E64C73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C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10900,0</w:t>
            </w:r>
          </w:p>
        </w:tc>
        <w:tc>
          <w:tcPr>
            <w:tcW w:w="1502" w:type="dxa"/>
            <w:vAlign w:val="center"/>
          </w:tcPr>
          <w:p w:rsidR="00E64C73" w:rsidRPr="00E64C73" w:rsidRDefault="00E64C73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C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13200,0</w:t>
            </w:r>
          </w:p>
        </w:tc>
      </w:tr>
      <w:tr w:rsidR="00E64C73" w:rsidTr="000B387C">
        <w:tc>
          <w:tcPr>
            <w:tcW w:w="14560" w:type="dxa"/>
            <w:gridSpan w:val="8"/>
          </w:tcPr>
          <w:p w:rsidR="00E64C73" w:rsidRPr="00E64C73" w:rsidRDefault="00E64C73" w:rsidP="00E64C73">
            <w:pPr>
              <w:keepNext/>
              <w:tabs>
                <w:tab w:val="left" w:pos="1276"/>
              </w:tabs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C73">
              <w:rPr>
                <w:rFonts w:ascii="Times New Roman" w:eastAsia="Times New Roman" w:hAnsi="Times New Roman" w:cs="Times New Roman"/>
                <w:lang w:eastAsia="ru-RU"/>
              </w:rPr>
              <w:t>Структурная цель</w:t>
            </w:r>
          </w:p>
        </w:tc>
      </w:tr>
      <w:tr w:rsidR="00E64C73" w:rsidTr="000B387C">
        <w:tc>
          <w:tcPr>
            <w:tcW w:w="14560" w:type="dxa"/>
            <w:gridSpan w:val="8"/>
          </w:tcPr>
          <w:p w:rsidR="00E64C73" w:rsidRPr="00E64C73" w:rsidRDefault="00E64C73" w:rsidP="00E64C7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C73">
              <w:rPr>
                <w:rFonts w:ascii="Times New Roman" w:eastAsia="Times New Roman" w:hAnsi="Times New Roman" w:cs="Times New Roman"/>
                <w:lang w:eastAsia="ru-RU"/>
              </w:rPr>
              <w:t>Увеличение доли высокотехнологичного и среднетехнологичного (высокого уровня) сектора в обрабатывающей промышленности</w:t>
            </w:r>
          </w:p>
        </w:tc>
      </w:tr>
      <w:tr w:rsidR="00E64C73" w:rsidTr="000B387C">
        <w:tc>
          <w:tcPr>
            <w:tcW w:w="14560" w:type="dxa"/>
            <w:gridSpan w:val="8"/>
          </w:tcPr>
          <w:p w:rsidR="00E64C73" w:rsidRPr="00E64C73" w:rsidRDefault="00E64C73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C73">
              <w:rPr>
                <w:rFonts w:ascii="Times New Roman" w:eastAsia="Times New Roman" w:hAnsi="Times New Roman" w:cs="Times New Roman"/>
                <w:lang w:eastAsia="ru-RU"/>
              </w:rPr>
              <w:t>Приоритетные задачи, мероприятия и инструменты</w:t>
            </w:r>
          </w:p>
        </w:tc>
      </w:tr>
      <w:tr w:rsidR="00456E7C" w:rsidTr="000B387C">
        <w:tc>
          <w:tcPr>
            <w:tcW w:w="14560" w:type="dxa"/>
            <w:gridSpan w:val="8"/>
          </w:tcPr>
          <w:p w:rsidR="00456E7C" w:rsidRPr="00456E7C" w:rsidRDefault="00456E7C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E7C">
              <w:rPr>
                <w:rFonts w:ascii="Times New Roman" w:eastAsia="Times New Roman" w:hAnsi="Times New Roman" w:cs="Times New Roman"/>
                <w:lang w:eastAsia="ru-RU"/>
              </w:rPr>
              <w:t>Задача 1. Повышение доступности заемных средств для финансирования производственной деятельности промышленных предприятий района</w:t>
            </w:r>
          </w:p>
        </w:tc>
      </w:tr>
      <w:tr w:rsidR="00581287" w:rsidTr="000B387C">
        <w:tc>
          <w:tcPr>
            <w:tcW w:w="1026" w:type="dxa"/>
          </w:tcPr>
          <w:p w:rsidR="00581287" w:rsidRPr="00456E7C" w:rsidRDefault="00DC0628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172.</w:t>
            </w:r>
          </w:p>
        </w:tc>
        <w:tc>
          <w:tcPr>
            <w:tcW w:w="3874" w:type="dxa"/>
          </w:tcPr>
          <w:p w:rsidR="00581287" w:rsidRPr="00456E7C" w:rsidRDefault="00581287" w:rsidP="00456E7C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456E7C">
              <w:rPr>
                <w:rFonts w:ascii="Times New Roman" w:eastAsia="Times New Roman" w:hAnsi="Times New Roman" w:cs="Times New Roman"/>
                <w:lang w:eastAsia="ru-RU"/>
              </w:rPr>
              <w:t>Мероприятие 1.1. Привлечение промышленных предприятий района к участию в программах финансовой поддержки некоммерческой организацией «Региональный фонд развития промышленности Ростовской области» (НО РФРП РО), предусмотренных его стандартами</w:t>
            </w:r>
          </w:p>
        </w:tc>
        <w:tc>
          <w:tcPr>
            <w:tcW w:w="2693" w:type="dxa"/>
            <w:vAlign w:val="center"/>
          </w:tcPr>
          <w:p w:rsidR="00581287" w:rsidRPr="00B03FDB" w:rsidRDefault="00B03FDB" w:rsidP="00B03FD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«</w:t>
            </w:r>
            <w:r w:rsidRPr="00B03FDB">
              <w:rPr>
                <w:rFonts w:ascii="Times New Roman" w:eastAsia="Times New Roman" w:hAnsi="Times New Roman" w:cs="Times New Roman"/>
                <w:lang w:eastAsia="ru-RU"/>
              </w:rPr>
              <w:t>Экономическое развитие и инновационная экономика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461" w:type="dxa"/>
            <w:gridSpan w:val="2"/>
            <w:vAlign w:val="center"/>
          </w:tcPr>
          <w:p w:rsidR="00581287" w:rsidRDefault="00581287" w:rsidP="00581287">
            <w:pPr>
              <w:jc w:val="center"/>
            </w:pPr>
            <w:r w:rsidRPr="00245867">
              <w:rPr>
                <w:rFonts w:ascii="Times New Roman" w:hAnsi="Times New Roman" w:cs="Times New Roman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581287" w:rsidRDefault="00581287" w:rsidP="00456E7C">
            <w:pPr>
              <w:jc w:val="center"/>
            </w:pPr>
            <w:r w:rsidRPr="001075A5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1075A5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1075A5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581287" w:rsidTr="000B387C">
        <w:tc>
          <w:tcPr>
            <w:tcW w:w="1026" w:type="dxa"/>
          </w:tcPr>
          <w:p w:rsidR="00581287" w:rsidRPr="00456E7C" w:rsidRDefault="00DC0628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173.</w:t>
            </w:r>
          </w:p>
        </w:tc>
        <w:tc>
          <w:tcPr>
            <w:tcW w:w="3874" w:type="dxa"/>
          </w:tcPr>
          <w:p w:rsidR="00581287" w:rsidRPr="00456E7C" w:rsidRDefault="00581287" w:rsidP="00456E7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456E7C">
              <w:rPr>
                <w:rFonts w:ascii="Times New Roman" w:eastAsia="Times New Roman" w:hAnsi="Times New Roman" w:cs="Times New Roman"/>
                <w:lang w:eastAsia="ru-RU"/>
              </w:rPr>
              <w:t>Мероприятие</w:t>
            </w:r>
            <w:r w:rsidRPr="00456E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1.2. Привлечение промышленных предприятий Мясниковского района к участию в программе финансовой поддержки субъектов промышленного производства «Снижение издержек» НО РФРП РО</w:t>
            </w:r>
          </w:p>
        </w:tc>
        <w:tc>
          <w:tcPr>
            <w:tcW w:w="2693" w:type="dxa"/>
            <w:vAlign w:val="center"/>
          </w:tcPr>
          <w:p w:rsidR="00581287" w:rsidRPr="00B03FDB" w:rsidRDefault="00B03FDB" w:rsidP="00B03FD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«</w:t>
            </w:r>
            <w:r w:rsidRPr="00B03FDB">
              <w:rPr>
                <w:rFonts w:ascii="Times New Roman" w:eastAsia="Times New Roman" w:hAnsi="Times New Roman" w:cs="Times New Roman"/>
                <w:lang w:eastAsia="ru-RU"/>
              </w:rPr>
              <w:t>Экономическое развитие и инновационная экономика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461" w:type="dxa"/>
            <w:gridSpan w:val="2"/>
            <w:vAlign w:val="center"/>
          </w:tcPr>
          <w:p w:rsidR="00581287" w:rsidRDefault="00581287" w:rsidP="00581287">
            <w:pPr>
              <w:jc w:val="center"/>
            </w:pPr>
            <w:r w:rsidRPr="00245867">
              <w:rPr>
                <w:rFonts w:ascii="Times New Roman" w:hAnsi="Times New Roman" w:cs="Times New Roman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581287" w:rsidRDefault="00581287" w:rsidP="00456E7C">
            <w:pPr>
              <w:jc w:val="center"/>
            </w:pPr>
            <w:r w:rsidRPr="001075A5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1075A5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1075A5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456E7C" w:rsidTr="000B387C">
        <w:tc>
          <w:tcPr>
            <w:tcW w:w="14560" w:type="dxa"/>
            <w:gridSpan w:val="8"/>
          </w:tcPr>
          <w:p w:rsidR="00456E7C" w:rsidRPr="00456E7C" w:rsidRDefault="00456E7C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E7C">
              <w:rPr>
                <w:rFonts w:ascii="Times New Roman" w:eastAsia="Times New Roman" w:hAnsi="Times New Roman" w:cs="Times New Roman"/>
                <w:lang w:eastAsia="ru-RU"/>
              </w:rPr>
              <w:t>Задача 2. Стимулирование роста производственной и научно-технологической кооперации</w:t>
            </w:r>
          </w:p>
        </w:tc>
      </w:tr>
      <w:tr w:rsidR="00B03FDB" w:rsidTr="000B387C">
        <w:tc>
          <w:tcPr>
            <w:tcW w:w="1026" w:type="dxa"/>
          </w:tcPr>
          <w:p w:rsidR="00B03FDB" w:rsidRPr="00456E7C" w:rsidRDefault="00DC0628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174.</w:t>
            </w:r>
          </w:p>
        </w:tc>
        <w:tc>
          <w:tcPr>
            <w:tcW w:w="3874" w:type="dxa"/>
          </w:tcPr>
          <w:p w:rsidR="00B03FDB" w:rsidRPr="00456E7C" w:rsidRDefault="00B03FDB" w:rsidP="00DC0628">
            <w:pPr>
              <w:keepNext/>
              <w:keepLines/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456E7C">
              <w:rPr>
                <w:rFonts w:ascii="Times New Roman" w:eastAsia="Times New Roman" w:hAnsi="Times New Roman" w:cs="Times New Roman"/>
                <w:lang w:eastAsia="ru-RU"/>
              </w:rPr>
              <w:t>Мероприятие 2.1. Стимулирование экономической активности, содействие развитию предпринимательства в Мясниковском районе</w:t>
            </w:r>
          </w:p>
        </w:tc>
        <w:tc>
          <w:tcPr>
            <w:tcW w:w="2693" w:type="dxa"/>
            <w:vAlign w:val="bottom"/>
          </w:tcPr>
          <w:p w:rsidR="00B03FDB" w:rsidRDefault="00B03FDB" w:rsidP="00B03FDB">
            <w:pPr>
              <w:jc w:val="center"/>
            </w:pPr>
            <w:r w:rsidRPr="00E01B09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«Экономическое развитие и инновационная экономика»</w:t>
            </w:r>
          </w:p>
        </w:tc>
        <w:tc>
          <w:tcPr>
            <w:tcW w:w="2461" w:type="dxa"/>
            <w:gridSpan w:val="2"/>
            <w:vAlign w:val="center"/>
          </w:tcPr>
          <w:p w:rsidR="00B03FDB" w:rsidRDefault="00B03FDB" w:rsidP="00581287">
            <w:pPr>
              <w:jc w:val="center"/>
            </w:pPr>
            <w:r w:rsidRPr="00A94779">
              <w:rPr>
                <w:rFonts w:ascii="Times New Roman" w:hAnsi="Times New Roman" w:cs="Times New Roman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B03FDB" w:rsidRDefault="00B03FDB" w:rsidP="00456E7C">
            <w:pPr>
              <w:jc w:val="center"/>
            </w:pPr>
            <w:r w:rsidRPr="004571E5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4571E5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4571E5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B03FDB" w:rsidTr="000B387C">
        <w:tc>
          <w:tcPr>
            <w:tcW w:w="1026" w:type="dxa"/>
          </w:tcPr>
          <w:p w:rsidR="00B03FDB" w:rsidRPr="00456E7C" w:rsidRDefault="00DC0628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175.</w:t>
            </w:r>
          </w:p>
        </w:tc>
        <w:tc>
          <w:tcPr>
            <w:tcW w:w="3874" w:type="dxa"/>
          </w:tcPr>
          <w:p w:rsidR="00B03FDB" w:rsidRPr="00456E7C" w:rsidRDefault="00B03FDB" w:rsidP="00DC0628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456E7C">
              <w:rPr>
                <w:rFonts w:ascii="Times New Roman" w:eastAsia="Times New Roman" w:hAnsi="Times New Roman" w:cs="Times New Roman"/>
                <w:lang w:eastAsia="ru-RU"/>
              </w:rPr>
              <w:t>Мероприятие 2.2. Проведение мероприятий по организации взаимодействия субъектов МСП с крупными промышленными предприятиями по вопросам развития инновационного и промышленного потенциала экономики района</w:t>
            </w:r>
          </w:p>
        </w:tc>
        <w:tc>
          <w:tcPr>
            <w:tcW w:w="2693" w:type="dxa"/>
            <w:vAlign w:val="bottom"/>
          </w:tcPr>
          <w:p w:rsidR="00B03FDB" w:rsidRDefault="00B03FDB" w:rsidP="00B03FDB">
            <w:pPr>
              <w:jc w:val="center"/>
            </w:pPr>
            <w:r w:rsidRPr="00E01B09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«Экономическое развитие и инновационная экономика»</w:t>
            </w:r>
          </w:p>
        </w:tc>
        <w:tc>
          <w:tcPr>
            <w:tcW w:w="2461" w:type="dxa"/>
            <w:gridSpan w:val="2"/>
            <w:vAlign w:val="center"/>
          </w:tcPr>
          <w:p w:rsidR="00B03FDB" w:rsidRDefault="00B03FDB" w:rsidP="00581287">
            <w:pPr>
              <w:jc w:val="center"/>
            </w:pPr>
            <w:r w:rsidRPr="00A94779">
              <w:rPr>
                <w:rFonts w:ascii="Times New Roman" w:hAnsi="Times New Roman" w:cs="Times New Roman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B03FDB" w:rsidRDefault="00B03FDB" w:rsidP="00456E7C">
            <w:pPr>
              <w:jc w:val="center"/>
            </w:pPr>
            <w:r w:rsidRPr="004571E5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4571E5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4571E5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B03FDB" w:rsidTr="000B387C">
        <w:tc>
          <w:tcPr>
            <w:tcW w:w="1026" w:type="dxa"/>
          </w:tcPr>
          <w:p w:rsidR="00B03FDB" w:rsidRPr="00456E7C" w:rsidRDefault="00DC0628" w:rsidP="00FF27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FF272A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74" w:type="dxa"/>
          </w:tcPr>
          <w:p w:rsidR="00B03FDB" w:rsidRPr="00456E7C" w:rsidRDefault="00B03FDB" w:rsidP="00456E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456E7C">
              <w:rPr>
                <w:rFonts w:ascii="Times New Roman" w:eastAsia="Times New Roman" w:hAnsi="Times New Roman" w:cs="Times New Roman"/>
                <w:lang w:eastAsia="ru-RU"/>
              </w:rPr>
              <w:t>Мероприятие 2.3.</w:t>
            </w:r>
            <w:r w:rsidRPr="00456E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Проведение мероприятий по организации взаимодействия промышленных предприятий района и Российского экспортного центра (РЭУ) с целью информационно-консультативной поддержки предприятий-экспортеров</w:t>
            </w:r>
          </w:p>
        </w:tc>
        <w:tc>
          <w:tcPr>
            <w:tcW w:w="2693" w:type="dxa"/>
            <w:vAlign w:val="center"/>
          </w:tcPr>
          <w:p w:rsidR="00B03FDB" w:rsidRDefault="00B03FDB" w:rsidP="00B03FDB">
            <w:pPr>
              <w:jc w:val="center"/>
            </w:pPr>
            <w:r w:rsidRPr="00000741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«Экономическое развитие и инновационная экономика»</w:t>
            </w:r>
          </w:p>
        </w:tc>
        <w:tc>
          <w:tcPr>
            <w:tcW w:w="2461" w:type="dxa"/>
            <w:gridSpan w:val="2"/>
            <w:vAlign w:val="center"/>
          </w:tcPr>
          <w:p w:rsidR="00B03FDB" w:rsidRDefault="00B03FDB" w:rsidP="00581287">
            <w:pPr>
              <w:jc w:val="center"/>
            </w:pPr>
            <w:r w:rsidRPr="00F852F6">
              <w:rPr>
                <w:rFonts w:ascii="Times New Roman" w:hAnsi="Times New Roman" w:cs="Times New Roman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B03FDB" w:rsidRDefault="00B03FDB" w:rsidP="00456E7C">
            <w:pPr>
              <w:jc w:val="center"/>
            </w:pPr>
            <w:r w:rsidRPr="00FE212D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FE212D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FE212D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B03FDB" w:rsidTr="000B387C">
        <w:tc>
          <w:tcPr>
            <w:tcW w:w="1026" w:type="dxa"/>
          </w:tcPr>
          <w:p w:rsidR="00B03FDB" w:rsidRPr="00456E7C" w:rsidRDefault="00DC0628" w:rsidP="00FF27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FF272A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74" w:type="dxa"/>
          </w:tcPr>
          <w:p w:rsidR="00B03FDB" w:rsidRPr="00456E7C" w:rsidRDefault="00B03FDB" w:rsidP="00456E7C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456E7C">
              <w:rPr>
                <w:rFonts w:ascii="Times New Roman" w:eastAsia="Times New Roman" w:hAnsi="Times New Roman" w:cs="Times New Roman"/>
                <w:lang w:eastAsia="ru-RU"/>
              </w:rPr>
              <w:t>Мероприятие 2.4. Разработка и развитие кластерной политики по ключевым направлениям промышленности на территории Мясниковского района</w:t>
            </w:r>
          </w:p>
        </w:tc>
        <w:tc>
          <w:tcPr>
            <w:tcW w:w="2693" w:type="dxa"/>
            <w:vAlign w:val="center"/>
          </w:tcPr>
          <w:p w:rsidR="00B03FDB" w:rsidRDefault="00B03FDB" w:rsidP="00B03FDB">
            <w:pPr>
              <w:jc w:val="center"/>
            </w:pPr>
            <w:r w:rsidRPr="00000741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«Экономическое развитие и инновационная экономика»</w:t>
            </w:r>
          </w:p>
        </w:tc>
        <w:tc>
          <w:tcPr>
            <w:tcW w:w="2461" w:type="dxa"/>
            <w:gridSpan w:val="2"/>
            <w:vAlign w:val="center"/>
          </w:tcPr>
          <w:p w:rsidR="00B03FDB" w:rsidRDefault="00B03FDB" w:rsidP="00581287">
            <w:pPr>
              <w:jc w:val="center"/>
            </w:pPr>
            <w:r w:rsidRPr="00F852F6">
              <w:rPr>
                <w:rFonts w:ascii="Times New Roman" w:hAnsi="Times New Roman" w:cs="Times New Roman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B03FDB" w:rsidRDefault="00B03FDB" w:rsidP="00456E7C">
            <w:pPr>
              <w:jc w:val="center"/>
            </w:pPr>
            <w:r w:rsidRPr="00FE212D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FE212D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FE212D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581287" w:rsidTr="000B387C">
        <w:tc>
          <w:tcPr>
            <w:tcW w:w="1026" w:type="dxa"/>
          </w:tcPr>
          <w:p w:rsidR="00581287" w:rsidRPr="00456E7C" w:rsidRDefault="00DC0628" w:rsidP="00FF27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FF272A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74" w:type="dxa"/>
          </w:tcPr>
          <w:p w:rsidR="00581287" w:rsidRPr="00456E7C" w:rsidRDefault="00581287" w:rsidP="00456E7C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456E7C">
              <w:rPr>
                <w:rFonts w:ascii="Times New Roman" w:eastAsia="Times New Roman" w:hAnsi="Times New Roman" w:cs="Times New Roman"/>
                <w:lang w:eastAsia="ru-RU"/>
              </w:rPr>
              <w:t>Мероприятие 2.5. Создание условий для развития сектора инжиниринговых услуг</w:t>
            </w:r>
          </w:p>
        </w:tc>
        <w:tc>
          <w:tcPr>
            <w:tcW w:w="2693" w:type="dxa"/>
            <w:vAlign w:val="center"/>
          </w:tcPr>
          <w:p w:rsidR="00581287" w:rsidRPr="00B03FDB" w:rsidRDefault="00B03FDB" w:rsidP="00B03FD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3FDB">
              <w:rPr>
                <w:rFonts w:ascii="Times New Roman" w:eastAsia="Times New Roman" w:hAnsi="Times New Roman" w:cs="Times New Roman"/>
                <w:lang w:eastAsia="ru-RU"/>
              </w:rPr>
              <w:t>Внепрограммное мероприятие</w:t>
            </w:r>
          </w:p>
        </w:tc>
        <w:tc>
          <w:tcPr>
            <w:tcW w:w="2461" w:type="dxa"/>
            <w:gridSpan w:val="2"/>
            <w:vAlign w:val="center"/>
          </w:tcPr>
          <w:p w:rsidR="00581287" w:rsidRDefault="00581287" w:rsidP="00581287">
            <w:pPr>
              <w:jc w:val="center"/>
            </w:pPr>
            <w:r w:rsidRPr="00F852F6">
              <w:rPr>
                <w:rFonts w:ascii="Times New Roman" w:hAnsi="Times New Roman" w:cs="Times New Roman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581287" w:rsidRDefault="00581287" w:rsidP="00456E7C">
            <w:pPr>
              <w:jc w:val="center"/>
            </w:pPr>
            <w:r w:rsidRPr="00FE212D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FE212D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FE212D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456E7C" w:rsidTr="000B387C">
        <w:tc>
          <w:tcPr>
            <w:tcW w:w="14560" w:type="dxa"/>
            <w:gridSpan w:val="8"/>
          </w:tcPr>
          <w:p w:rsidR="00456E7C" w:rsidRPr="00456E7C" w:rsidRDefault="00456E7C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E7C">
              <w:rPr>
                <w:rFonts w:ascii="Times New Roman" w:eastAsia="Times New Roman" w:hAnsi="Times New Roman" w:cs="Times New Roman"/>
                <w:lang w:eastAsia="ru-RU"/>
              </w:rPr>
              <w:t>Задача 3. Создание, развитие и поддержание механизма эффективного кадрового обеспечения промышленных предприятий, п</w:t>
            </w:r>
            <w:r w:rsidRPr="00456E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овышения уровня подготовки квалифицированных кадров, повышения производительности труда</w:t>
            </w:r>
          </w:p>
        </w:tc>
      </w:tr>
      <w:tr w:rsidR="00581287" w:rsidTr="000B387C">
        <w:tc>
          <w:tcPr>
            <w:tcW w:w="1026" w:type="dxa"/>
          </w:tcPr>
          <w:p w:rsidR="00581287" w:rsidRPr="00456E7C" w:rsidRDefault="00DC0628" w:rsidP="00FF27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F272A">
              <w:rPr>
                <w:rFonts w:ascii="Times New Roman" w:hAnsi="Times New Roman" w:cs="Times New Roman"/>
              </w:rPr>
              <w:t>79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74" w:type="dxa"/>
          </w:tcPr>
          <w:p w:rsidR="00581287" w:rsidRPr="00456E7C" w:rsidRDefault="00581287" w:rsidP="00456E7C">
            <w:pPr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0E4ED0">
              <w:rPr>
                <w:rFonts w:ascii="Times New Roman" w:eastAsia="Times New Roman" w:hAnsi="Times New Roman" w:cs="Times New Roman"/>
                <w:lang w:eastAsia="ru-RU"/>
              </w:rPr>
              <w:t>Мероприятие</w:t>
            </w:r>
            <w:r w:rsidRPr="000E4E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3.1. Консультационное сопровождение проектов по внедрению систем бережливого производства силами федерального и регионального центров компетенций</w:t>
            </w:r>
          </w:p>
        </w:tc>
        <w:tc>
          <w:tcPr>
            <w:tcW w:w="2693" w:type="dxa"/>
            <w:vAlign w:val="center"/>
          </w:tcPr>
          <w:p w:rsidR="00581287" w:rsidRPr="005D3955" w:rsidRDefault="00B03FDB" w:rsidP="00B03FD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Внепрограммное мероприятие</w:t>
            </w:r>
          </w:p>
        </w:tc>
        <w:tc>
          <w:tcPr>
            <w:tcW w:w="2461" w:type="dxa"/>
            <w:gridSpan w:val="2"/>
            <w:vAlign w:val="center"/>
          </w:tcPr>
          <w:p w:rsidR="00581287" w:rsidRDefault="00581287" w:rsidP="00581287">
            <w:pPr>
              <w:jc w:val="center"/>
            </w:pPr>
            <w:r w:rsidRPr="002524D9">
              <w:rPr>
                <w:rFonts w:ascii="Times New Roman" w:hAnsi="Times New Roman" w:cs="Times New Roman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581287" w:rsidRDefault="00581287" w:rsidP="00456E7C">
            <w:pPr>
              <w:jc w:val="center"/>
            </w:pPr>
            <w:r w:rsidRPr="00175283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175283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175283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581287" w:rsidTr="000B387C">
        <w:tc>
          <w:tcPr>
            <w:tcW w:w="1026" w:type="dxa"/>
          </w:tcPr>
          <w:p w:rsidR="00581287" w:rsidRPr="00456E7C" w:rsidRDefault="00DC0628" w:rsidP="00FF27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FF272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74" w:type="dxa"/>
          </w:tcPr>
          <w:p w:rsidR="00581287" w:rsidRPr="00456E7C" w:rsidRDefault="00581287" w:rsidP="003965B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456E7C">
              <w:rPr>
                <w:rFonts w:ascii="Times New Roman" w:eastAsia="Times New Roman" w:hAnsi="Times New Roman" w:cs="Times New Roman"/>
                <w:lang w:eastAsia="ru-RU"/>
              </w:rPr>
              <w:t>Мероприятие 3.2. Содействие в реализации проекта АСИ «Подготовка рабочих кадров, соответствующих требованиям высокотехнологичных отраслей промышленности, на основе дуального образования»</w:t>
            </w:r>
          </w:p>
        </w:tc>
        <w:tc>
          <w:tcPr>
            <w:tcW w:w="2693" w:type="dxa"/>
            <w:vAlign w:val="center"/>
          </w:tcPr>
          <w:p w:rsidR="00581287" w:rsidRPr="005D3955" w:rsidRDefault="00F560FD" w:rsidP="00F560F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Внепрограммное мероприятие</w:t>
            </w:r>
          </w:p>
        </w:tc>
        <w:tc>
          <w:tcPr>
            <w:tcW w:w="2461" w:type="dxa"/>
            <w:gridSpan w:val="2"/>
            <w:vAlign w:val="center"/>
          </w:tcPr>
          <w:p w:rsidR="00581287" w:rsidRDefault="00581287" w:rsidP="00581287">
            <w:pPr>
              <w:jc w:val="center"/>
            </w:pPr>
            <w:r w:rsidRPr="002524D9">
              <w:rPr>
                <w:rFonts w:ascii="Times New Roman" w:hAnsi="Times New Roman" w:cs="Times New Roman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581287" w:rsidRDefault="00581287" w:rsidP="00456E7C">
            <w:pPr>
              <w:jc w:val="center"/>
            </w:pPr>
            <w:r w:rsidRPr="00175283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175283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175283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224EF4" w:rsidTr="000B387C">
        <w:tc>
          <w:tcPr>
            <w:tcW w:w="14560" w:type="dxa"/>
            <w:gridSpan w:val="8"/>
          </w:tcPr>
          <w:p w:rsidR="00224EF4" w:rsidRPr="00224EF4" w:rsidRDefault="00224EF4" w:rsidP="00224EF4">
            <w:pPr>
              <w:keepNext/>
              <w:keepLines/>
              <w:tabs>
                <w:tab w:val="left" w:pos="1276"/>
              </w:tabs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4EF4">
              <w:rPr>
                <w:rFonts w:ascii="Times New Roman" w:eastAsia="Times New Roman" w:hAnsi="Times New Roman" w:cs="Times New Roman"/>
                <w:lang w:eastAsia="ru-RU"/>
              </w:rPr>
              <w:t>Стратегическая проектная инициатива</w:t>
            </w:r>
          </w:p>
        </w:tc>
      </w:tr>
      <w:tr w:rsidR="00224EF4" w:rsidTr="000B387C">
        <w:tc>
          <w:tcPr>
            <w:tcW w:w="14560" w:type="dxa"/>
            <w:gridSpan w:val="8"/>
          </w:tcPr>
          <w:p w:rsidR="00224EF4" w:rsidRPr="00224EF4" w:rsidRDefault="00224EF4" w:rsidP="00224E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4EF4">
              <w:rPr>
                <w:rFonts w:ascii="Times New Roman" w:eastAsia="Times New Roman" w:hAnsi="Times New Roman" w:cs="Times New Roman"/>
                <w:lang w:eastAsia="ru-RU"/>
              </w:rPr>
              <w:t>Реиндустриализация Мясниковского района, создание промышленности нового технологического уклада</w:t>
            </w:r>
          </w:p>
        </w:tc>
      </w:tr>
      <w:tr w:rsidR="00224EF4" w:rsidTr="000B387C">
        <w:tc>
          <w:tcPr>
            <w:tcW w:w="1026" w:type="dxa"/>
          </w:tcPr>
          <w:p w:rsidR="00224EF4" w:rsidRPr="005D3955" w:rsidRDefault="00224EF4" w:rsidP="00FF27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FF272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74" w:type="dxa"/>
          </w:tcPr>
          <w:p w:rsidR="00224EF4" w:rsidRPr="00224EF4" w:rsidRDefault="00224EF4" w:rsidP="00EF45BE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224EF4">
              <w:rPr>
                <w:rFonts w:ascii="Times New Roman" w:eastAsia="Times New Roman" w:hAnsi="Times New Roman" w:cs="Times New Roman"/>
                <w:lang w:eastAsia="ru-RU"/>
              </w:rPr>
              <w:t>Проект «Мясниковский район – центр научно-технологичного контрактного производства»</w:t>
            </w:r>
          </w:p>
        </w:tc>
        <w:tc>
          <w:tcPr>
            <w:tcW w:w="2693" w:type="dxa"/>
          </w:tcPr>
          <w:p w:rsidR="00224EF4" w:rsidRPr="00224EF4" w:rsidRDefault="00224EF4" w:rsidP="00EE57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4EF4">
              <w:rPr>
                <w:rFonts w:ascii="Times New Roman" w:eastAsia="Times New Roman" w:hAnsi="Times New Roman" w:cs="Times New Roman"/>
                <w:lang w:eastAsia="ru-RU"/>
              </w:rPr>
              <w:t>Внепрограммное мероприятие</w:t>
            </w:r>
          </w:p>
        </w:tc>
        <w:tc>
          <w:tcPr>
            <w:tcW w:w="2461" w:type="dxa"/>
            <w:gridSpan w:val="2"/>
            <w:vAlign w:val="center"/>
          </w:tcPr>
          <w:p w:rsidR="00224EF4" w:rsidRPr="00224EF4" w:rsidRDefault="00224EF4" w:rsidP="003965B6">
            <w:pPr>
              <w:jc w:val="center"/>
            </w:pPr>
            <w:r w:rsidRPr="00224EF4">
              <w:rPr>
                <w:rFonts w:ascii="Times New Roman" w:hAnsi="Times New Roman" w:cs="Times New Roman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224EF4" w:rsidRPr="00224EF4" w:rsidRDefault="00224EF4" w:rsidP="003965B6">
            <w:pPr>
              <w:jc w:val="center"/>
            </w:pPr>
            <w:r w:rsidRPr="00224EF4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224EF4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224EF4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3965B6" w:rsidTr="000B387C">
        <w:tc>
          <w:tcPr>
            <w:tcW w:w="14560" w:type="dxa"/>
            <w:gridSpan w:val="8"/>
          </w:tcPr>
          <w:p w:rsidR="003965B6" w:rsidRPr="003965B6" w:rsidRDefault="003965B6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6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 Строительный комплекс</w:t>
            </w:r>
          </w:p>
        </w:tc>
      </w:tr>
      <w:tr w:rsidR="003965B6" w:rsidTr="000B387C">
        <w:tc>
          <w:tcPr>
            <w:tcW w:w="14560" w:type="dxa"/>
            <w:gridSpan w:val="8"/>
          </w:tcPr>
          <w:p w:rsidR="003965B6" w:rsidRPr="003965B6" w:rsidRDefault="003965B6" w:rsidP="0035292F">
            <w:pPr>
              <w:keepNext/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6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Динамическая цель</w:t>
            </w:r>
          </w:p>
        </w:tc>
      </w:tr>
      <w:tr w:rsidR="003965B6" w:rsidTr="000B387C">
        <w:tc>
          <w:tcPr>
            <w:tcW w:w="14560" w:type="dxa"/>
            <w:gridSpan w:val="8"/>
          </w:tcPr>
          <w:p w:rsidR="003965B6" w:rsidRPr="003965B6" w:rsidRDefault="003965B6" w:rsidP="003965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65B6">
              <w:rPr>
                <w:rFonts w:ascii="Times New Roman" w:eastAsia="Times New Roman" w:hAnsi="Times New Roman" w:cs="Times New Roman"/>
                <w:lang w:eastAsia="ru-RU"/>
              </w:rPr>
              <w:t>Увеличение ежегодных объемов жилищного строительства</w:t>
            </w:r>
          </w:p>
        </w:tc>
      </w:tr>
      <w:tr w:rsidR="003965B6" w:rsidTr="000B387C">
        <w:tc>
          <w:tcPr>
            <w:tcW w:w="10054" w:type="dxa"/>
            <w:gridSpan w:val="5"/>
            <w:vAlign w:val="center"/>
          </w:tcPr>
          <w:p w:rsidR="003965B6" w:rsidRPr="003965B6" w:rsidRDefault="003965B6" w:rsidP="003965B6">
            <w:pPr>
              <w:rPr>
                <w:rFonts w:ascii="Times New Roman" w:hAnsi="Times New Roman" w:cs="Times New Roman"/>
              </w:rPr>
            </w:pPr>
            <w:r w:rsidRPr="003965B6">
              <w:rPr>
                <w:rFonts w:ascii="Times New Roman" w:eastAsia="Times New Roman" w:hAnsi="Times New Roman" w:cs="Times New Roman"/>
                <w:lang w:eastAsia="ru-RU"/>
              </w:rPr>
              <w:t>Индикатор 1. Объем жилищного строительства (тыс. кв м)</w:t>
            </w:r>
          </w:p>
        </w:tc>
        <w:tc>
          <w:tcPr>
            <w:tcW w:w="1502" w:type="dxa"/>
            <w:vAlign w:val="center"/>
          </w:tcPr>
          <w:p w:rsidR="003965B6" w:rsidRPr="000E4ED0" w:rsidRDefault="003965B6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4ED0">
              <w:rPr>
                <w:rFonts w:ascii="Times New Roman" w:eastAsia="Times New Roman" w:hAnsi="Times New Roman" w:cs="Times New Roman"/>
                <w:lang w:eastAsia="ru-RU"/>
              </w:rPr>
              <w:t>0,039</w:t>
            </w:r>
          </w:p>
        </w:tc>
        <w:tc>
          <w:tcPr>
            <w:tcW w:w="1502" w:type="dxa"/>
            <w:vAlign w:val="center"/>
          </w:tcPr>
          <w:p w:rsidR="003965B6" w:rsidRPr="000E4ED0" w:rsidRDefault="003965B6" w:rsidP="003965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4ED0">
              <w:rPr>
                <w:rFonts w:ascii="Times New Roman" w:eastAsia="Times New Roman" w:hAnsi="Times New Roman" w:cs="Times New Roman"/>
                <w:lang w:eastAsia="ru-RU"/>
              </w:rPr>
              <w:t>0,036</w:t>
            </w:r>
          </w:p>
        </w:tc>
        <w:tc>
          <w:tcPr>
            <w:tcW w:w="1502" w:type="dxa"/>
            <w:vAlign w:val="center"/>
          </w:tcPr>
          <w:p w:rsidR="003965B6" w:rsidRPr="000E4ED0" w:rsidRDefault="003965B6" w:rsidP="003965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4ED0">
              <w:rPr>
                <w:rFonts w:ascii="Times New Roman" w:eastAsia="Times New Roman" w:hAnsi="Times New Roman" w:cs="Times New Roman"/>
                <w:lang w:eastAsia="ru-RU"/>
              </w:rPr>
              <w:t>0,043</w:t>
            </w:r>
          </w:p>
        </w:tc>
      </w:tr>
      <w:tr w:rsidR="000A38C0" w:rsidTr="000B387C">
        <w:tc>
          <w:tcPr>
            <w:tcW w:w="14560" w:type="dxa"/>
            <w:gridSpan w:val="8"/>
          </w:tcPr>
          <w:p w:rsidR="000A38C0" w:rsidRPr="000A38C0" w:rsidRDefault="000A38C0" w:rsidP="000A38C0">
            <w:pPr>
              <w:keepNext/>
              <w:tabs>
                <w:tab w:val="left" w:pos="1276"/>
              </w:tabs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8C0">
              <w:rPr>
                <w:rFonts w:ascii="Times New Roman" w:eastAsia="Times New Roman" w:hAnsi="Times New Roman" w:cs="Times New Roman"/>
                <w:lang w:eastAsia="ru-RU"/>
              </w:rPr>
              <w:t>Структурные цели</w:t>
            </w:r>
          </w:p>
        </w:tc>
      </w:tr>
      <w:tr w:rsidR="000A38C0" w:rsidTr="000B387C">
        <w:tc>
          <w:tcPr>
            <w:tcW w:w="14560" w:type="dxa"/>
            <w:gridSpan w:val="8"/>
          </w:tcPr>
          <w:p w:rsidR="000A38C0" w:rsidRPr="000A38C0" w:rsidRDefault="000A38C0" w:rsidP="000A38C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8C0">
              <w:rPr>
                <w:rFonts w:ascii="Times New Roman" w:eastAsia="Times New Roman" w:hAnsi="Times New Roman" w:cs="Times New Roman"/>
                <w:lang w:eastAsia="ru-RU"/>
              </w:rPr>
              <w:t>1. Увеличение доли индустриального жилищного строительства</w:t>
            </w:r>
          </w:p>
        </w:tc>
      </w:tr>
      <w:tr w:rsidR="00527A4B" w:rsidTr="000B387C">
        <w:tc>
          <w:tcPr>
            <w:tcW w:w="10054" w:type="dxa"/>
            <w:gridSpan w:val="5"/>
          </w:tcPr>
          <w:p w:rsidR="00527A4B" w:rsidRPr="005D3955" w:rsidRDefault="00527A4B" w:rsidP="007C55C5">
            <w:pPr>
              <w:jc w:val="both"/>
              <w:rPr>
                <w:rFonts w:ascii="Times New Roman" w:hAnsi="Times New Roman" w:cs="Times New Roman"/>
              </w:rPr>
            </w:pPr>
            <w:r w:rsidRPr="000A38C0">
              <w:rPr>
                <w:rFonts w:ascii="Times New Roman" w:eastAsia="Times New Roman" w:hAnsi="Times New Roman" w:cs="Times New Roman"/>
                <w:lang w:eastAsia="ru-RU"/>
              </w:rPr>
              <w:t>Индикатор 2. Доля индустриального жилищного строительства, процентов</w:t>
            </w:r>
          </w:p>
        </w:tc>
        <w:tc>
          <w:tcPr>
            <w:tcW w:w="1502" w:type="dxa"/>
            <w:vAlign w:val="center"/>
          </w:tcPr>
          <w:p w:rsidR="00527A4B" w:rsidRPr="005D3955" w:rsidRDefault="00527A4B" w:rsidP="00092A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 0,5</w:t>
            </w:r>
          </w:p>
        </w:tc>
        <w:tc>
          <w:tcPr>
            <w:tcW w:w="1502" w:type="dxa"/>
            <w:vAlign w:val="center"/>
          </w:tcPr>
          <w:p w:rsidR="00527A4B" w:rsidRPr="005D3955" w:rsidRDefault="00527A4B" w:rsidP="00092A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 5,0</w:t>
            </w:r>
          </w:p>
        </w:tc>
        <w:tc>
          <w:tcPr>
            <w:tcW w:w="1502" w:type="dxa"/>
            <w:vAlign w:val="center"/>
          </w:tcPr>
          <w:p w:rsidR="00527A4B" w:rsidRPr="005D3955" w:rsidRDefault="00527A4B" w:rsidP="00092A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 10,0</w:t>
            </w:r>
          </w:p>
        </w:tc>
      </w:tr>
      <w:tr w:rsidR="007C55C5" w:rsidTr="000B387C">
        <w:tc>
          <w:tcPr>
            <w:tcW w:w="14560" w:type="dxa"/>
            <w:gridSpan w:val="8"/>
          </w:tcPr>
          <w:p w:rsidR="007C55C5" w:rsidRPr="007C55C5" w:rsidRDefault="007C55C5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Использование современных инновационных технологий в строительстве</w:t>
            </w:r>
          </w:p>
        </w:tc>
      </w:tr>
      <w:tr w:rsidR="007C55C5" w:rsidTr="000B387C">
        <w:tc>
          <w:tcPr>
            <w:tcW w:w="14560" w:type="dxa"/>
            <w:gridSpan w:val="8"/>
          </w:tcPr>
          <w:p w:rsidR="007C55C5" w:rsidRPr="007C55C5" w:rsidRDefault="007C55C5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Приоритетные задачи и мероприятия</w:t>
            </w:r>
          </w:p>
        </w:tc>
      </w:tr>
      <w:tr w:rsidR="007C55C5" w:rsidTr="000B387C">
        <w:tc>
          <w:tcPr>
            <w:tcW w:w="14560" w:type="dxa"/>
            <w:gridSpan w:val="8"/>
          </w:tcPr>
          <w:p w:rsidR="007C55C5" w:rsidRPr="00F41DB7" w:rsidRDefault="007C55C5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D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Задача 1. Разработка мер по оптимизации процесса проектного финансирования объектов, частично финансируемых за счет бюджетов всех уровней</w:t>
            </w:r>
          </w:p>
        </w:tc>
      </w:tr>
      <w:tr w:rsidR="007C55C5" w:rsidTr="000B387C">
        <w:tc>
          <w:tcPr>
            <w:tcW w:w="1026" w:type="dxa"/>
          </w:tcPr>
          <w:p w:rsidR="007C55C5" w:rsidRPr="005D3955" w:rsidRDefault="00F41DB7" w:rsidP="00FF27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FF272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74" w:type="dxa"/>
          </w:tcPr>
          <w:p w:rsidR="007C55C5" w:rsidRPr="007C55C5" w:rsidRDefault="007C55C5" w:rsidP="00F41DB7">
            <w:pPr>
              <w:keepNext/>
              <w:keepLines/>
              <w:tabs>
                <w:tab w:val="left" w:pos="1276"/>
              </w:tabs>
              <w:contextualSpacing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7C5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1.1. Формирование списка банков и заключение с ними договоров на ведение проектного финансирования объектов, частично финансируемых за счет бюджетов всех уровней</w:t>
            </w:r>
          </w:p>
        </w:tc>
        <w:tc>
          <w:tcPr>
            <w:tcW w:w="2693" w:type="dxa"/>
            <w:vAlign w:val="center"/>
          </w:tcPr>
          <w:p w:rsidR="007C55C5" w:rsidRDefault="007C55C5" w:rsidP="007C55C5">
            <w:pPr>
              <w:jc w:val="center"/>
            </w:pPr>
            <w:r w:rsidRPr="00E95954">
              <w:rPr>
                <w:rFonts w:ascii="Times New Roman" w:eastAsia="Times New Roman" w:hAnsi="Times New Roman" w:cs="Times New Roman"/>
                <w:lang w:eastAsia="ru-RU"/>
              </w:rPr>
              <w:t>Внепрограммное мероприятие</w:t>
            </w:r>
          </w:p>
        </w:tc>
        <w:tc>
          <w:tcPr>
            <w:tcW w:w="2461" w:type="dxa"/>
            <w:gridSpan w:val="2"/>
            <w:vAlign w:val="center"/>
          </w:tcPr>
          <w:p w:rsidR="007C55C5" w:rsidRPr="00F35B1D" w:rsidRDefault="00F35B1D" w:rsidP="00F35B1D">
            <w:pPr>
              <w:jc w:val="center"/>
              <w:rPr>
                <w:rFonts w:ascii="Times New Roman" w:hAnsi="Times New Roman" w:cs="Times New Roman"/>
              </w:rPr>
            </w:pPr>
            <w:r w:rsidRPr="00F35B1D">
              <w:rPr>
                <w:rFonts w:ascii="Times New Roman" w:eastAsia="Calibri" w:hAnsi="Times New Roman" w:cs="Times New Roman"/>
              </w:rPr>
              <w:t>Отдел строительства и архитектуры</w:t>
            </w:r>
            <w:r w:rsidR="007C55C5" w:rsidRPr="00F35B1D">
              <w:rPr>
                <w:rFonts w:ascii="Times New Roman" w:hAnsi="Times New Roman" w:cs="Times New Roman"/>
              </w:rPr>
              <w:t>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7C55C5" w:rsidRDefault="007C55C5" w:rsidP="007C55C5">
            <w:pPr>
              <w:jc w:val="center"/>
            </w:pPr>
            <w:r w:rsidRPr="00D8331B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D8331B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D8331B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F35B1D" w:rsidTr="000B387C">
        <w:tc>
          <w:tcPr>
            <w:tcW w:w="1026" w:type="dxa"/>
          </w:tcPr>
          <w:p w:rsidR="00F35B1D" w:rsidRPr="005D3955" w:rsidRDefault="00F35B1D" w:rsidP="00FF27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FF272A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74" w:type="dxa"/>
          </w:tcPr>
          <w:p w:rsidR="00F35B1D" w:rsidRPr="007C55C5" w:rsidRDefault="00F35B1D" w:rsidP="00F41DB7">
            <w:pPr>
              <w:tabs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7C5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1.2. Формирование и оптимизация полного фактического перечня административных процедур и процессов, действующих в Мясниковском районе, по отбору проектов, частично финансируемых за счет бюджетов всех уровней</w:t>
            </w:r>
          </w:p>
        </w:tc>
        <w:tc>
          <w:tcPr>
            <w:tcW w:w="2693" w:type="dxa"/>
            <w:vAlign w:val="center"/>
          </w:tcPr>
          <w:p w:rsidR="00F35B1D" w:rsidRDefault="00F35B1D" w:rsidP="007C55C5">
            <w:pPr>
              <w:jc w:val="center"/>
            </w:pPr>
            <w:r w:rsidRPr="00E95954">
              <w:rPr>
                <w:rFonts w:ascii="Times New Roman" w:eastAsia="Times New Roman" w:hAnsi="Times New Roman" w:cs="Times New Roman"/>
                <w:lang w:eastAsia="ru-RU"/>
              </w:rPr>
              <w:t>Внепрограммное мероприятие</w:t>
            </w:r>
          </w:p>
        </w:tc>
        <w:tc>
          <w:tcPr>
            <w:tcW w:w="2461" w:type="dxa"/>
            <w:gridSpan w:val="2"/>
            <w:vAlign w:val="center"/>
          </w:tcPr>
          <w:p w:rsidR="00F35B1D" w:rsidRDefault="00F35B1D" w:rsidP="00F35B1D">
            <w:pPr>
              <w:jc w:val="center"/>
            </w:pPr>
            <w:r w:rsidRPr="00300033">
              <w:rPr>
                <w:rFonts w:ascii="Times New Roman" w:eastAsia="Calibri" w:hAnsi="Times New Roman" w:cs="Times New Roman"/>
              </w:rPr>
              <w:t>Отдел строительства и архитектуры</w:t>
            </w:r>
            <w:r w:rsidRPr="00300033">
              <w:rPr>
                <w:rFonts w:ascii="Times New Roman" w:hAnsi="Times New Roman" w:cs="Times New Roman"/>
              </w:rPr>
              <w:t xml:space="preserve">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F35B1D" w:rsidRDefault="00F35B1D" w:rsidP="007C55C5">
            <w:pPr>
              <w:jc w:val="center"/>
            </w:pPr>
            <w:r w:rsidRPr="00D8331B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D8331B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D8331B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F35B1D" w:rsidTr="000B387C">
        <w:tc>
          <w:tcPr>
            <w:tcW w:w="1026" w:type="dxa"/>
          </w:tcPr>
          <w:p w:rsidR="00F35B1D" w:rsidRPr="005D3955" w:rsidRDefault="00F35B1D" w:rsidP="00FF27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FF272A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74" w:type="dxa"/>
          </w:tcPr>
          <w:p w:rsidR="00F35B1D" w:rsidRPr="007C55C5" w:rsidRDefault="00F35B1D" w:rsidP="00F41DB7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7C55C5">
              <w:rPr>
                <w:rFonts w:ascii="Times New Roman" w:eastAsia="Times New Roman" w:hAnsi="Times New Roman" w:cs="Times New Roman"/>
                <w:lang w:eastAsia="ru-RU"/>
              </w:rPr>
              <w:t>Мероприятие 1.3. Создание «Территориально-распределенного информационно-аналитического комплекса «Муниципальная геоинформационная система Мясниковского района» на стандартизированном ядре</w:t>
            </w:r>
          </w:p>
        </w:tc>
        <w:tc>
          <w:tcPr>
            <w:tcW w:w="2693" w:type="dxa"/>
            <w:vAlign w:val="center"/>
          </w:tcPr>
          <w:p w:rsidR="00F35B1D" w:rsidRDefault="00F35B1D" w:rsidP="007C55C5">
            <w:pPr>
              <w:jc w:val="center"/>
            </w:pPr>
            <w:r w:rsidRPr="00E95954">
              <w:rPr>
                <w:rFonts w:ascii="Times New Roman" w:eastAsia="Times New Roman" w:hAnsi="Times New Roman" w:cs="Times New Roman"/>
                <w:lang w:eastAsia="ru-RU"/>
              </w:rPr>
              <w:t>Внепрограммное мероприятие</w:t>
            </w:r>
          </w:p>
        </w:tc>
        <w:tc>
          <w:tcPr>
            <w:tcW w:w="2461" w:type="dxa"/>
            <w:gridSpan w:val="2"/>
            <w:vAlign w:val="center"/>
          </w:tcPr>
          <w:p w:rsidR="00F35B1D" w:rsidRDefault="00F35B1D" w:rsidP="00F35B1D">
            <w:pPr>
              <w:jc w:val="center"/>
            </w:pPr>
            <w:r w:rsidRPr="00300033">
              <w:rPr>
                <w:rFonts w:ascii="Times New Roman" w:eastAsia="Calibri" w:hAnsi="Times New Roman" w:cs="Times New Roman"/>
              </w:rPr>
              <w:t>Отдел строительства и архитектуры</w:t>
            </w:r>
            <w:r w:rsidRPr="00300033">
              <w:rPr>
                <w:rFonts w:ascii="Times New Roman" w:hAnsi="Times New Roman" w:cs="Times New Roman"/>
              </w:rPr>
              <w:t xml:space="preserve">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F35B1D" w:rsidRDefault="00F35B1D" w:rsidP="007C55C5">
            <w:pPr>
              <w:jc w:val="center"/>
            </w:pPr>
            <w:r w:rsidRPr="00D8331B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D8331B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D8331B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F35B1D" w:rsidTr="000B387C">
        <w:tc>
          <w:tcPr>
            <w:tcW w:w="14560" w:type="dxa"/>
            <w:gridSpan w:val="8"/>
          </w:tcPr>
          <w:p w:rsidR="00F35B1D" w:rsidRPr="003C3B91" w:rsidRDefault="00F35B1D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B91">
              <w:rPr>
                <w:rFonts w:ascii="Times New Roman" w:eastAsia="Times New Roman" w:hAnsi="Times New Roman" w:cs="Times New Roman"/>
                <w:lang w:eastAsia="ru-RU"/>
              </w:rPr>
              <w:t>Задача 2. Увеличение количества земельных участков, вовлекаемых в оборот за счет предоставления в аренду</w:t>
            </w:r>
          </w:p>
        </w:tc>
      </w:tr>
      <w:tr w:rsidR="003C3B91" w:rsidTr="000B387C">
        <w:tc>
          <w:tcPr>
            <w:tcW w:w="1026" w:type="dxa"/>
          </w:tcPr>
          <w:p w:rsidR="003C3B91" w:rsidRPr="005D3955" w:rsidRDefault="001E6A84" w:rsidP="00FF27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FF272A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74" w:type="dxa"/>
          </w:tcPr>
          <w:p w:rsidR="003C3B91" w:rsidRPr="003C3B91" w:rsidRDefault="003C3B91" w:rsidP="003C3B91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3C3B91">
              <w:rPr>
                <w:rFonts w:ascii="Times New Roman" w:eastAsia="Times New Roman" w:hAnsi="Times New Roman" w:cs="Times New Roman"/>
                <w:lang w:eastAsia="ru-RU"/>
              </w:rPr>
              <w:t>Мероприятие 2.1. Вовлечение в оборот земельных участков, передаваемых в муниципальную собственность</w:t>
            </w:r>
          </w:p>
        </w:tc>
        <w:tc>
          <w:tcPr>
            <w:tcW w:w="2693" w:type="dxa"/>
            <w:vAlign w:val="center"/>
          </w:tcPr>
          <w:p w:rsidR="003C3B91" w:rsidRDefault="003C3B91" w:rsidP="003C3B91">
            <w:pPr>
              <w:jc w:val="center"/>
            </w:pPr>
            <w:r w:rsidRPr="00460627">
              <w:rPr>
                <w:rFonts w:ascii="Times New Roman" w:eastAsia="Times New Roman" w:hAnsi="Times New Roman" w:cs="Times New Roman"/>
                <w:lang w:eastAsia="ru-RU"/>
              </w:rPr>
              <w:t>Внепрограммное мероприятие</w:t>
            </w:r>
          </w:p>
        </w:tc>
        <w:tc>
          <w:tcPr>
            <w:tcW w:w="2461" w:type="dxa"/>
            <w:gridSpan w:val="2"/>
            <w:vAlign w:val="center"/>
          </w:tcPr>
          <w:p w:rsidR="003C3B91" w:rsidRPr="00673696" w:rsidRDefault="00673696" w:rsidP="00673696">
            <w:pPr>
              <w:jc w:val="center"/>
            </w:pPr>
            <w:r w:rsidRPr="00673696">
              <w:rPr>
                <w:rFonts w:ascii="Times New Roman" w:hAnsi="Times New Roman" w:cs="Times New Roman"/>
              </w:rPr>
              <w:t>Отдел земельных и имущественных отношений</w:t>
            </w:r>
          </w:p>
        </w:tc>
        <w:tc>
          <w:tcPr>
            <w:tcW w:w="4506" w:type="dxa"/>
            <w:gridSpan w:val="3"/>
            <w:vAlign w:val="center"/>
          </w:tcPr>
          <w:p w:rsidR="003C3B91" w:rsidRDefault="003C3B91" w:rsidP="00F35B1D">
            <w:pPr>
              <w:jc w:val="center"/>
            </w:pPr>
            <w:r w:rsidRPr="00A1381D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A1381D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A1381D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3C3B91" w:rsidTr="000B387C">
        <w:tc>
          <w:tcPr>
            <w:tcW w:w="1026" w:type="dxa"/>
          </w:tcPr>
          <w:p w:rsidR="003C3B91" w:rsidRPr="005D3955" w:rsidRDefault="001E6A84" w:rsidP="00FF27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FF272A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74" w:type="dxa"/>
          </w:tcPr>
          <w:p w:rsidR="003C3B91" w:rsidRPr="003C3B91" w:rsidRDefault="003C3B91" w:rsidP="003C3B91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3C3B91">
              <w:rPr>
                <w:rFonts w:ascii="Times New Roman" w:eastAsia="Times New Roman" w:hAnsi="Times New Roman" w:cs="Times New Roman"/>
                <w:lang w:eastAsia="ru-RU"/>
              </w:rPr>
              <w:t>Мероприятие 2.2. Проведение мероприятий по вовлечению в экономический оборот неиспользуемых, бесхозяйных объектов недвижимости</w:t>
            </w:r>
          </w:p>
        </w:tc>
        <w:tc>
          <w:tcPr>
            <w:tcW w:w="2693" w:type="dxa"/>
            <w:vAlign w:val="center"/>
          </w:tcPr>
          <w:p w:rsidR="003C3B91" w:rsidRDefault="003C3B91" w:rsidP="003C3B91">
            <w:pPr>
              <w:jc w:val="center"/>
            </w:pPr>
            <w:r w:rsidRPr="00460627">
              <w:rPr>
                <w:rFonts w:ascii="Times New Roman" w:eastAsia="Times New Roman" w:hAnsi="Times New Roman" w:cs="Times New Roman"/>
                <w:lang w:eastAsia="ru-RU"/>
              </w:rPr>
              <w:t>Внепрограммное мероприятие</w:t>
            </w:r>
          </w:p>
        </w:tc>
        <w:tc>
          <w:tcPr>
            <w:tcW w:w="2461" w:type="dxa"/>
            <w:gridSpan w:val="2"/>
            <w:vAlign w:val="center"/>
          </w:tcPr>
          <w:p w:rsidR="003C3B91" w:rsidRPr="00673696" w:rsidRDefault="00673696" w:rsidP="00673696">
            <w:pPr>
              <w:jc w:val="center"/>
            </w:pPr>
            <w:r w:rsidRPr="00673696">
              <w:rPr>
                <w:rFonts w:ascii="Times New Roman" w:hAnsi="Times New Roman" w:cs="Times New Roman"/>
              </w:rPr>
              <w:t>Отдел земельных и имущественных отношений</w:t>
            </w:r>
          </w:p>
        </w:tc>
        <w:tc>
          <w:tcPr>
            <w:tcW w:w="4506" w:type="dxa"/>
            <w:gridSpan w:val="3"/>
            <w:vAlign w:val="center"/>
          </w:tcPr>
          <w:p w:rsidR="003C3B91" w:rsidRDefault="003C3B91" w:rsidP="00F35B1D">
            <w:pPr>
              <w:jc w:val="center"/>
            </w:pPr>
            <w:r w:rsidRPr="00A1381D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A1381D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A1381D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673696" w:rsidTr="000B387C">
        <w:tc>
          <w:tcPr>
            <w:tcW w:w="14560" w:type="dxa"/>
            <w:gridSpan w:val="8"/>
          </w:tcPr>
          <w:p w:rsidR="00673696" w:rsidRPr="00673696" w:rsidRDefault="00673696" w:rsidP="00673696">
            <w:pPr>
              <w:keepNext/>
              <w:keepLines/>
              <w:tabs>
                <w:tab w:val="left" w:pos="1276"/>
              </w:tabs>
              <w:ind w:firstLine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696">
              <w:rPr>
                <w:rFonts w:ascii="Times New Roman" w:eastAsia="Times New Roman" w:hAnsi="Times New Roman" w:cs="Times New Roman"/>
                <w:lang w:eastAsia="ru-RU"/>
              </w:rPr>
              <w:t>Стратегическая проектная инициатива: Мясниковский район – район комплексной энергоэффективной застройки</w:t>
            </w:r>
          </w:p>
        </w:tc>
      </w:tr>
      <w:tr w:rsidR="00673696" w:rsidTr="000B387C">
        <w:tc>
          <w:tcPr>
            <w:tcW w:w="1026" w:type="dxa"/>
          </w:tcPr>
          <w:p w:rsidR="00673696" w:rsidRPr="005D3955" w:rsidRDefault="001E6A84" w:rsidP="00FF27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FF272A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74" w:type="dxa"/>
          </w:tcPr>
          <w:p w:rsidR="00673696" w:rsidRPr="00673696" w:rsidRDefault="00673696" w:rsidP="0067369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673696">
              <w:rPr>
                <w:rFonts w:ascii="Times New Roman" w:eastAsia="Times New Roman" w:hAnsi="Times New Roman" w:cs="Times New Roman"/>
                <w:lang w:eastAsia="ru-RU"/>
              </w:rPr>
              <w:t>Проект «Повышение энергоэффективности»</w:t>
            </w:r>
          </w:p>
        </w:tc>
        <w:tc>
          <w:tcPr>
            <w:tcW w:w="2693" w:type="dxa"/>
          </w:tcPr>
          <w:p w:rsidR="00673696" w:rsidRPr="005D3955" w:rsidRDefault="00673696" w:rsidP="00EE57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627">
              <w:rPr>
                <w:rFonts w:ascii="Times New Roman" w:eastAsia="Times New Roman" w:hAnsi="Times New Roman" w:cs="Times New Roman"/>
                <w:lang w:eastAsia="ru-RU"/>
              </w:rPr>
              <w:t>Внепрограммное мероприятие</w:t>
            </w:r>
          </w:p>
        </w:tc>
        <w:tc>
          <w:tcPr>
            <w:tcW w:w="2461" w:type="dxa"/>
            <w:gridSpan w:val="2"/>
            <w:vAlign w:val="center"/>
          </w:tcPr>
          <w:p w:rsidR="00673696" w:rsidRDefault="00673696" w:rsidP="00673696">
            <w:pPr>
              <w:jc w:val="center"/>
            </w:pPr>
            <w:r w:rsidRPr="008A1564">
              <w:rPr>
                <w:rFonts w:ascii="Times New Roman" w:eastAsia="Calibri" w:hAnsi="Times New Roman" w:cs="Times New Roman"/>
              </w:rPr>
              <w:t>Отдел строительства и архитектуры</w:t>
            </w:r>
            <w:r w:rsidRPr="008A1564">
              <w:rPr>
                <w:rFonts w:ascii="Times New Roman" w:hAnsi="Times New Roman" w:cs="Times New Roman"/>
              </w:rPr>
              <w:t xml:space="preserve">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673696" w:rsidRDefault="00673696" w:rsidP="00673696">
            <w:pPr>
              <w:jc w:val="center"/>
            </w:pPr>
            <w:r w:rsidRPr="00A1381D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A1381D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A1381D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673696" w:rsidTr="000B387C">
        <w:tc>
          <w:tcPr>
            <w:tcW w:w="1026" w:type="dxa"/>
          </w:tcPr>
          <w:p w:rsidR="00673696" w:rsidRPr="005D3955" w:rsidRDefault="001E6A84" w:rsidP="00FF27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FF272A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74" w:type="dxa"/>
          </w:tcPr>
          <w:p w:rsidR="00673696" w:rsidRPr="00673696" w:rsidRDefault="00673696" w:rsidP="0067369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673696">
              <w:rPr>
                <w:rFonts w:ascii="Times New Roman" w:eastAsia="Times New Roman" w:hAnsi="Times New Roman" w:cs="Times New Roman"/>
                <w:lang w:eastAsia="ru-RU"/>
              </w:rPr>
              <w:t>Проект «Комплексное жилищное строительство»</w:t>
            </w:r>
          </w:p>
        </w:tc>
        <w:tc>
          <w:tcPr>
            <w:tcW w:w="2693" w:type="dxa"/>
          </w:tcPr>
          <w:p w:rsidR="00673696" w:rsidRPr="005D3955" w:rsidRDefault="00673696" w:rsidP="00EE57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69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Муниципальная программа Мясниковского района «Территориальное планирование и обеспечение доступным и комфортным жильем населения Мясниковского района»</w:t>
            </w:r>
          </w:p>
        </w:tc>
        <w:tc>
          <w:tcPr>
            <w:tcW w:w="2461" w:type="dxa"/>
            <w:gridSpan w:val="2"/>
            <w:vAlign w:val="center"/>
          </w:tcPr>
          <w:p w:rsidR="00673696" w:rsidRDefault="00673696" w:rsidP="00673696">
            <w:pPr>
              <w:jc w:val="center"/>
            </w:pPr>
            <w:r w:rsidRPr="008A1564">
              <w:rPr>
                <w:rFonts w:ascii="Times New Roman" w:eastAsia="Calibri" w:hAnsi="Times New Roman" w:cs="Times New Roman"/>
              </w:rPr>
              <w:t>Отдел строительства и архитектуры</w:t>
            </w:r>
            <w:r w:rsidRPr="008A1564">
              <w:rPr>
                <w:rFonts w:ascii="Times New Roman" w:hAnsi="Times New Roman" w:cs="Times New Roman"/>
              </w:rPr>
              <w:t xml:space="preserve">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673696" w:rsidRDefault="00673696" w:rsidP="00673696">
            <w:pPr>
              <w:jc w:val="center"/>
            </w:pPr>
            <w:r w:rsidRPr="00A1381D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A1381D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A1381D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673696" w:rsidTr="000B387C">
        <w:tc>
          <w:tcPr>
            <w:tcW w:w="14560" w:type="dxa"/>
            <w:gridSpan w:val="8"/>
          </w:tcPr>
          <w:p w:rsidR="00673696" w:rsidRPr="00673696" w:rsidRDefault="00673696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6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2.4 Малый и средний бизнес</w:t>
            </w:r>
          </w:p>
        </w:tc>
      </w:tr>
      <w:tr w:rsidR="00E05A9D" w:rsidTr="000B387C">
        <w:tc>
          <w:tcPr>
            <w:tcW w:w="14560" w:type="dxa"/>
            <w:gridSpan w:val="8"/>
          </w:tcPr>
          <w:p w:rsidR="00E05A9D" w:rsidRPr="00E05A9D" w:rsidRDefault="00E05A9D" w:rsidP="000E4ED0">
            <w:pPr>
              <w:keepNext/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5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Динамические цели</w:t>
            </w:r>
          </w:p>
        </w:tc>
      </w:tr>
      <w:tr w:rsidR="00E05A9D" w:rsidTr="000B387C">
        <w:tc>
          <w:tcPr>
            <w:tcW w:w="14560" w:type="dxa"/>
            <w:gridSpan w:val="8"/>
          </w:tcPr>
          <w:p w:rsidR="00E05A9D" w:rsidRPr="00E05A9D" w:rsidRDefault="00E05A9D" w:rsidP="00E05A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5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Увеличение количества малых и средних предприятий</w:t>
            </w:r>
          </w:p>
        </w:tc>
      </w:tr>
      <w:tr w:rsidR="00E05A9D" w:rsidTr="000B387C">
        <w:tc>
          <w:tcPr>
            <w:tcW w:w="10054" w:type="dxa"/>
            <w:gridSpan w:val="5"/>
          </w:tcPr>
          <w:p w:rsidR="00E05A9D" w:rsidRPr="00E05A9D" w:rsidRDefault="00E05A9D" w:rsidP="00E05A9D">
            <w:pPr>
              <w:jc w:val="both"/>
              <w:rPr>
                <w:rFonts w:ascii="Times New Roman" w:hAnsi="Times New Roman" w:cs="Times New Roman"/>
              </w:rPr>
            </w:pPr>
            <w:r w:rsidRPr="00E05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Индикатор 1. Количество малых и средних предприятий на 10 тысяч населения, всего по состоянию на конец года, субъектов</w:t>
            </w:r>
          </w:p>
        </w:tc>
        <w:tc>
          <w:tcPr>
            <w:tcW w:w="1502" w:type="dxa"/>
            <w:vAlign w:val="center"/>
          </w:tcPr>
          <w:p w:rsidR="00E05A9D" w:rsidRPr="00471947" w:rsidRDefault="00E05A9D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503,7</w:t>
            </w:r>
          </w:p>
        </w:tc>
        <w:tc>
          <w:tcPr>
            <w:tcW w:w="1502" w:type="dxa"/>
            <w:vAlign w:val="center"/>
          </w:tcPr>
          <w:p w:rsidR="00E05A9D" w:rsidRPr="00471947" w:rsidRDefault="00E05A9D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544,0</w:t>
            </w:r>
          </w:p>
        </w:tc>
        <w:tc>
          <w:tcPr>
            <w:tcW w:w="1502" w:type="dxa"/>
            <w:vAlign w:val="center"/>
          </w:tcPr>
          <w:p w:rsidR="00E05A9D" w:rsidRPr="00471947" w:rsidRDefault="00E05A9D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584,2</w:t>
            </w:r>
          </w:p>
        </w:tc>
      </w:tr>
      <w:tr w:rsidR="00E05A9D" w:rsidTr="000B387C">
        <w:tc>
          <w:tcPr>
            <w:tcW w:w="14560" w:type="dxa"/>
            <w:gridSpan w:val="8"/>
          </w:tcPr>
          <w:p w:rsidR="00E05A9D" w:rsidRPr="00E05A9D" w:rsidRDefault="00E05A9D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5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Увеличение численности занятых в сфере малого и среднего предпринимательства, включая индивидуальных предпринимателей и самозанятых граждан</w:t>
            </w:r>
          </w:p>
        </w:tc>
      </w:tr>
      <w:tr w:rsidR="00E05A9D" w:rsidTr="000B387C">
        <w:tc>
          <w:tcPr>
            <w:tcW w:w="10054" w:type="dxa"/>
            <w:gridSpan w:val="5"/>
          </w:tcPr>
          <w:p w:rsidR="00E05A9D" w:rsidRPr="00E05A9D" w:rsidRDefault="00E05A9D" w:rsidP="00E05A9D">
            <w:pPr>
              <w:jc w:val="both"/>
              <w:rPr>
                <w:rFonts w:ascii="Times New Roman" w:hAnsi="Times New Roman" w:cs="Times New Roman"/>
              </w:rPr>
            </w:pPr>
            <w:r w:rsidRPr="00E05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Индикатор 2. Численность занятых в сфере малого и среднего предпринимательства, включая индивидуальных предпринимателей и самозанятых граждан, тыс. человек</w:t>
            </w:r>
          </w:p>
        </w:tc>
        <w:tc>
          <w:tcPr>
            <w:tcW w:w="1502" w:type="dxa"/>
            <w:vAlign w:val="center"/>
          </w:tcPr>
          <w:p w:rsidR="00E05A9D" w:rsidRPr="005D3955" w:rsidRDefault="00E05A9D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9,2</w:t>
            </w:r>
          </w:p>
        </w:tc>
        <w:tc>
          <w:tcPr>
            <w:tcW w:w="1502" w:type="dxa"/>
            <w:vAlign w:val="center"/>
          </w:tcPr>
          <w:p w:rsidR="00E05A9D" w:rsidRPr="005D3955" w:rsidRDefault="00E05A9D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10,1</w:t>
            </w:r>
          </w:p>
        </w:tc>
        <w:tc>
          <w:tcPr>
            <w:tcW w:w="1502" w:type="dxa"/>
            <w:vAlign w:val="center"/>
          </w:tcPr>
          <w:p w:rsidR="00E05A9D" w:rsidRPr="005D3955" w:rsidRDefault="00E05A9D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10,6</w:t>
            </w:r>
          </w:p>
        </w:tc>
      </w:tr>
      <w:tr w:rsidR="00783098" w:rsidTr="000B387C">
        <w:tc>
          <w:tcPr>
            <w:tcW w:w="14560" w:type="dxa"/>
            <w:gridSpan w:val="8"/>
          </w:tcPr>
          <w:p w:rsidR="00783098" w:rsidRPr="00660E4D" w:rsidRDefault="00783098" w:rsidP="00783098">
            <w:pPr>
              <w:keepNext/>
              <w:tabs>
                <w:tab w:val="left" w:pos="1276"/>
              </w:tabs>
              <w:ind w:left="709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E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Структурные цели</w:t>
            </w:r>
          </w:p>
        </w:tc>
      </w:tr>
      <w:tr w:rsidR="00783098" w:rsidTr="000B387C">
        <w:tc>
          <w:tcPr>
            <w:tcW w:w="14560" w:type="dxa"/>
            <w:gridSpan w:val="8"/>
          </w:tcPr>
          <w:p w:rsidR="00783098" w:rsidRPr="00660E4D" w:rsidRDefault="00783098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E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Увеличение доли численности занятых на малых и средних предприятиях по виду экономической деятельности «Обрабатывающие производства» в общей численности занятых в сфере МСП</w:t>
            </w:r>
          </w:p>
        </w:tc>
      </w:tr>
      <w:tr w:rsidR="00783098" w:rsidTr="000B387C">
        <w:tc>
          <w:tcPr>
            <w:tcW w:w="10054" w:type="dxa"/>
            <w:gridSpan w:val="5"/>
          </w:tcPr>
          <w:p w:rsidR="00783098" w:rsidRPr="00660E4D" w:rsidRDefault="00783098" w:rsidP="00660E4D">
            <w:pPr>
              <w:jc w:val="both"/>
              <w:rPr>
                <w:rFonts w:ascii="Times New Roman" w:hAnsi="Times New Roman" w:cs="Times New Roman"/>
              </w:rPr>
            </w:pPr>
            <w:r w:rsidRPr="00660E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Индикатор 3. Доля занятых на малых и средних предприятиях по виду экономической деятельности «Обрабатывающие производства» в общей численности занятых в сфере МСП (без учета индивидуальных предпринимателей), процентов</w:t>
            </w:r>
          </w:p>
        </w:tc>
        <w:tc>
          <w:tcPr>
            <w:tcW w:w="1502" w:type="dxa"/>
            <w:vAlign w:val="center"/>
          </w:tcPr>
          <w:p w:rsidR="00783098" w:rsidRPr="005D3955" w:rsidRDefault="00783098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32,2</w:t>
            </w:r>
          </w:p>
        </w:tc>
        <w:tc>
          <w:tcPr>
            <w:tcW w:w="1502" w:type="dxa"/>
            <w:vAlign w:val="center"/>
          </w:tcPr>
          <w:p w:rsidR="00783098" w:rsidRPr="005D3955" w:rsidRDefault="00783098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35,0</w:t>
            </w:r>
          </w:p>
        </w:tc>
        <w:tc>
          <w:tcPr>
            <w:tcW w:w="1502" w:type="dxa"/>
            <w:vAlign w:val="center"/>
          </w:tcPr>
          <w:p w:rsidR="00783098" w:rsidRPr="005D3955" w:rsidRDefault="00783098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37,0</w:t>
            </w:r>
          </w:p>
        </w:tc>
      </w:tr>
      <w:tr w:rsidR="00E909F7" w:rsidTr="000B387C">
        <w:tc>
          <w:tcPr>
            <w:tcW w:w="14560" w:type="dxa"/>
            <w:gridSpan w:val="8"/>
          </w:tcPr>
          <w:p w:rsidR="00E909F7" w:rsidRPr="00E909F7" w:rsidRDefault="00E909F7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09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Увеличение доли численности занятых на малых и средних предприятиях по видам экономической деятельности «</w:t>
            </w:r>
            <w:r w:rsidRPr="00E909F7">
              <w:rPr>
                <w:rFonts w:ascii="Times New Roman" w:eastAsia="Calibri" w:hAnsi="Times New Roman" w:cs="Times New Roman"/>
              </w:rPr>
              <w:t>Образование», «Деятельность в области здравоохранения и социальных услуг», «Деятельность в области культуры, спорта, организации досуга и развлечений»</w:t>
            </w:r>
            <w:r w:rsidRPr="00E909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общей численности занятых в сфере МСП</w:t>
            </w:r>
          </w:p>
        </w:tc>
      </w:tr>
      <w:tr w:rsidR="00E909F7" w:rsidTr="000B387C">
        <w:tc>
          <w:tcPr>
            <w:tcW w:w="10054" w:type="dxa"/>
            <w:gridSpan w:val="5"/>
          </w:tcPr>
          <w:p w:rsidR="00E909F7" w:rsidRPr="00E909F7" w:rsidRDefault="00E909F7" w:rsidP="00C80A89">
            <w:pPr>
              <w:jc w:val="both"/>
              <w:rPr>
                <w:rFonts w:ascii="Times New Roman" w:hAnsi="Times New Roman" w:cs="Times New Roman"/>
              </w:rPr>
            </w:pPr>
            <w:r w:rsidRPr="00E909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Индикатор 4. Доля занятых на малых и средних предприятиях по видам экономической деятельности «</w:t>
            </w:r>
            <w:r w:rsidRPr="00E909F7">
              <w:rPr>
                <w:rFonts w:ascii="Times New Roman" w:eastAsia="Calibri" w:hAnsi="Times New Roman" w:cs="Times New Roman"/>
              </w:rPr>
              <w:t>Образование», «Деятельность в области здравоохранения и социальных услуг», «Деятельность в области культуры, спорта, организации досуга и развлечений»</w:t>
            </w:r>
            <w:r w:rsidRPr="00E909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общей численности занятых в сфере МСП (без учета индивидуальных предпринимателей), </w:t>
            </w:r>
            <w:r w:rsidR="00C80A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502" w:type="dxa"/>
            <w:vAlign w:val="center"/>
          </w:tcPr>
          <w:p w:rsidR="00E909F7" w:rsidRPr="005D3955" w:rsidRDefault="00E909F7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</w:p>
        </w:tc>
        <w:tc>
          <w:tcPr>
            <w:tcW w:w="1502" w:type="dxa"/>
            <w:vAlign w:val="center"/>
          </w:tcPr>
          <w:p w:rsidR="00E909F7" w:rsidRPr="005D3955" w:rsidRDefault="00E909F7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1502" w:type="dxa"/>
            <w:vAlign w:val="center"/>
          </w:tcPr>
          <w:p w:rsidR="00E909F7" w:rsidRPr="005D3955" w:rsidRDefault="00E909F7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</w:tr>
      <w:tr w:rsidR="005C44D3" w:rsidTr="000B387C">
        <w:tc>
          <w:tcPr>
            <w:tcW w:w="14560" w:type="dxa"/>
            <w:gridSpan w:val="8"/>
          </w:tcPr>
          <w:p w:rsidR="005C44D3" w:rsidRPr="00511E7C" w:rsidRDefault="005C44D3" w:rsidP="005C44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1E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Приоритетные задачи и мероприятия</w:t>
            </w:r>
          </w:p>
        </w:tc>
      </w:tr>
      <w:tr w:rsidR="002F205E" w:rsidTr="009F37E8">
        <w:tc>
          <w:tcPr>
            <w:tcW w:w="14560" w:type="dxa"/>
            <w:gridSpan w:val="8"/>
          </w:tcPr>
          <w:p w:rsidR="002F205E" w:rsidRPr="00511E7C" w:rsidRDefault="002F205E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1E7C">
              <w:rPr>
                <w:rFonts w:ascii="Times New Roman" w:eastAsia="Times New Roman" w:hAnsi="Times New Roman" w:cs="Times New Roman"/>
                <w:lang w:eastAsia="ru-RU"/>
              </w:rPr>
              <w:t>Задача 1. Увеличение доли занятых в сфере МСП, включая индивидуальных предпринимателей и самозанятых граждан, в общей структуре занятых Мясниковского района.</w:t>
            </w:r>
          </w:p>
        </w:tc>
      </w:tr>
      <w:tr w:rsidR="00520A9E" w:rsidTr="00520A9E">
        <w:tc>
          <w:tcPr>
            <w:tcW w:w="1026" w:type="dxa"/>
          </w:tcPr>
          <w:p w:rsidR="00520A9E" w:rsidRPr="00511E7C" w:rsidRDefault="003447D9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189.</w:t>
            </w:r>
          </w:p>
        </w:tc>
        <w:tc>
          <w:tcPr>
            <w:tcW w:w="3874" w:type="dxa"/>
          </w:tcPr>
          <w:p w:rsidR="00520A9E" w:rsidRPr="00511E7C" w:rsidRDefault="00520A9E" w:rsidP="00E6404C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1E7C">
              <w:rPr>
                <w:rFonts w:ascii="Times New Roman" w:eastAsia="Times New Roman" w:hAnsi="Times New Roman" w:cs="Times New Roman"/>
                <w:lang w:eastAsia="ru-RU"/>
              </w:rPr>
              <w:t>Мероприятие 1.1. Развитие инфраструктуры по вовлечению населения в предпринимательскую (в том числе, производственную и инновационную) деятельность</w:t>
            </w:r>
          </w:p>
        </w:tc>
        <w:tc>
          <w:tcPr>
            <w:tcW w:w="2693" w:type="dxa"/>
            <w:vAlign w:val="center"/>
          </w:tcPr>
          <w:p w:rsidR="00520A9E" w:rsidRPr="00511E7C" w:rsidRDefault="00520A9E" w:rsidP="00520A9E">
            <w:pPr>
              <w:keepNext/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1E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Мясниковского района «</w:t>
            </w:r>
            <w:r w:rsidRPr="00511E7C">
              <w:rPr>
                <w:rFonts w:ascii="Times New Roman" w:eastAsia="Times New Roman" w:hAnsi="Times New Roman" w:cs="Times New Roman"/>
                <w:lang w:eastAsia="ru-RU"/>
              </w:rPr>
              <w:t>Экономическое развитие и инновационная экономика»</w:t>
            </w:r>
          </w:p>
        </w:tc>
        <w:tc>
          <w:tcPr>
            <w:tcW w:w="2461" w:type="dxa"/>
            <w:gridSpan w:val="2"/>
            <w:vAlign w:val="center"/>
          </w:tcPr>
          <w:p w:rsidR="00520A9E" w:rsidRPr="0024215D" w:rsidRDefault="00520A9E" w:rsidP="00520A9E">
            <w:pPr>
              <w:keepNext/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224EF4">
              <w:rPr>
                <w:rFonts w:ascii="Times New Roman" w:hAnsi="Times New Roman" w:cs="Times New Roman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520A9E" w:rsidRDefault="00520A9E" w:rsidP="0056306E">
            <w:pPr>
              <w:jc w:val="center"/>
            </w:pPr>
            <w:r w:rsidRPr="00552119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552119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552119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520A9E" w:rsidTr="00520A9E">
        <w:tc>
          <w:tcPr>
            <w:tcW w:w="1026" w:type="dxa"/>
          </w:tcPr>
          <w:p w:rsidR="00520A9E" w:rsidRPr="00511E7C" w:rsidRDefault="003447D9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190.</w:t>
            </w:r>
          </w:p>
        </w:tc>
        <w:tc>
          <w:tcPr>
            <w:tcW w:w="3874" w:type="dxa"/>
          </w:tcPr>
          <w:p w:rsidR="00520A9E" w:rsidRPr="00511E7C" w:rsidRDefault="00520A9E" w:rsidP="00E6404C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1E7C">
              <w:rPr>
                <w:rFonts w:ascii="Times New Roman" w:eastAsia="Times New Roman" w:hAnsi="Times New Roman" w:cs="Times New Roman"/>
                <w:lang w:eastAsia="ru-RU"/>
              </w:rPr>
              <w:t>Мероприятие 1.2. Создание акселерационной инфраструктуры для МСП, направленной на системное повышение предпринимательских компетенций и увеличение числа растущих компаний.</w:t>
            </w:r>
          </w:p>
        </w:tc>
        <w:tc>
          <w:tcPr>
            <w:tcW w:w="2693" w:type="dxa"/>
            <w:vAlign w:val="center"/>
          </w:tcPr>
          <w:p w:rsidR="00520A9E" w:rsidRPr="00511E7C" w:rsidRDefault="00520A9E" w:rsidP="00520A9E">
            <w:pPr>
              <w:keepNext/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1E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Мясниковского района «</w:t>
            </w:r>
            <w:r w:rsidRPr="00511E7C">
              <w:rPr>
                <w:rFonts w:ascii="Times New Roman" w:eastAsia="Times New Roman" w:hAnsi="Times New Roman" w:cs="Times New Roman"/>
                <w:lang w:eastAsia="ru-RU"/>
              </w:rPr>
              <w:t>Экономическое развитие и инновационная экономика»</w:t>
            </w:r>
          </w:p>
        </w:tc>
        <w:tc>
          <w:tcPr>
            <w:tcW w:w="2461" w:type="dxa"/>
            <w:gridSpan w:val="2"/>
            <w:vAlign w:val="center"/>
          </w:tcPr>
          <w:p w:rsidR="00520A9E" w:rsidRPr="0024215D" w:rsidRDefault="00520A9E" w:rsidP="00520A9E">
            <w:pPr>
              <w:keepNext/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224EF4">
              <w:rPr>
                <w:rFonts w:ascii="Times New Roman" w:hAnsi="Times New Roman" w:cs="Times New Roman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520A9E" w:rsidRDefault="00520A9E" w:rsidP="0056306E">
            <w:pPr>
              <w:jc w:val="center"/>
            </w:pPr>
            <w:r w:rsidRPr="00552119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552119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552119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520A9E" w:rsidTr="00520A9E">
        <w:tc>
          <w:tcPr>
            <w:tcW w:w="1026" w:type="dxa"/>
          </w:tcPr>
          <w:p w:rsidR="00520A9E" w:rsidRPr="00511E7C" w:rsidRDefault="003447D9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191.</w:t>
            </w:r>
          </w:p>
        </w:tc>
        <w:tc>
          <w:tcPr>
            <w:tcW w:w="3874" w:type="dxa"/>
          </w:tcPr>
          <w:p w:rsidR="00520A9E" w:rsidRPr="00511E7C" w:rsidRDefault="00520A9E" w:rsidP="00520A9E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1E7C">
              <w:rPr>
                <w:rFonts w:ascii="Times New Roman" w:eastAsia="Times New Roman" w:hAnsi="Times New Roman" w:cs="Times New Roman"/>
                <w:lang w:eastAsia="ru-RU"/>
              </w:rPr>
              <w:t>Мероприятие 1.3. Развитие компетенций начинающих предпринимателей в сфере маркетинга и бережливого производства</w:t>
            </w:r>
          </w:p>
        </w:tc>
        <w:tc>
          <w:tcPr>
            <w:tcW w:w="2693" w:type="dxa"/>
            <w:vAlign w:val="center"/>
          </w:tcPr>
          <w:p w:rsidR="00520A9E" w:rsidRPr="00511E7C" w:rsidRDefault="00520A9E" w:rsidP="00520A9E">
            <w:pPr>
              <w:keepNext/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1E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Мясниковского района «</w:t>
            </w:r>
            <w:r w:rsidRPr="00511E7C">
              <w:rPr>
                <w:rFonts w:ascii="Times New Roman" w:eastAsia="Times New Roman" w:hAnsi="Times New Roman" w:cs="Times New Roman"/>
                <w:lang w:eastAsia="ru-RU"/>
              </w:rPr>
              <w:t>Экономическое развитие и инновационная экономика»</w:t>
            </w:r>
          </w:p>
        </w:tc>
        <w:tc>
          <w:tcPr>
            <w:tcW w:w="2461" w:type="dxa"/>
            <w:gridSpan w:val="2"/>
            <w:vAlign w:val="center"/>
          </w:tcPr>
          <w:p w:rsidR="00520A9E" w:rsidRPr="0024215D" w:rsidRDefault="00520A9E" w:rsidP="00520A9E">
            <w:pPr>
              <w:keepNext/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224EF4">
              <w:rPr>
                <w:rFonts w:ascii="Times New Roman" w:hAnsi="Times New Roman" w:cs="Times New Roman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520A9E" w:rsidRDefault="00520A9E" w:rsidP="0056306E">
            <w:pPr>
              <w:jc w:val="center"/>
            </w:pPr>
            <w:r w:rsidRPr="00552119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552119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552119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520A9E" w:rsidTr="00520A9E">
        <w:tc>
          <w:tcPr>
            <w:tcW w:w="1026" w:type="dxa"/>
          </w:tcPr>
          <w:p w:rsidR="00520A9E" w:rsidRPr="00511E7C" w:rsidRDefault="003447D9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192.</w:t>
            </w:r>
          </w:p>
        </w:tc>
        <w:tc>
          <w:tcPr>
            <w:tcW w:w="3874" w:type="dxa"/>
          </w:tcPr>
          <w:p w:rsidR="00520A9E" w:rsidRPr="00511E7C" w:rsidRDefault="00520A9E" w:rsidP="00E6404C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1E7C">
              <w:rPr>
                <w:rFonts w:ascii="Times New Roman" w:eastAsia="Times New Roman" w:hAnsi="Times New Roman" w:cs="Times New Roman"/>
                <w:lang w:eastAsia="ru-RU"/>
              </w:rPr>
              <w:t>Мероприятие 1.4. Привлечение агентов разного рода (вузы, частные компании, некоммерческие организации), способных и готовых предоставлять комплексные образовательные продукты и услуги, направленные на приобретение компетенций, необходимых для эффективного развития малого и среднего бизнеса.</w:t>
            </w:r>
          </w:p>
        </w:tc>
        <w:tc>
          <w:tcPr>
            <w:tcW w:w="2693" w:type="dxa"/>
            <w:vAlign w:val="center"/>
          </w:tcPr>
          <w:p w:rsidR="00520A9E" w:rsidRPr="00511E7C" w:rsidRDefault="00520A9E" w:rsidP="00520A9E">
            <w:pPr>
              <w:keepNext/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1E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Внепрограммное мероприятие</w:t>
            </w:r>
          </w:p>
        </w:tc>
        <w:tc>
          <w:tcPr>
            <w:tcW w:w="2461" w:type="dxa"/>
            <w:gridSpan w:val="2"/>
            <w:vAlign w:val="center"/>
          </w:tcPr>
          <w:p w:rsidR="00520A9E" w:rsidRPr="0024215D" w:rsidRDefault="00520A9E" w:rsidP="00520A9E">
            <w:pPr>
              <w:keepNext/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224EF4">
              <w:rPr>
                <w:rFonts w:ascii="Times New Roman" w:hAnsi="Times New Roman" w:cs="Times New Roman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520A9E" w:rsidRDefault="00520A9E" w:rsidP="0056306E">
            <w:pPr>
              <w:jc w:val="center"/>
            </w:pPr>
            <w:r w:rsidRPr="00552119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552119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552119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E6404C" w:rsidTr="00E6404C">
        <w:trPr>
          <w:trHeight w:val="299"/>
        </w:trPr>
        <w:tc>
          <w:tcPr>
            <w:tcW w:w="14560" w:type="dxa"/>
            <w:gridSpan w:val="8"/>
          </w:tcPr>
          <w:p w:rsidR="00E6404C" w:rsidRPr="00511E7C" w:rsidRDefault="00E6404C" w:rsidP="001A49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1E7C">
              <w:rPr>
                <w:rFonts w:ascii="Times New Roman" w:eastAsia="Times New Roman" w:hAnsi="Times New Roman" w:cs="Times New Roman"/>
                <w:lang w:eastAsia="ru-RU"/>
              </w:rPr>
              <w:t>Задача 2. Запуск «пилотных» кластерных проектов в приоритетных сферах в контексте становления технологического суверенитета</w:t>
            </w:r>
          </w:p>
        </w:tc>
      </w:tr>
      <w:tr w:rsidR="00520A9E" w:rsidTr="00A42796">
        <w:tc>
          <w:tcPr>
            <w:tcW w:w="1026" w:type="dxa"/>
          </w:tcPr>
          <w:p w:rsidR="00520A9E" w:rsidRPr="00511E7C" w:rsidRDefault="003447D9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193.</w:t>
            </w:r>
          </w:p>
        </w:tc>
        <w:tc>
          <w:tcPr>
            <w:tcW w:w="3874" w:type="dxa"/>
          </w:tcPr>
          <w:p w:rsidR="00520A9E" w:rsidRPr="00511E7C" w:rsidRDefault="00520A9E" w:rsidP="00520A9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1E7C">
              <w:rPr>
                <w:rFonts w:ascii="Times New Roman" w:eastAsia="Times New Roman" w:hAnsi="Times New Roman" w:cs="Times New Roman"/>
                <w:lang w:eastAsia="ru-RU"/>
              </w:rPr>
              <w:t>Мероприятие 2.1. Запуск проектов кластера в сферах пищевой промышленности и цифровых медиакоммуникаций</w:t>
            </w:r>
          </w:p>
        </w:tc>
        <w:tc>
          <w:tcPr>
            <w:tcW w:w="2693" w:type="dxa"/>
            <w:vAlign w:val="center"/>
          </w:tcPr>
          <w:p w:rsidR="00520A9E" w:rsidRPr="00511E7C" w:rsidRDefault="00520A9E" w:rsidP="00A42796">
            <w:pPr>
              <w:keepNext/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1E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Внепрограммное мероприятие</w:t>
            </w:r>
          </w:p>
        </w:tc>
        <w:tc>
          <w:tcPr>
            <w:tcW w:w="2461" w:type="dxa"/>
            <w:gridSpan w:val="2"/>
            <w:vAlign w:val="center"/>
          </w:tcPr>
          <w:p w:rsidR="00520A9E" w:rsidRPr="0024215D" w:rsidRDefault="00520A9E" w:rsidP="00A42796">
            <w:pPr>
              <w:keepNext/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224EF4">
              <w:rPr>
                <w:rFonts w:ascii="Times New Roman" w:hAnsi="Times New Roman" w:cs="Times New Roman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520A9E" w:rsidRPr="005D3955" w:rsidRDefault="00520A9E" w:rsidP="0056306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1D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A1381D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A1381D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7275BF" w:rsidTr="009F37E8">
        <w:tc>
          <w:tcPr>
            <w:tcW w:w="14560" w:type="dxa"/>
            <w:gridSpan w:val="8"/>
          </w:tcPr>
          <w:p w:rsidR="007275BF" w:rsidRPr="00511E7C" w:rsidRDefault="007275BF" w:rsidP="007275B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1E7C">
              <w:rPr>
                <w:rFonts w:ascii="Times New Roman" w:eastAsia="Times New Roman" w:hAnsi="Times New Roman" w:cs="Times New Roman"/>
                <w:lang w:eastAsia="ru-RU"/>
              </w:rPr>
              <w:t>Задача 3. Активизация системы кадрового обеспечения малого и среднего предпринимательства.</w:t>
            </w:r>
          </w:p>
        </w:tc>
      </w:tr>
      <w:tr w:rsidR="00520A9E" w:rsidTr="00A42796">
        <w:tc>
          <w:tcPr>
            <w:tcW w:w="1026" w:type="dxa"/>
          </w:tcPr>
          <w:p w:rsidR="00520A9E" w:rsidRPr="00511E7C" w:rsidRDefault="003447D9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194.</w:t>
            </w:r>
          </w:p>
        </w:tc>
        <w:tc>
          <w:tcPr>
            <w:tcW w:w="3874" w:type="dxa"/>
          </w:tcPr>
          <w:p w:rsidR="00520A9E" w:rsidRPr="00511E7C" w:rsidRDefault="00520A9E" w:rsidP="00E6404C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1E7C">
              <w:rPr>
                <w:rFonts w:ascii="Times New Roman" w:eastAsia="Times New Roman" w:hAnsi="Times New Roman" w:cs="Times New Roman"/>
                <w:lang w:eastAsia="ru-RU"/>
              </w:rPr>
              <w:t>Мероприятие 3.1. Организация ярмарок вакансий для субъектов малого и среднего предпринимательства</w:t>
            </w:r>
          </w:p>
        </w:tc>
        <w:tc>
          <w:tcPr>
            <w:tcW w:w="2693" w:type="dxa"/>
            <w:vAlign w:val="center"/>
          </w:tcPr>
          <w:p w:rsidR="00520A9E" w:rsidRPr="00511E7C" w:rsidRDefault="00520A9E" w:rsidP="00A42796">
            <w:pPr>
              <w:keepNext/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1E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Мясниковского района «</w:t>
            </w:r>
            <w:r w:rsidRPr="00511E7C">
              <w:rPr>
                <w:rFonts w:ascii="Times New Roman" w:eastAsia="Times New Roman" w:hAnsi="Times New Roman" w:cs="Times New Roman"/>
                <w:lang w:eastAsia="ru-RU"/>
              </w:rPr>
              <w:t>Экономическое развитие и инновационная экономика»</w:t>
            </w:r>
          </w:p>
        </w:tc>
        <w:tc>
          <w:tcPr>
            <w:tcW w:w="2461" w:type="dxa"/>
            <w:gridSpan w:val="2"/>
            <w:vAlign w:val="center"/>
          </w:tcPr>
          <w:p w:rsidR="00520A9E" w:rsidRPr="0024215D" w:rsidRDefault="00520A9E" w:rsidP="00A42796">
            <w:pPr>
              <w:keepNext/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224EF4">
              <w:rPr>
                <w:rFonts w:ascii="Times New Roman" w:hAnsi="Times New Roman" w:cs="Times New Roman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520A9E" w:rsidRPr="005D3955" w:rsidRDefault="00520A9E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1D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A1381D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A1381D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520A9E" w:rsidTr="00A42796">
        <w:tc>
          <w:tcPr>
            <w:tcW w:w="1026" w:type="dxa"/>
          </w:tcPr>
          <w:p w:rsidR="00520A9E" w:rsidRPr="00511E7C" w:rsidRDefault="003447D9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195.</w:t>
            </w:r>
          </w:p>
        </w:tc>
        <w:tc>
          <w:tcPr>
            <w:tcW w:w="3874" w:type="dxa"/>
          </w:tcPr>
          <w:p w:rsidR="00520A9E" w:rsidRPr="00511E7C" w:rsidRDefault="00520A9E" w:rsidP="00E6404C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1E7C">
              <w:rPr>
                <w:rFonts w:ascii="Times New Roman" w:eastAsia="Times New Roman" w:hAnsi="Times New Roman" w:cs="Times New Roman"/>
                <w:lang w:eastAsia="ru-RU"/>
              </w:rPr>
              <w:t>Мероприятие 3.2. Поощрение самозанятости</w:t>
            </w:r>
          </w:p>
        </w:tc>
        <w:tc>
          <w:tcPr>
            <w:tcW w:w="2693" w:type="dxa"/>
            <w:vAlign w:val="center"/>
          </w:tcPr>
          <w:p w:rsidR="00520A9E" w:rsidRPr="00511E7C" w:rsidRDefault="00520A9E" w:rsidP="00A42796">
            <w:pPr>
              <w:keepNext/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1E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Внепрограммное мероприятие</w:t>
            </w:r>
          </w:p>
        </w:tc>
        <w:tc>
          <w:tcPr>
            <w:tcW w:w="2461" w:type="dxa"/>
            <w:gridSpan w:val="2"/>
            <w:vAlign w:val="center"/>
          </w:tcPr>
          <w:p w:rsidR="00520A9E" w:rsidRPr="0024215D" w:rsidRDefault="00520A9E" w:rsidP="00A42796">
            <w:pPr>
              <w:keepNext/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224EF4">
              <w:rPr>
                <w:rFonts w:ascii="Times New Roman" w:hAnsi="Times New Roman" w:cs="Times New Roman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520A9E" w:rsidRPr="005D3955" w:rsidRDefault="00520A9E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75BF" w:rsidTr="009F37E8">
        <w:tc>
          <w:tcPr>
            <w:tcW w:w="14560" w:type="dxa"/>
            <w:gridSpan w:val="8"/>
          </w:tcPr>
          <w:p w:rsidR="007275BF" w:rsidRPr="00511E7C" w:rsidRDefault="00520A9E" w:rsidP="007275B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1E7C">
              <w:rPr>
                <w:rFonts w:ascii="Times New Roman" w:eastAsia="Times New Roman" w:hAnsi="Times New Roman" w:cs="Times New Roman"/>
                <w:lang w:eastAsia="ru-RU"/>
              </w:rPr>
              <w:t>Задача 4. Развитие И</w:t>
            </w:r>
            <w:r w:rsidR="007275BF" w:rsidRPr="00511E7C">
              <w:rPr>
                <w:rFonts w:ascii="Times New Roman" w:eastAsia="Times New Roman" w:hAnsi="Times New Roman" w:cs="Times New Roman"/>
                <w:lang w:eastAsia="ru-RU"/>
              </w:rPr>
              <w:t>нтернет-ресурсов, направленных на поддержку бизнеса в Мясниковском районе.</w:t>
            </w:r>
          </w:p>
        </w:tc>
      </w:tr>
      <w:tr w:rsidR="00520A9E" w:rsidTr="00A42796">
        <w:tc>
          <w:tcPr>
            <w:tcW w:w="1026" w:type="dxa"/>
          </w:tcPr>
          <w:p w:rsidR="00520A9E" w:rsidRPr="00511E7C" w:rsidRDefault="003447D9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196.</w:t>
            </w:r>
          </w:p>
        </w:tc>
        <w:tc>
          <w:tcPr>
            <w:tcW w:w="3874" w:type="dxa"/>
          </w:tcPr>
          <w:p w:rsidR="00520A9E" w:rsidRPr="00511E7C" w:rsidRDefault="00520A9E" w:rsidP="007275B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1E7C">
              <w:rPr>
                <w:rFonts w:ascii="Times New Roman" w:eastAsia="Times New Roman" w:hAnsi="Times New Roman" w:cs="Times New Roman"/>
                <w:lang w:eastAsia="ru-RU"/>
              </w:rPr>
              <w:t>Мероприятие 4.1 Популяризации результатов мониторинга развития и функционирования МСП территории по различным критериям: виды господдержки; отраслевые секторы МСП; виды субъектов МСП (микропредприятия, малые, средние); фаза жизненного цикла предприятия (вновь образованные, действующие и т.д.)</w:t>
            </w:r>
          </w:p>
        </w:tc>
        <w:tc>
          <w:tcPr>
            <w:tcW w:w="2693" w:type="dxa"/>
          </w:tcPr>
          <w:p w:rsidR="00520A9E" w:rsidRPr="00511E7C" w:rsidRDefault="00520A9E" w:rsidP="00520A9E">
            <w:pPr>
              <w:jc w:val="center"/>
            </w:pPr>
            <w:r w:rsidRPr="00511E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Мясниковского района «</w:t>
            </w:r>
            <w:r w:rsidRPr="00511E7C">
              <w:rPr>
                <w:rFonts w:ascii="Times New Roman" w:eastAsia="Times New Roman" w:hAnsi="Times New Roman" w:cs="Times New Roman"/>
                <w:lang w:eastAsia="ru-RU"/>
              </w:rPr>
              <w:t>Экономическое развитие и инновационная экономика»</w:t>
            </w:r>
          </w:p>
        </w:tc>
        <w:tc>
          <w:tcPr>
            <w:tcW w:w="2461" w:type="dxa"/>
            <w:gridSpan w:val="2"/>
            <w:vAlign w:val="center"/>
          </w:tcPr>
          <w:p w:rsidR="00520A9E" w:rsidRPr="0024215D" w:rsidRDefault="00520A9E" w:rsidP="00A42796">
            <w:pPr>
              <w:keepNext/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224EF4">
              <w:rPr>
                <w:rFonts w:ascii="Times New Roman" w:hAnsi="Times New Roman" w:cs="Times New Roman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520A9E" w:rsidRDefault="00520A9E" w:rsidP="0056306E">
            <w:pPr>
              <w:jc w:val="center"/>
            </w:pPr>
            <w:r w:rsidRPr="00967E09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967E09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967E09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520A9E" w:rsidTr="00A42796">
        <w:tc>
          <w:tcPr>
            <w:tcW w:w="1026" w:type="dxa"/>
          </w:tcPr>
          <w:p w:rsidR="00520A9E" w:rsidRPr="00511E7C" w:rsidRDefault="003447D9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197.</w:t>
            </w:r>
          </w:p>
        </w:tc>
        <w:tc>
          <w:tcPr>
            <w:tcW w:w="3874" w:type="dxa"/>
          </w:tcPr>
          <w:p w:rsidR="00520A9E" w:rsidRPr="00511E7C" w:rsidRDefault="00520A9E" w:rsidP="007275B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1E7C">
              <w:rPr>
                <w:rFonts w:ascii="Times New Roman" w:eastAsia="Times New Roman" w:hAnsi="Times New Roman" w:cs="Times New Roman"/>
                <w:lang w:eastAsia="ru-RU"/>
              </w:rPr>
              <w:t>Мероприятие 4.2 Создание единой базы данных о грантовой поддержке и субсидировании субъектов МСП</w:t>
            </w:r>
          </w:p>
        </w:tc>
        <w:tc>
          <w:tcPr>
            <w:tcW w:w="2693" w:type="dxa"/>
          </w:tcPr>
          <w:p w:rsidR="00520A9E" w:rsidRPr="00511E7C" w:rsidRDefault="00520A9E" w:rsidP="00520A9E">
            <w:pPr>
              <w:jc w:val="center"/>
            </w:pPr>
            <w:r w:rsidRPr="00511E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Мясниковского района «</w:t>
            </w:r>
            <w:r w:rsidRPr="00511E7C">
              <w:rPr>
                <w:rFonts w:ascii="Times New Roman" w:eastAsia="Times New Roman" w:hAnsi="Times New Roman" w:cs="Times New Roman"/>
                <w:lang w:eastAsia="ru-RU"/>
              </w:rPr>
              <w:t>Экономическое развитие и инновационная экономика»</w:t>
            </w:r>
          </w:p>
        </w:tc>
        <w:tc>
          <w:tcPr>
            <w:tcW w:w="2461" w:type="dxa"/>
            <w:gridSpan w:val="2"/>
            <w:vAlign w:val="center"/>
          </w:tcPr>
          <w:p w:rsidR="00520A9E" w:rsidRPr="0024215D" w:rsidRDefault="00520A9E" w:rsidP="00A42796">
            <w:pPr>
              <w:keepNext/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224EF4">
              <w:rPr>
                <w:rFonts w:ascii="Times New Roman" w:hAnsi="Times New Roman" w:cs="Times New Roman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520A9E" w:rsidRDefault="00520A9E" w:rsidP="0056306E">
            <w:pPr>
              <w:jc w:val="center"/>
            </w:pPr>
            <w:r w:rsidRPr="00967E09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967E09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967E09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7275BF" w:rsidTr="009F37E8">
        <w:tc>
          <w:tcPr>
            <w:tcW w:w="14560" w:type="dxa"/>
            <w:gridSpan w:val="8"/>
          </w:tcPr>
          <w:p w:rsidR="007275BF" w:rsidRPr="00511E7C" w:rsidRDefault="007275BF" w:rsidP="007275B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1E7C">
              <w:rPr>
                <w:rFonts w:ascii="Times New Roman" w:eastAsia="Times New Roman" w:hAnsi="Times New Roman" w:cs="Times New Roman"/>
                <w:lang w:eastAsia="ru-RU"/>
              </w:rPr>
              <w:t>Задача 5. Популяризация предпринимательской деятельности и стимулирование предпринимательской акти</w:t>
            </w:r>
            <w:r w:rsidR="00520A9E" w:rsidRPr="00511E7C">
              <w:rPr>
                <w:rFonts w:ascii="Times New Roman" w:eastAsia="Times New Roman" w:hAnsi="Times New Roman" w:cs="Times New Roman"/>
                <w:lang w:eastAsia="ru-RU"/>
              </w:rPr>
              <w:t>вности среди молодого поколения</w:t>
            </w:r>
          </w:p>
        </w:tc>
      </w:tr>
      <w:tr w:rsidR="007275BF" w:rsidTr="00511E7C">
        <w:tc>
          <w:tcPr>
            <w:tcW w:w="1026" w:type="dxa"/>
          </w:tcPr>
          <w:p w:rsidR="007275BF" w:rsidRPr="00511E7C" w:rsidRDefault="003447D9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198.</w:t>
            </w:r>
          </w:p>
        </w:tc>
        <w:tc>
          <w:tcPr>
            <w:tcW w:w="3874" w:type="dxa"/>
            <w:shd w:val="clear" w:color="auto" w:fill="auto"/>
          </w:tcPr>
          <w:p w:rsidR="007275BF" w:rsidRPr="00511E7C" w:rsidRDefault="00511E7C" w:rsidP="007275B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1E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Популяризация предпринимательства и стимулирование предпринимательской активности среди молодого поколения</w:t>
            </w:r>
          </w:p>
        </w:tc>
        <w:tc>
          <w:tcPr>
            <w:tcW w:w="2693" w:type="dxa"/>
          </w:tcPr>
          <w:p w:rsidR="007275BF" w:rsidRPr="00511E7C" w:rsidRDefault="00511E7C" w:rsidP="00EE57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1E7C">
              <w:rPr>
                <w:rFonts w:ascii="Times New Roman" w:eastAsia="Times New Roman" w:hAnsi="Times New Roman" w:cs="Times New Roman"/>
                <w:lang w:eastAsia="ru-RU"/>
              </w:rPr>
              <w:t>Внепрограммное мероприятие</w:t>
            </w:r>
          </w:p>
        </w:tc>
        <w:tc>
          <w:tcPr>
            <w:tcW w:w="2461" w:type="dxa"/>
            <w:gridSpan w:val="2"/>
          </w:tcPr>
          <w:p w:rsidR="007275BF" w:rsidRPr="005D3955" w:rsidRDefault="00520A9E" w:rsidP="00EE5753">
            <w:pPr>
              <w:jc w:val="center"/>
              <w:rPr>
                <w:rFonts w:ascii="Times New Roman" w:hAnsi="Times New Roman" w:cs="Times New Roman"/>
              </w:rPr>
            </w:pPr>
            <w:r w:rsidRPr="00224EF4">
              <w:rPr>
                <w:rFonts w:ascii="Times New Roman" w:hAnsi="Times New Roman" w:cs="Times New Roman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7275BF" w:rsidRPr="005D3955" w:rsidRDefault="0056306E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1D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A1381D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A1381D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1A4927" w:rsidTr="009F37E8">
        <w:tc>
          <w:tcPr>
            <w:tcW w:w="14560" w:type="dxa"/>
            <w:gridSpan w:val="8"/>
          </w:tcPr>
          <w:p w:rsidR="001A4927" w:rsidRPr="00511E7C" w:rsidRDefault="001A4927" w:rsidP="001A49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1E7C">
              <w:rPr>
                <w:rFonts w:ascii="Times New Roman" w:eastAsia="Times New Roman" w:hAnsi="Times New Roman" w:cs="Times New Roman"/>
                <w:lang w:eastAsia="ru-RU"/>
              </w:rPr>
              <w:t>Задача 6 Создание механизма для увеличения доли субъектов МСП в размещении муниципального заказа и повышения доступа субъектов МСП к участию в закупках товаров, рабо</w:t>
            </w:r>
            <w:r w:rsidR="0056306E" w:rsidRPr="00511E7C">
              <w:rPr>
                <w:rFonts w:ascii="Times New Roman" w:eastAsia="Times New Roman" w:hAnsi="Times New Roman" w:cs="Times New Roman"/>
                <w:lang w:eastAsia="ru-RU"/>
              </w:rPr>
              <w:t>т, услуг для муниципальных нужд</w:t>
            </w:r>
          </w:p>
        </w:tc>
      </w:tr>
      <w:tr w:rsidR="00511E7C" w:rsidTr="00511E7C">
        <w:tc>
          <w:tcPr>
            <w:tcW w:w="1026" w:type="dxa"/>
          </w:tcPr>
          <w:p w:rsidR="00511E7C" w:rsidRPr="00511E7C" w:rsidRDefault="003447D9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199.</w:t>
            </w:r>
          </w:p>
        </w:tc>
        <w:tc>
          <w:tcPr>
            <w:tcW w:w="3874" w:type="dxa"/>
          </w:tcPr>
          <w:p w:rsidR="00511E7C" w:rsidRPr="00511E7C" w:rsidRDefault="00511E7C" w:rsidP="007275B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1E7C">
              <w:rPr>
                <w:rFonts w:ascii="Times New Roman" w:eastAsia="Times New Roman" w:hAnsi="Times New Roman" w:cs="Times New Roman"/>
                <w:lang w:eastAsia="ru-RU"/>
              </w:rPr>
              <w:t>Мероприятие 6.1. Улучшение качества закупочной деятельности муниципальных заказчиков;</w:t>
            </w:r>
          </w:p>
        </w:tc>
        <w:tc>
          <w:tcPr>
            <w:tcW w:w="2693" w:type="dxa"/>
          </w:tcPr>
          <w:p w:rsidR="00511E7C" w:rsidRPr="00511E7C" w:rsidRDefault="00511E7C" w:rsidP="00EE57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1E7C">
              <w:rPr>
                <w:rFonts w:ascii="Times New Roman" w:eastAsia="Times New Roman" w:hAnsi="Times New Roman" w:cs="Times New Roman"/>
                <w:lang w:eastAsia="ru-RU"/>
              </w:rPr>
              <w:t>Внепрограммное мероприятие</w:t>
            </w:r>
          </w:p>
        </w:tc>
        <w:tc>
          <w:tcPr>
            <w:tcW w:w="2461" w:type="dxa"/>
            <w:gridSpan w:val="2"/>
            <w:vAlign w:val="center"/>
          </w:tcPr>
          <w:p w:rsidR="00511E7C" w:rsidRDefault="00511E7C" w:rsidP="00511E7C">
            <w:pPr>
              <w:jc w:val="center"/>
            </w:pPr>
            <w:r w:rsidRPr="006A29D5">
              <w:rPr>
                <w:rFonts w:ascii="Times New Roman" w:hAnsi="Times New Roman" w:cs="Times New Roman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511E7C" w:rsidRDefault="00511E7C" w:rsidP="0056306E">
            <w:pPr>
              <w:jc w:val="center"/>
            </w:pPr>
            <w:r w:rsidRPr="00D94840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D94840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D94840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511E7C" w:rsidTr="00511E7C">
        <w:tc>
          <w:tcPr>
            <w:tcW w:w="1026" w:type="dxa"/>
          </w:tcPr>
          <w:p w:rsidR="00511E7C" w:rsidRPr="00511E7C" w:rsidRDefault="003447D9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200.</w:t>
            </w:r>
          </w:p>
        </w:tc>
        <w:tc>
          <w:tcPr>
            <w:tcW w:w="3874" w:type="dxa"/>
          </w:tcPr>
          <w:p w:rsidR="00511E7C" w:rsidRPr="00511E7C" w:rsidRDefault="00511E7C" w:rsidP="007275B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1E7C">
              <w:rPr>
                <w:rFonts w:ascii="Times New Roman" w:eastAsia="Times New Roman" w:hAnsi="Times New Roman" w:cs="Times New Roman"/>
                <w:lang w:eastAsia="ru-RU"/>
              </w:rPr>
              <w:t>Мероприятие 6.2. Содействие увеличению числа пользователей регионального портала закупок малого объема из числа субъектов малого и среднего предпринимательства, а также повышение информированности о закупках (проведение совместно с крупнейшими заказчиками обучающих семинаров; размещение актуальной информации на информационных порталах района http://investrostov.ru/, http://ростовбизнес.рф, http://подкрышей.рф/);</w:t>
            </w:r>
          </w:p>
        </w:tc>
        <w:tc>
          <w:tcPr>
            <w:tcW w:w="2693" w:type="dxa"/>
          </w:tcPr>
          <w:p w:rsidR="00511E7C" w:rsidRPr="00511E7C" w:rsidRDefault="00511E7C" w:rsidP="00EE57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1E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Мясниковского района «</w:t>
            </w:r>
            <w:r w:rsidRPr="00511E7C">
              <w:rPr>
                <w:rFonts w:ascii="Times New Roman" w:eastAsia="Times New Roman" w:hAnsi="Times New Roman" w:cs="Times New Roman"/>
                <w:lang w:eastAsia="ru-RU"/>
              </w:rPr>
              <w:t>Экономическое развитие и инновационная экономика»</w:t>
            </w:r>
          </w:p>
        </w:tc>
        <w:tc>
          <w:tcPr>
            <w:tcW w:w="2461" w:type="dxa"/>
            <w:gridSpan w:val="2"/>
            <w:vAlign w:val="center"/>
          </w:tcPr>
          <w:p w:rsidR="00511E7C" w:rsidRDefault="00511E7C" w:rsidP="00511E7C">
            <w:pPr>
              <w:jc w:val="center"/>
            </w:pPr>
            <w:r w:rsidRPr="006A29D5">
              <w:rPr>
                <w:rFonts w:ascii="Times New Roman" w:hAnsi="Times New Roman" w:cs="Times New Roman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511E7C" w:rsidRDefault="00511E7C" w:rsidP="0056306E">
            <w:pPr>
              <w:jc w:val="center"/>
            </w:pPr>
            <w:r w:rsidRPr="00D94840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D94840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D94840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511E7C" w:rsidTr="00511E7C">
        <w:tc>
          <w:tcPr>
            <w:tcW w:w="1026" w:type="dxa"/>
          </w:tcPr>
          <w:p w:rsidR="00511E7C" w:rsidRPr="00511E7C" w:rsidRDefault="003447D9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201.</w:t>
            </w:r>
          </w:p>
        </w:tc>
        <w:tc>
          <w:tcPr>
            <w:tcW w:w="3874" w:type="dxa"/>
          </w:tcPr>
          <w:p w:rsidR="00511E7C" w:rsidRPr="00511E7C" w:rsidRDefault="00511E7C" w:rsidP="007275B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1E7C">
              <w:rPr>
                <w:rFonts w:ascii="Times New Roman" w:eastAsia="Times New Roman" w:hAnsi="Times New Roman" w:cs="Times New Roman"/>
                <w:lang w:eastAsia="ru-RU"/>
              </w:rPr>
              <w:t>Мероприятие 6.3 Развитие системы промышленной кооперации в Мясниковском районе совместно с Торгово-промышленной палатой Ростовской области на базе Центра Субконтрактации, в том числе, оказание на безвозмездной основе консультационно-информационной поддержки субъектам МСП по вопросам продвижения промышленной продукции, реализации инвестиционных проектов, организации и расширения производства, участия в государственных закупках и формировании кооперационных связей.</w:t>
            </w:r>
          </w:p>
        </w:tc>
        <w:tc>
          <w:tcPr>
            <w:tcW w:w="2693" w:type="dxa"/>
          </w:tcPr>
          <w:p w:rsidR="00511E7C" w:rsidRPr="00511E7C" w:rsidRDefault="00511E7C" w:rsidP="00EE57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1E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Мясниковского района «</w:t>
            </w:r>
            <w:r w:rsidRPr="00511E7C">
              <w:rPr>
                <w:rFonts w:ascii="Times New Roman" w:eastAsia="Times New Roman" w:hAnsi="Times New Roman" w:cs="Times New Roman"/>
                <w:lang w:eastAsia="ru-RU"/>
              </w:rPr>
              <w:t>Экономическое развитие и инновационная экономика»</w:t>
            </w:r>
          </w:p>
        </w:tc>
        <w:tc>
          <w:tcPr>
            <w:tcW w:w="2461" w:type="dxa"/>
            <w:gridSpan w:val="2"/>
            <w:vAlign w:val="center"/>
          </w:tcPr>
          <w:p w:rsidR="00511E7C" w:rsidRDefault="00511E7C" w:rsidP="00511E7C">
            <w:pPr>
              <w:jc w:val="center"/>
            </w:pPr>
            <w:r w:rsidRPr="006A29D5">
              <w:rPr>
                <w:rFonts w:ascii="Times New Roman" w:hAnsi="Times New Roman" w:cs="Times New Roman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511E7C" w:rsidRDefault="00511E7C" w:rsidP="0056306E">
            <w:pPr>
              <w:jc w:val="center"/>
            </w:pPr>
            <w:r w:rsidRPr="00D94840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D94840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D94840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511E7C" w:rsidTr="00511E7C">
        <w:tc>
          <w:tcPr>
            <w:tcW w:w="1026" w:type="dxa"/>
          </w:tcPr>
          <w:p w:rsidR="00511E7C" w:rsidRPr="00511E7C" w:rsidRDefault="003447D9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202.</w:t>
            </w:r>
          </w:p>
        </w:tc>
        <w:tc>
          <w:tcPr>
            <w:tcW w:w="3874" w:type="dxa"/>
          </w:tcPr>
          <w:p w:rsidR="00511E7C" w:rsidRPr="00511E7C" w:rsidRDefault="00511E7C" w:rsidP="001A49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1E7C">
              <w:rPr>
                <w:rFonts w:ascii="Times New Roman" w:eastAsia="Times New Roman" w:hAnsi="Times New Roman" w:cs="Times New Roman"/>
                <w:lang w:eastAsia="ru-RU"/>
              </w:rPr>
              <w:t>Мероприятие 6.4. Создание механизма организационной поддержки предприятий приоритетных отраслей промышленности Мясниковского района, решающих задачи импортозамещения и вовлекающих в эту деятельность субъекты малого предпринимательства.</w:t>
            </w:r>
          </w:p>
        </w:tc>
        <w:tc>
          <w:tcPr>
            <w:tcW w:w="2693" w:type="dxa"/>
          </w:tcPr>
          <w:p w:rsidR="00511E7C" w:rsidRPr="00511E7C" w:rsidRDefault="00511E7C" w:rsidP="00EE57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1E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Мясниковского района «</w:t>
            </w:r>
            <w:r w:rsidRPr="00511E7C">
              <w:rPr>
                <w:rFonts w:ascii="Times New Roman" w:eastAsia="Times New Roman" w:hAnsi="Times New Roman" w:cs="Times New Roman"/>
                <w:lang w:eastAsia="ru-RU"/>
              </w:rPr>
              <w:t>Экономическое развитие и инновационная экономика»</w:t>
            </w:r>
          </w:p>
        </w:tc>
        <w:tc>
          <w:tcPr>
            <w:tcW w:w="2461" w:type="dxa"/>
            <w:gridSpan w:val="2"/>
            <w:vAlign w:val="center"/>
          </w:tcPr>
          <w:p w:rsidR="00511E7C" w:rsidRDefault="00511E7C" w:rsidP="00511E7C">
            <w:pPr>
              <w:jc w:val="center"/>
            </w:pPr>
            <w:r w:rsidRPr="006A29D5">
              <w:rPr>
                <w:rFonts w:ascii="Times New Roman" w:hAnsi="Times New Roman" w:cs="Times New Roman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511E7C" w:rsidRDefault="00511E7C" w:rsidP="0056306E">
            <w:pPr>
              <w:jc w:val="center"/>
            </w:pPr>
            <w:r w:rsidRPr="00D94840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D94840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D94840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1A4927" w:rsidTr="009F37E8">
        <w:tc>
          <w:tcPr>
            <w:tcW w:w="14560" w:type="dxa"/>
            <w:gridSpan w:val="8"/>
          </w:tcPr>
          <w:p w:rsidR="001A4927" w:rsidRPr="00511E7C" w:rsidRDefault="001A4927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1E7C">
              <w:rPr>
                <w:rFonts w:ascii="Times New Roman" w:eastAsia="Times New Roman" w:hAnsi="Times New Roman" w:cs="Times New Roman"/>
                <w:lang w:eastAsia="ru-RU"/>
              </w:rPr>
              <w:t>Задача 7. Реализация мероприятий по проведению реформы ко</w:t>
            </w:r>
            <w:r w:rsidR="0056306E" w:rsidRPr="00511E7C">
              <w:rPr>
                <w:rFonts w:ascii="Times New Roman" w:eastAsia="Times New Roman" w:hAnsi="Times New Roman" w:cs="Times New Roman"/>
                <w:lang w:eastAsia="ru-RU"/>
              </w:rPr>
              <w:t>нтрольно-надзорной деятельности</w:t>
            </w:r>
          </w:p>
        </w:tc>
      </w:tr>
      <w:tr w:rsidR="00511E7C" w:rsidTr="00511E7C">
        <w:tc>
          <w:tcPr>
            <w:tcW w:w="1026" w:type="dxa"/>
          </w:tcPr>
          <w:p w:rsidR="00511E7C" w:rsidRPr="00511E7C" w:rsidRDefault="003447D9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203.</w:t>
            </w:r>
          </w:p>
        </w:tc>
        <w:tc>
          <w:tcPr>
            <w:tcW w:w="3874" w:type="dxa"/>
          </w:tcPr>
          <w:p w:rsidR="00511E7C" w:rsidRPr="00511E7C" w:rsidRDefault="00511E7C" w:rsidP="001A49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1E7C">
              <w:rPr>
                <w:rFonts w:ascii="Times New Roman" w:eastAsia="Times New Roman" w:hAnsi="Times New Roman" w:cs="Times New Roman"/>
                <w:lang w:eastAsia="ru-RU"/>
              </w:rPr>
              <w:t>Мероприятие 7.1. Применение дистанционных методов контроля в контрольно-надзорной деятельности;</w:t>
            </w:r>
          </w:p>
        </w:tc>
        <w:tc>
          <w:tcPr>
            <w:tcW w:w="2693" w:type="dxa"/>
          </w:tcPr>
          <w:p w:rsidR="00511E7C" w:rsidRPr="00511E7C" w:rsidRDefault="00511E7C" w:rsidP="00511E7C">
            <w:pPr>
              <w:jc w:val="center"/>
            </w:pPr>
            <w:r w:rsidRPr="00511E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Мясниковского района «</w:t>
            </w:r>
            <w:r w:rsidRPr="00511E7C">
              <w:rPr>
                <w:rFonts w:ascii="Times New Roman" w:eastAsia="Times New Roman" w:hAnsi="Times New Roman" w:cs="Times New Roman"/>
                <w:lang w:eastAsia="ru-RU"/>
              </w:rPr>
              <w:t>Экономическое развитие и инновационная экономика»</w:t>
            </w:r>
          </w:p>
        </w:tc>
        <w:tc>
          <w:tcPr>
            <w:tcW w:w="2461" w:type="dxa"/>
            <w:gridSpan w:val="2"/>
            <w:vAlign w:val="center"/>
          </w:tcPr>
          <w:p w:rsidR="00511E7C" w:rsidRDefault="00511E7C" w:rsidP="00511E7C">
            <w:pPr>
              <w:jc w:val="center"/>
            </w:pPr>
            <w:r w:rsidRPr="00F36647">
              <w:rPr>
                <w:rFonts w:ascii="Times New Roman" w:hAnsi="Times New Roman" w:cs="Times New Roman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511E7C" w:rsidRDefault="00511E7C" w:rsidP="0056306E">
            <w:pPr>
              <w:jc w:val="center"/>
            </w:pPr>
            <w:r w:rsidRPr="006379FD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6379FD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6379FD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511E7C" w:rsidTr="00511E7C">
        <w:tc>
          <w:tcPr>
            <w:tcW w:w="1026" w:type="dxa"/>
          </w:tcPr>
          <w:p w:rsidR="00511E7C" w:rsidRPr="00511E7C" w:rsidRDefault="003447D9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204.</w:t>
            </w:r>
          </w:p>
        </w:tc>
        <w:tc>
          <w:tcPr>
            <w:tcW w:w="3874" w:type="dxa"/>
          </w:tcPr>
          <w:p w:rsidR="00511E7C" w:rsidRPr="00511E7C" w:rsidRDefault="00511E7C" w:rsidP="001A49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1E7C">
              <w:rPr>
                <w:rFonts w:ascii="Times New Roman" w:eastAsia="Times New Roman" w:hAnsi="Times New Roman" w:cs="Times New Roman"/>
                <w:lang w:eastAsia="ru-RU"/>
              </w:rPr>
              <w:t>Мероприятие 7.2. Внедрение механизма досудебного обжалования решений контрольных (надзорных) органов, действий (бездействия) их должностных лиц при осуществлении муниципального контроля;</w:t>
            </w:r>
          </w:p>
        </w:tc>
        <w:tc>
          <w:tcPr>
            <w:tcW w:w="2693" w:type="dxa"/>
          </w:tcPr>
          <w:p w:rsidR="00511E7C" w:rsidRPr="00511E7C" w:rsidRDefault="00511E7C" w:rsidP="00511E7C">
            <w:pPr>
              <w:jc w:val="center"/>
            </w:pPr>
            <w:r w:rsidRPr="00511E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Мясниковского района «</w:t>
            </w:r>
            <w:r w:rsidRPr="00511E7C">
              <w:rPr>
                <w:rFonts w:ascii="Times New Roman" w:eastAsia="Times New Roman" w:hAnsi="Times New Roman" w:cs="Times New Roman"/>
                <w:lang w:eastAsia="ru-RU"/>
              </w:rPr>
              <w:t>Экономическое развитие и инновационная экономика»</w:t>
            </w:r>
          </w:p>
        </w:tc>
        <w:tc>
          <w:tcPr>
            <w:tcW w:w="2461" w:type="dxa"/>
            <w:gridSpan w:val="2"/>
            <w:vAlign w:val="center"/>
          </w:tcPr>
          <w:p w:rsidR="00511E7C" w:rsidRDefault="00511E7C" w:rsidP="00511E7C">
            <w:pPr>
              <w:jc w:val="center"/>
            </w:pPr>
            <w:r w:rsidRPr="00F36647">
              <w:rPr>
                <w:rFonts w:ascii="Times New Roman" w:hAnsi="Times New Roman" w:cs="Times New Roman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511E7C" w:rsidRDefault="00511E7C" w:rsidP="0056306E">
            <w:pPr>
              <w:jc w:val="center"/>
            </w:pPr>
            <w:r w:rsidRPr="006379FD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6379FD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6379FD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511E7C" w:rsidTr="00511E7C">
        <w:tc>
          <w:tcPr>
            <w:tcW w:w="1026" w:type="dxa"/>
          </w:tcPr>
          <w:p w:rsidR="00511E7C" w:rsidRPr="00511E7C" w:rsidRDefault="003447D9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205.</w:t>
            </w:r>
          </w:p>
        </w:tc>
        <w:tc>
          <w:tcPr>
            <w:tcW w:w="3874" w:type="dxa"/>
          </w:tcPr>
          <w:p w:rsidR="00511E7C" w:rsidRPr="00511E7C" w:rsidRDefault="00511E7C" w:rsidP="001A49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1E7C">
              <w:rPr>
                <w:rFonts w:ascii="Times New Roman" w:eastAsia="Times New Roman" w:hAnsi="Times New Roman" w:cs="Times New Roman"/>
                <w:lang w:eastAsia="ru-RU"/>
              </w:rPr>
              <w:t>Мероприятие 7.3. Обеспечение подготовки муниципальных контрольных (надзорных) органов к электронному документообороту.</w:t>
            </w:r>
          </w:p>
        </w:tc>
        <w:tc>
          <w:tcPr>
            <w:tcW w:w="2693" w:type="dxa"/>
          </w:tcPr>
          <w:p w:rsidR="00511E7C" w:rsidRPr="00511E7C" w:rsidRDefault="00511E7C" w:rsidP="00511E7C">
            <w:pPr>
              <w:jc w:val="center"/>
            </w:pPr>
            <w:r w:rsidRPr="00511E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Мясниковского района «</w:t>
            </w:r>
            <w:r w:rsidRPr="00511E7C">
              <w:rPr>
                <w:rFonts w:ascii="Times New Roman" w:eastAsia="Times New Roman" w:hAnsi="Times New Roman" w:cs="Times New Roman"/>
                <w:lang w:eastAsia="ru-RU"/>
              </w:rPr>
              <w:t>Экономическое развитие и инновационная экономика»</w:t>
            </w:r>
          </w:p>
        </w:tc>
        <w:tc>
          <w:tcPr>
            <w:tcW w:w="2461" w:type="dxa"/>
            <w:gridSpan w:val="2"/>
            <w:vAlign w:val="center"/>
          </w:tcPr>
          <w:p w:rsidR="00511E7C" w:rsidRDefault="00511E7C" w:rsidP="00511E7C">
            <w:pPr>
              <w:jc w:val="center"/>
            </w:pPr>
            <w:r w:rsidRPr="00F36647">
              <w:rPr>
                <w:rFonts w:ascii="Times New Roman" w:hAnsi="Times New Roman" w:cs="Times New Roman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511E7C" w:rsidRDefault="00511E7C" w:rsidP="0056306E">
            <w:pPr>
              <w:jc w:val="center"/>
            </w:pPr>
            <w:r w:rsidRPr="006379FD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6379FD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6379FD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1A4927" w:rsidTr="009F37E8">
        <w:tc>
          <w:tcPr>
            <w:tcW w:w="14560" w:type="dxa"/>
            <w:gridSpan w:val="8"/>
          </w:tcPr>
          <w:p w:rsidR="001A4927" w:rsidRPr="00511E7C" w:rsidRDefault="001A4927" w:rsidP="001A49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1E7C">
              <w:rPr>
                <w:rFonts w:ascii="Times New Roman" w:eastAsia="Times New Roman" w:hAnsi="Times New Roman" w:cs="Times New Roman"/>
                <w:lang w:eastAsia="ru-RU"/>
              </w:rPr>
              <w:t>Задача 8. Развитие конкуре</w:t>
            </w:r>
            <w:r w:rsidR="0056306E" w:rsidRPr="00511E7C">
              <w:rPr>
                <w:rFonts w:ascii="Times New Roman" w:eastAsia="Times New Roman" w:hAnsi="Times New Roman" w:cs="Times New Roman"/>
                <w:lang w:eastAsia="ru-RU"/>
              </w:rPr>
              <w:t>нции на товарных рынках района</w:t>
            </w:r>
          </w:p>
        </w:tc>
      </w:tr>
      <w:tr w:rsidR="00511E7C" w:rsidTr="00511E7C">
        <w:tc>
          <w:tcPr>
            <w:tcW w:w="1026" w:type="dxa"/>
          </w:tcPr>
          <w:p w:rsidR="00511E7C" w:rsidRPr="00511E7C" w:rsidRDefault="003447D9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206.</w:t>
            </w:r>
          </w:p>
        </w:tc>
        <w:tc>
          <w:tcPr>
            <w:tcW w:w="3874" w:type="dxa"/>
          </w:tcPr>
          <w:p w:rsidR="00511E7C" w:rsidRPr="00511E7C" w:rsidRDefault="00511E7C" w:rsidP="0056306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1E7C">
              <w:rPr>
                <w:rFonts w:ascii="Times New Roman" w:eastAsia="Times New Roman" w:hAnsi="Times New Roman" w:cs="Times New Roman"/>
                <w:lang w:eastAsia="ru-RU"/>
              </w:rPr>
              <w:t>Мероприятие 8.1. Реализации и актуализации плана мероприятий ("дорожной карты") по содействию развитию конкуренции в районе.</w:t>
            </w:r>
          </w:p>
        </w:tc>
        <w:tc>
          <w:tcPr>
            <w:tcW w:w="2693" w:type="dxa"/>
            <w:vAlign w:val="center"/>
          </w:tcPr>
          <w:p w:rsidR="00511E7C" w:rsidRPr="00511E7C" w:rsidRDefault="00511E7C" w:rsidP="00511E7C">
            <w:pPr>
              <w:jc w:val="center"/>
            </w:pPr>
            <w:r w:rsidRPr="00511E7C">
              <w:rPr>
                <w:rFonts w:ascii="Times New Roman" w:eastAsia="Times New Roman" w:hAnsi="Times New Roman" w:cs="Times New Roman"/>
                <w:lang w:eastAsia="ru-RU"/>
              </w:rPr>
              <w:t>Внепрограммное мероприятие</w:t>
            </w:r>
          </w:p>
        </w:tc>
        <w:tc>
          <w:tcPr>
            <w:tcW w:w="2461" w:type="dxa"/>
            <w:gridSpan w:val="2"/>
            <w:vAlign w:val="center"/>
          </w:tcPr>
          <w:p w:rsidR="00511E7C" w:rsidRDefault="00511E7C" w:rsidP="00511E7C">
            <w:pPr>
              <w:jc w:val="center"/>
            </w:pPr>
            <w:r w:rsidRPr="00926B6E">
              <w:rPr>
                <w:rFonts w:ascii="Times New Roman" w:hAnsi="Times New Roman" w:cs="Times New Roman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511E7C" w:rsidRDefault="00511E7C" w:rsidP="0056306E">
            <w:pPr>
              <w:jc w:val="center"/>
            </w:pPr>
            <w:r w:rsidRPr="000124C7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0124C7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0124C7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511E7C" w:rsidTr="00511E7C">
        <w:tc>
          <w:tcPr>
            <w:tcW w:w="1026" w:type="dxa"/>
          </w:tcPr>
          <w:p w:rsidR="00511E7C" w:rsidRPr="00511E7C" w:rsidRDefault="003447D9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207.</w:t>
            </w:r>
          </w:p>
        </w:tc>
        <w:tc>
          <w:tcPr>
            <w:tcW w:w="3874" w:type="dxa"/>
          </w:tcPr>
          <w:p w:rsidR="00511E7C" w:rsidRPr="00511E7C" w:rsidRDefault="00511E7C" w:rsidP="001A49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1E7C">
              <w:rPr>
                <w:rFonts w:ascii="Times New Roman" w:eastAsia="Times New Roman" w:hAnsi="Times New Roman" w:cs="Times New Roman"/>
                <w:lang w:eastAsia="ru-RU"/>
              </w:rPr>
              <w:t>Мероприятие 8.2 Проведение ежегодного мониторинга состояния конкурентной среды на рынках товаров и услуг района и информирование субъектов предпринимательской деятельности и потребителей товаров и услуг о состоянии конкурентной среды и деятельности по содействию развитию конкуренции в районе;</w:t>
            </w:r>
          </w:p>
        </w:tc>
        <w:tc>
          <w:tcPr>
            <w:tcW w:w="2693" w:type="dxa"/>
            <w:vAlign w:val="center"/>
          </w:tcPr>
          <w:p w:rsidR="00511E7C" w:rsidRPr="00511E7C" w:rsidRDefault="00511E7C" w:rsidP="00511E7C">
            <w:pPr>
              <w:jc w:val="center"/>
            </w:pPr>
            <w:r w:rsidRPr="00511E7C">
              <w:rPr>
                <w:rFonts w:ascii="Times New Roman" w:eastAsia="Times New Roman" w:hAnsi="Times New Roman" w:cs="Times New Roman"/>
                <w:lang w:eastAsia="ru-RU"/>
              </w:rPr>
              <w:t>Внепрограммное мероприятие</w:t>
            </w:r>
          </w:p>
        </w:tc>
        <w:tc>
          <w:tcPr>
            <w:tcW w:w="2461" w:type="dxa"/>
            <w:gridSpan w:val="2"/>
            <w:vAlign w:val="center"/>
          </w:tcPr>
          <w:p w:rsidR="00511E7C" w:rsidRDefault="00511E7C" w:rsidP="00511E7C">
            <w:pPr>
              <w:jc w:val="center"/>
            </w:pPr>
            <w:r w:rsidRPr="00926B6E">
              <w:rPr>
                <w:rFonts w:ascii="Times New Roman" w:hAnsi="Times New Roman" w:cs="Times New Roman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511E7C" w:rsidRDefault="00511E7C" w:rsidP="0056306E">
            <w:pPr>
              <w:jc w:val="center"/>
            </w:pPr>
            <w:r w:rsidRPr="000124C7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0124C7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0124C7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511E7C" w:rsidTr="00511E7C">
        <w:tc>
          <w:tcPr>
            <w:tcW w:w="1026" w:type="dxa"/>
          </w:tcPr>
          <w:p w:rsidR="00511E7C" w:rsidRPr="00511E7C" w:rsidRDefault="003447D9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208.</w:t>
            </w:r>
          </w:p>
        </w:tc>
        <w:tc>
          <w:tcPr>
            <w:tcW w:w="3874" w:type="dxa"/>
          </w:tcPr>
          <w:p w:rsidR="00511E7C" w:rsidRPr="00511E7C" w:rsidRDefault="00511E7C" w:rsidP="001A49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1E7C">
              <w:rPr>
                <w:rFonts w:ascii="Times New Roman" w:eastAsia="Times New Roman" w:hAnsi="Times New Roman" w:cs="Times New Roman"/>
                <w:lang w:eastAsia="ru-RU"/>
              </w:rPr>
              <w:t>Мероприятие 8.3. Подготовка и размещение доклада о состоянии и развитии конкурентной среды на территории Мясниковского района</w:t>
            </w:r>
          </w:p>
        </w:tc>
        <w:tc>
          <w:tcPr>
            <w:tcW w:w="2693" w:type="dxa"/>
            <w:vAlign w:val="center"/>
          </w:tcPr>
          <w:p w:rsidR="00511E7C" w:rsidRPr="00511E7C" w:rsidRDefault="00511E7C" w:rsidP="00511E7C">
            <w:pPr>
              <w:jc w:val="center"/>
            </w:pPr>
            <w:r w:rsidRPr="00511E7C">
              <w:rPr>
                <w:rFonts w:ascii="Times New Roman" w:eastAsia="Times New Roman" w:hAnsi="Times New Roman" w:cs="Times New Roman"/>
                <w:lang w:eastAsia="ru-RU"/>
              </w:rPr>
              <w:t>Внепрограммное мероприятие</w:t>
            </w:r>
          </w:p>
        </w:tc>
        <w:tc>
          <w:tcPr>
            <w:tcW w:w="2461" w:type="dxa"/>
            <w:gridSpan w:val="2"/>
            <w:vAlign w:val="center"/>
          </w:tcPr>
          <w:p w:rsidR="00511E7C" w:rsidRDefault="00511E7C" w:rsidP="00511E7C">
            <w:pPr>
              <w:jc w:val="center"/>
            </w:pPr>
            <w:r w:rsidRPr="00926B6E">
              <w:rPr>
                <w:rFonts w:ascii="Times New Roman" w:hAnsi="Times New Roman" w:cs="Times New Roman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511E7C" w:rsidRDefault="00511E7C" w:rsidP="0056306E">
            <w:pPr>
              <w:jc w:val="center"/>
            </w:pPr>
            <w:r w:rsidRPr="000124C7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0124C7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0124C7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511E7C" w:rsidTr="0056306E">
        <w:tc>
          <w:tcPr>
            <w:tcW w:w="1026" w:type="dxa"/>
          </w:tcPr>
          <w:p w:rsidR="00511E7C" w:rsidRPr="001A4927" w:rsidRDefault="003447D9" w:rsidP="00B23D0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447D9">
              <w:rPr>
                <w:rFonts w:ascii="Times New Roman" w:hAnsi="Times New Roman" w:cs="Times New Roman"/>
              </w:rPr>
              <w:t>209.</w:t>
            </w:r>
          </w:p>
        </w:tc>
        <w:tc>
          <w:tcPr>
            <w:tcW w:w="3874" w:type="dxa"/>
          </w:tcPr>
          <w:p w:rsidR="00511E7C" w:rsidRPr="00511E7C" w:rsidRDefault="00511E7C" w:rsidP="00511E7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1E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Стратегическая проектная инициатива: </w:t>
            </w:r>
          </w:p>
          <w:p w:rsidR="00511E7C" w:rsidRPr="001A4927" w:rsidRDefault="00511E7C" w:rsidP="00511E7C">
            <w:pPr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proofErr w:type="gramStart"/>
            <w:r w:rsidRPr="00511E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Территориальная</w:t>
            </w:r>
            <w:proofErr w:type="gramEnd"/>
            <w:r w:rsidRPr="00511E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бизнес-экосистема субъектов малого и среднего предпринимательства в высокотехнологичном секторе</w:t>
            </w:r>
          </w:p>
        </w:tc>
        <w:tc>
          <w:tcPr>
            <w:tcW w:w="2693" w:type="dxa"/>
          </w:tcPr>
          <w:p w:rsidR="00511E7C" w:rsidRPr="001A4927" w:rsidRDefault="00511E7C" w:rsidP="00EE57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Внепрограммное мероприятие</w:t>
            </w:r>
          </w:p>
        </w:tc>
        <w:tc>
          <w:tcPr>
            <w:tcW w:w="2461" w:type="dxa"/>
            <w:gridSpan w:val="2"/>
          </w:tcPr>
          <w:p w:rsidR="00511E7C" w:rsidRPr="005D3955" w:rsidRDefault="00511E7C" w:rsidP="00EE5753">
            <w:pPr>
              <w:jc w:val="center"/>
              <w:rPr>
                <w:rFonts w:ascii="Times New Roman" w:hAnsi="Times New Roman" w:cs="Times New Roman"/>
              </w:rPr>
            </w:pPr>
            <w:r w:rsidRPr="00224EF4">
              <w:rPr>
                <w:rFonts w:ascii="Times New Roman" w:hAnsi="Times New Roman" w:cs="Times New Roman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511E7C" w:rsidRPr="00511E7C" w:rsidRDefault="00511E7C" w:rsidP="0056306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0124C7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0124C7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0124C7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C80A89" w:rsidTr="000B387C">
        <w:tc>
          <w:tcPr>
            <w:tcW w:w="14560" w:type="dxa"/>
            <w:gridSpan w:val="8"/>
          </w:tcPr>
          <w:p w:rsidR="00C80A89" w:rsidRPr="00C80A89" w:rsidRDefault="00C80A89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0A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Потребительский рынок и сфера услуг</w:t>
            </w:r>
          </w:p>
        </w:tc>
      </w:tr>
      <w:tr w:rsidR="00C80A89" w:rsidTr="000B387C">
        <w:tc>
          <w:tcPr>
            <w:tcW w:w="14560" w:type="dxa"/>
            <w:gridSpan w:val="8"/>
          </w:tcPr>
          <w:p w:rsidR="00C80A89" w:rsidRPr="00C80A89" w:rsidRDefault="00C80A89" w:rsidP="00C80A89">
            <w:pPr>
              <w:keepNext/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0A89">
              <w:rPr>
                <w:rFonts w:ascii="Times New Roman" w:eastAsia="Times New Roman" w:hAnsi="Times New Roman" w:cs="Times New Roman"/>
                <w:color w:val="000000"/>
              </w:rPr>
              <w:t>Динамические цели</w:t>
            </w:r>
          </w:p>
        </w:tc>
      </w:tr>
      <w:tr w:rsidR="00C80A89" w:rsidTr="000B387C">
        <w:tc>
          <w:tcPr>
            <w:tcW w:w="14560" w:type="dxa"/>
            <w:gridSpan w:val="8"/>
          </w:tcPr>
          <w:p w:rsidR="00C80A89" w:rsidRPr="00C80A89" w:rsidRDefault="00C80A89" w:rsidP="00C80A89">
            <w:pPr>
              <w:jc w:val="center"/>
            </w:pPr>
            <w:r w:rsidRPr="00C80A89">
              <w:rPr>
                <w:rFonts w:ascii="Times New Roman" w:eastAsia="Times New Roman" w:hAnsi="Times New Roman" w:cs="Times New Roman"/>
                <w:color w:val="000000"/>
              </w:rPr>
              <w:t>1. Рост оборота розничной торговли</w:t>
            </w:r>
          </w:p>
        </w:tc>
      </w:tr>
      <w:tr w:rsidR="00C80A89" w:rsidTr="000B387C">
        <w:tc>
          <w:tcPr>
            <w:tcW w:w="10054" w:type="dxa"/>
            <w:gridSpan w:val="5"/>
          </w:tcPr>
          <w:p w:rsidR="00C80A89" w:rsidRPr="00C80A89" w:rsidRDefault="00C80A89" w:rsidP="00C80A89">
            <w:pPr>
              <w:jc w:val="both"/>
              <w:rPr>
                <w:rFonts w:ascii="Times New Roman" w:hAnsi="Times New Roman" w:cs="Times New Roman"/>
              </w:rPr>
            </w:pPr>
            <w:r w:rsidRPr="00C80A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Индикатор 1. Оборот розничной торговли, млн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C80A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рублей</w:t>
            </w:r>
          </w:p>
        </w:tc>
        <w:tc>
          <w:tcPr>
            <w:tcW w:w="1502" w:type="dxa"/>
            <w:vAlign w:val="center"/>
          </w:tcPr>
          <w:p w:rsidR="00C80A89" w:rsidRPr="00C80A89" w:rsidRDefault="00C80A89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0A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7798,8</w:t>
            </w:r>
          </w:p>
        </w:tc>
        <w:tc>
          <w:tcPr>
            <w:tcW w:w="1502" w:type="dxa"/>
            <w:vAlign w:val="center"/>
          </w:tcPr>
          <w:p w:rsidR="00C80A89" w:rsidRPr="00C80A89" w:rsidRDefault="00C80A89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0A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10590,0</w:t>
            </w:r>
          </w:p>
        </w:tc>
        <w:tc>
          <w:tcPr>
            <w:tcW w:w="1502" w:type="dxa"/>
            <w:vAlign w:val="center"/>
          </w:tcPr>
          <w:p w:rsidR="00C80A89" w:rsidRPr="00C80A89" w:rsidRDefault="00C80A89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0A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13770,0</w:t>
            </w:r>
          </w:p>
        </w:tc>
      </w:tr>
      <w:tr w:rsidR="00C80A89" w:rsidTr="000B387C">
        <w:tc>
          <w:tcPr>
            <w:tcW w:w="14560" w:type="dxa"/>
            <w:gridSpan w:val="8"/>
          </w:tcPr>
          <w:p w:rsidR="00C80A89" w:rsidRPr="00C80A89" w:rsidRDefault="00C80A89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0A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Рост оборота общественного питания</w:t>
            </w:r>
          </w:p>
        </w:tc>
      </w:tr>
      <w:tr w:rsidR="00C80A89" w:rsidTr="000B387C">
        <w:tc>
          <w:tcPr>
            <w:tcW w:w="10054" w:type="dxa"/>
            <w:gridSpan w:val="5"/>
          </w:tcPr>
          <w:p w:rsidR="00C80A89" w:rsidRPr="00C80A89" w:rsidRDefault="00C80A89" w:rsidP="00C80A89">
            <w:pPr>
              <w:jc w:val="both"/>
              <w:rPr>
                <w:rFonts w:ascii="Times New Roman" w:hAnsi="Times New Roman" w:cs="Times New Roman"/>
              </w:rPr>
            </w:pPr>
            <w:r w:rsidRPr="00C80A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Индикатор 2. Оборот общественного питания, млн рублей</w:t>
            </w:r>
          </w:p>
        </w:tc>
        <w:tc>
          <w:tcPr>
            <w:tcW w:w="1502" w:type="dxa"/>
            <w:vAlign w:val="center"/>
          </w:tcPr>
          <w:p w:rsidR="00C80A89" w:rsidRPr="00C80A89" w:rsidRDefault="00C80A89" w:rsidP="00C80A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0A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486,9</w:t>
            </w:r>
          </w:p>
        </w:tc>
        <w:tc>
          <w:tcPr>
            <w:tcW w:w="1502" w:type="dxa"/>
            <w:vAlign w:val="center"/>
          </w:tcPr>
          <w:p w:rsidR="00C80A89" w:rsidRPr="00C80A89" w:rsidRDefault="00C80A89" w:rsidP="00C80A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0A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696,3</w:t>
            </w:r>
          </w:p>
        </w:tc>
        <w:tc>
          <w:tcPr>
            <w:tcW w:w="1502" w:type="dxa"/>
            <w:vAlign w:val="center"/>
          </w:tcPr>
          <w:p w:rsidR="00C80A89" w:rsidRPr="00C80A89" w:rsidRDefault="00C80A89" w:rsidP="00C80A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0A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876,4</w:t>
            </w:r>
          </w:p>
        </w:tc>
      </w:tr>
      <w:tr w:rsidR="006A3923" w:rsidTr="000B387C">
        <w:tc>
          <w:tcPr>
            <w:tcW w:w="14560" w:type="dxa"/>
            <w:gridSpan w:val="8"/>
          </w:tcPr>
          <w:p w:rsidR="006A3923" w:rsidRPr="006A3923" w:rsidRDefault="006A3923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9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Сохранение 100-го урегулированных в досудебном порядке обращений по защите прав потребителей</w:t>
            </w:r>
          </w:p>
        </w:tc>
      </w:tr>
      <w:tr w:rsidR="00EE12A7" w:rsidTr="000B387C">
        <w:tc>
          <w:tcPr>
            <w:tcW w:w="10054" w:type="dxa"/>
            <w:gridSpan w:val="5"/>
          </w:tcPr>
          <w:p w:rsidR="00EE12A7" w:rsidRPr="00EE12A7" w:rsidRDefault="00EE12A7" w:rsidP="00EE12A7">
            <w:pPr>
              <w:jc w:val="both"/>
              <w:rPr>
                <w:rFonts w:ascii="Times New Roman" w:hAnsi="Times New Roman" w:cs="Times New Roman"/>
              </w:rPr>
            </w:pPr>
            <w:r w:rsidRPr="00EE12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Индикатор 3. Доля обращений по защите прав потребителей, урегулированных в досудебном порядке, процентов</w:t>
            </w:r>
          </w:p>
        </w:tc>
        <w:tc>
          <w:tcPr>
            <w:tcW w:w="1502" w:type="dxa"/>
            <w:vAlign w:val="center"/>
          </w:tcPr>
          <w:p w:rsidR="00EE12A7" w:rsidRPr="005D3955" w:rsidRDefault="00EE12A7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02" w:type="dxa"/>
            <w:vAlign w:val="center"/>
          </w:tcPr>
          <w:p w:rsidR="00EE12A7" w:rsidRPr="005D3955" w:rsidRDefault="00EE12A7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02" w:type="dxa"/>
            <w:vAlign w:val="center"/>
          </w:tcPr>
          <w:p w:rsidR="00EE12A7" w:rsidRPr="005D3955" w:rsidRDefault="00EE12A7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E91453" w:rsidTr="000B387C">
        <w:tc>
          <w:tcPr>
            <w:tcW w:w="14560" w:type="dxa"/>
            <w:gridSpan w:val="8"/>
          </w:tcPr>
          <w:p w:rsidR="00E91453" w:rsidRPr="00E91453" w:rsidRDefault="00E91453" w:rsidP="00E91453">
            <w:pPr>
              <w:keepNext/>
              <w:tabs>
                <w:tab w:val="left" w:pos="1276"/>
              </w:tabs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4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Структурные цели</w:t>
            </w:r>
          </w:p>
        </w:tc>
      </w:tr>
      <w:tr w:rsidR="00E91453" w:rsidTr="000B387C">
        <w:tc>
          <w:tcPr>
            <w:tcW w:w="14560" w:type="dxa"/>
            <w:gridSpan w:val="8"/>
          </w:tcPr>
          <w:p w:rsidR="00E91453" w:rsidRPr="00E91453" w:rsidRDefault="00E91453" w:rsidP="00E914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4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благоприятных условий для наиболее полного удовлетворения потребностей различных социальных групп населения, повышение правовой грамотности потребителей</w:t>
            </w:r>
          </w:p>
        </w:tc>
      </w:tr>
      <w:tr w:rsidR="006764E6" w:rsidTr="000B387C">
        <w:tc>
          <w:tcPr>
            <w:tcW w:w="14560" w:type="dxa"/>
            <w:gridSpan w:val="8"/>
          </w:tcPr>
          <w:p w:rsidR="006764E6" w:rsidRPr="005D3955" w:rsidRDefault="006764E6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7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Приоритетные задачи и мероприятия</w:t>
            </w:r>
          </w:p>
        </w:tc>
      </w:tr>
      <w:tr w:rsidR="00A42796" w:rsidTr="00A42796">
        <w:tc>
          <w:tcPr>
            <w:tcW w:w="14560" w:type="dxa"/>
            <w:gridSpan w:val="8"/>
          </w:tcPr>
          <w:p w:rsidR="00A42796" w:rsidRPr="00C222FB" w:rsidRDefault="00A42796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2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Задача 1. Разработка информационной системы поддержки регулирования потребительского рынка</w:t>
            </w:r>
          </w:p>
        </w:tc>
      </w:tr>
      <w:tr w:rsidR="00D377DB" w:rsidTr="00D377DB">
        <w:tc>
          <w:tcPr>
            <w:tcW w:w="1026" w:type="dxa"/>
          </w:tcPr>
          <w:p w:rsidR="00D377DB" w:rsidRPr="005D3955" w:rsidRDefault="00EE26A8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210.</w:t>
            </w:r>
          </w:p>
        </w:tc>
        <w:tc>
          <w:tcPr>
            <w:tcW w:w="3874" w:type="dxa"/>
          </w:tcPr>
          <w:p w:rsidR="00D377DB" w:rsidRPr="00C222FB" w:rsidRDefault="00D377DB" w:rsidP="00A42796">
            <w:pPr>
              <w:tabs>
                <w:tab w:val="left" w:pos="709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22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1.1. Формирование транспортных пассажирских и пешеходных маршрутов Мясниковского района, способствующих повышению проходимости зон торговых локаций</w:t>
            </w:r>
          </w:p>
        </w:tc>
        <w:tc>
          <w:tcPr>
            <w:tcW w:w="2693" w:type="dxa"/>
            <w:vAlign w:val="center"/>
          </w:tcPr>
          <w:p w:rsidR="00D377DB" w:rsidRPr="005D3955" w:rsidRDefault="00D377DB" w:rsidP="00D377D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Внепрограммное мероприятие</w:t>
            </w:r>
          </w:p>
        </w:tc>
        <w:tc>
          <w:tcPr>
            <w:tcW w:w="2461" w:type="dxa"/>
            <w:gridSpan w:val="2"/>
            <w:vAlign w:val="center"/>
          </w:tcPr>
          <w:p w:rsidR="00D377DB" w:rsidRDefault="00D377DB" w:rsidP="00D377DB">
            <w:pPr>
              <w:jc w:val="center"/>
            </w:pPr>
            <w:r w:rsidRPr="0049039B">
              <w:rPr>
                <w:rFonts w:ascii="Times New Roman" w:hAnsi="Times New Roman" w:cs="Times New Roman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D377DB" w:rsidRDefault="00D377DB" w:rsidP="00D377DB">
            <w:pPr>
              <w:jc w:val="center"/>
            </w:pPr>
            <w:r w:rsidRPr="00F8411E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F8411E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F8411E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38070B" w:rsidTr="00C02EFD">
        <w:tc>
          <w:tcPr>
            <w:tcW w:w="1026" w:type="dxa"/>
          </w:tcPr>
          <w:p w:rsidR="0038070B" w:rsidRPr="005D3955" w:rsidRDefault="00EE26A8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211.</w:t>
            </w:r>
          </w:p>
        </w:tc>
        <w:tc>
          <w:tcPr>
            <w:tcW w:w="3874" w:type="dxa"/>
          </w:tcPr>
          <w:p w:rsidR="0038070B" w:rsidRPr="00C222FB" w:rsidRDefault="0038070B" w:rsidP="00EF45BE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C222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1.2. Формирование карты торговли (схемы расположения локаций) с учетом спальных и промышленных зон</w:t>
            </w:r>
          </w:p>
        </w:tc>
        <w:tc>
          <w:tcPr>
            <w:tcW w:w="2693" w:type="dxa"/>
            <w:vAlign w:val="center"/>
          </w:tcPr>
          <w:p w:rsidR="0038070B" w:rsidRPr="005D3955" w:rsidRDefault="0038070B" w:rsidP="00C02EF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Внепрограммное мероприятие</w:t>
            </w:r>
          </w:p>
        </w:tc>
        <w:tc>
          <w:tcPr>
            <w:tcW w:w="2461" w:type="dxa"/>
            <w:gridSpan w:val="2"/>
            <w:vAlign w:val="center"/>
          </w:tcPr>
          <w:p w:rsidR="0038070B" w:rsidRDefault="0038070B" w:rsidP="00D377DB">
            <w:pPr>
              <w:jc w:val="center"/>
            </w:pPr>
            <w:r w:rsidRPr="0049039B">
              <w:rPr>
                <w:rFonts w:ascii="Times New Roman" w:hAnsi="Times New Roman" w:cs="Times New Roman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38070B" w:rsidRDefault="0038070B" w:rsidP="00D377DB">
            <w:pPr>
              <w:jc w:val="center"/>
            </w:pPr>
            <w:r w:rsidRPr="00F8411E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F8411E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F8411E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38070B" w:rsidTr="00A42796">
        <w:tc>
          <w:tcPr>
            <w:tcW w:w="14560" w:type="dxa"/>
            <w:gridSpan w:val="8"/>
          </w:tcPr>
          <w:p w:rsidR="0038070B" w:rsidRPr="00C222FB" w:rsidRDefault="0038070B" w:rsidP="00A42796">
            <w:pPr>
              <w:keepNext/>
              <w:tabs>
                <w:tab w:val="left" w:pos="1276"/>
              </w:tabs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2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Задача 2. Организация эффективной системы защиты прав потребителей</w:t>
            </w:r>
          </w:p>
        </w:tc>
      </w:tr>
      <w:tr w:rsidR="0038070B" w:rsidTr="00EE26A8">
        <w:tc>
          <w:tcPr>
            <w:tcW w:w="1026" w:type="dxa"/>
          </w:tcPr>
          <w:p w:rsidR="0038070B" w:rsidRPr="005D3955" w:rsidRDefault="00EE26A8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212.</w:t>
            </w:r>
          </w:p>
        </w:tc>
        <w:tc>
          <w:tcPr>
            <w:tcW w:w="3874" w:type="dxa"/>
          </w:tcPr>
          <w:p w:rsidR="0038070B" w:rsidRPr="00C222FB" w:rsidRDefault="0038070B" w:rsidP="00A4279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2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2.1. Укрепление муниципальной системы защиты прав потребителей в рамках следующих направлений</w:t>
            </w:r>
          </w:p>
        </w:tc>
        <w:tc>
          <w:tcPr>
            <w:tcW w:w="2693" w:type="dxa"/>
          </w:tcPr>
          <w:p w:rsidR="0038070B" w:rsidRPr="005D3955" w:rsidRDefault="00EE26A8" w:rsidP="00EE57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1E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Мясниковского района «</w:t>
            </w:r>
            <w:r w:rsidRPr="00511E7C">
              <w:rPr>
                <w:rFonts w:ascii="Times New Roman" w:eastAsia="Times New Roman" w:hAnsi="Times New Roman" w:cs="Times New Roman"/>
                <w:lang w:eastAsia="ru-RU"/>
              </w:rPr>
              <w:t>Экономическое развитие и инновационная экономика»</w:t>
            </w:r>
          </w:p>
        </w:tc>
        <w:tc>
          <w:tcPr>
            <w:tcW w:w="2461" w:type="dxa"/>
            <w:gridSpan w:val="2"/>
            <w:vAlign w:val="center"/>
          </w:tcPr>
          <w:p w:rsidR="0038070B" w:rsidRPr="005D3955" w:rsidRDefault="00EE26A8" w:rsidP="00EE26A8">
            <w:pPr>
              <w:jc w:val="center"/>
              <w:rPr>
                <w:rFonts w:ascii="Times New Roman" w:hAnsi="Times New Roman" w:cs="Times New Roman"/>
              </w:rPr>
            </w:pPr>
            <w:r w:rsidRPr="0049039B">
              <w:rPr>
                <w:rFonts w:ascii="Times New Roman" w:hAnsi="Times New Roman" w:cs="Times New Roman"/>
              </w:rPr>
              <w:t>Отдел экономического развития Администрации Мясниковского</w:t>
            </w:r>
          </w:p>
        </w:tc>
        <w:tc>
          <w:tcPr>
            <w:tcW w:w="4506" w:type="dxa"/>
            <w:gridSpan w:val="3"/>
            <w:vAlign w:val="center"/>
          </w:tcPr>
          <w:p w:rsidR="0038070B" w:rsidRPr="005D3955" w:rsidRDefault="00EE26A8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4C7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0124C7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0124C7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38070B" w:rsidTr="00A42796">
        <w:tc>
          <w:tcPr>
            <w:tcW w:w="14560" w:type="dxa"/>
            <w:gridSpan w:val="8"/>
          </w:tcPr>
          <w:p w:rsidR="0038070B" w:rsidRPr="00C222FB" w:rsidRDefault="0038070B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2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Задача 3. Проведение ежемесячного мониторинга, анализа и оперативного прогнозирования ситуации на потребительском рынке</w:t>
            </w:r>
          </w:p>
        </w:tc>
      </w:tr>
      <w:tr w:rsidR="00EE26A8" w:rsidTr="00C02EFD">
        <w:tc>
          <w:tcPr>
            <w:tcW w:w="1026" w:type="dxa"/>
          </w:tcPr>
          <w:p w:rsidR="00EE26A8" w:rsidRPr="005D3955" w:rsidRDefault="00EE26A8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213.</w:t>
            </w:r>
          </w:p>
        </w:tc>
        <w:tc>
          <w:tcPr>
            <w:tcW w:w="3874" w:type="dxa"/>
          </w:tcPr>
          <w:p w:rsidR="00EE26A8" w:rsidRPr="00C222FB" w:rsidRDefault="00EE26A8" w:rsidP="00A42796">
            <w:pPr>
              <w:keepNext/>
              <w:keepLines/>
              <w:tabs>
                <w:tab w:val="left" w:pos="1276"/>
              </w:tabs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2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 3.1. Разработка информационно-аналитической системы мониторинга потребительского рынка </w:t>
            </w:r>
          </w:p>
        </w:tc>
        <w:tc>
          <w:tcPr>
            <w:tcW w:w="2693" w:type="dxa"/>
            <w:vAlign w:val="center"/>
          </w:tcPr>
          <w:p w:rsidR="00EE26A8" w:rsidRPr="005D3955" w:rsidRDefault="00EE26A8" w:rsidP="00C02EF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Внепрограммное мероприятие</w:t>
            </w:r>
          </w:p>
        </w:tc>
        <w:tc>
          <w:tcPr>
            <w:tcW w:w="2461" w:type="dxa"/>
            <w:gridSpan w:val="2"/>
            <w:vAlign w:val="center"/>
          </w:tcPr>
          <w:p w:rsidR="00EE26A8" w:rsidRDefault="00EE26A8" w:rsidP="00C02EFD">
            <w:pPr>
              <w:jc w:val="center"/>
            </w:pPr>
            <w:r w:rsidRPr="0049039B">
              <w:rPr>
                <w:rFonts w:ascii="Times New Roman" w:hAnsi="Times New Roman" w:cs="Times New Roman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EE26A8" w:rsidRPr="005D3955" w:rsidRDefault="00EE26A8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4C7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0124C7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0124C7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38070B" w:rsidTr="00A42796">
        <w:tc>
          <w:tcPr>
            <w:tcW w:w="14560" w:type="dxa"/>
            <w:gridSpan w:val="8"/>
          </w:tcPr>
          <w:p w:rsidR="0038070B" w:rsidRPr="00C222FB" w:rsidRDefault="0038070B" w:rsidP="00A42796">
            <w:pPr>
              <w:keepNext/>
              <w:tabs>
                <w:tab w:val="left" w:pos="1276"/>
              </w:tabs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2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Задача 4. Создание условий для повышения уровня конкуренции на потребительском рынке Мясниковского района</w:t>
            </w:r>
          </w:p>
        </w:tc>
      </w:tr>
      <w:tr w:rsidR="00EE26A8" w:rsidTr="00EE26A8">
        <w:tc>
          <w:tcPr>
            <w:tcW w:w="1026" w:type="dxa"/>
          </w:tcPr>
          <w:p w:rsidR="00EE26A8" w:rsidRPr="005D3955" w:rsidRDefault="00EE26A8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214.</w:t>
            </w:r>
          </w:p>
        </w:tc>
        <w:tc>
          <w:tcPr>
            <w:tcW w:w="3874" w:type="dxa"/>
          </w:tcPr>
          <w:p w:rsidR="00EE26A8" w:rsidRPr="00C222FB" w:rsidRDefault="00EE26A8" w:rsidP="00A42796">
            <w:pPr>
              <w:tabs>
                <w:tab w:val="left" w:pos="709"/>
              </w:tabs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2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4.1. Обеспечение пешеходной доступности бытовых услуг и повышение социальной ориентированности работы предприятий, занятых в сфере бытовых услуг</w:t>
            </w:r>
          </w:p>
        </w:tc>
        <w:tc>
          <w:tcPr>
            <w:tcW w:w="2693" w:type="dxa"/>
            <w:vAlign w:val="center"/>
          </w:tcPr>
          <w:p w:rsidR="00EE26A8" w:rsidRPr="005D3955" w:rsidRDefault="00EE26A8" w:rsidP="00EE26A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1E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Мясниковского района «</w:t>
            </w:r>
            <w:r w:rsidRPr="00511E7C">
              <w:rPr>
                <w:rFonts w:ascii="Times New Roman" w:eastAsia="Times New Roman" w:hAnsi="Times New Roman" w:cs="Times New Roman"/>
                <w:lang w:eastAsia="ru-RU"/>
              </w:rPr>
              <w:t>Экономическое развитие и инновационная экономика»</w:t>
            </w:r>
          </w:p>
        </w:tc>
        <w:tc>
          <w:tcPr>
            <w:tcW w:w="2461" w:type="dxa"/>
            <w:gridSpan w:val="2"/>
            <w:vAlign w:val="center"/>
          </w:tcPr>
          <w:p w:rsidR="00EE26A8" w:rsidRDefault="00EE26A8" w:rsidP="00EE26A8">
            <w:pPr>
              <w:jc w:val="center"/>
            </w:pPr>
            <w:r w:rsidRPr="00253077">
              <w:rPr>
                <w:rFonts w:ascii="Times New Roman" w:hAnsi="Times New Roman" w:cs="Times New Roman"/>
              </w:rPr>
              <w:t>Отдел экономического развития Администрации Мясниковского</w:t>
            </w:r>
          </w:p>
        </w:tc>
        <w:tc>
          <w:tcPr>
            <w:tcW w:w="4506" w:type="dxa"/>
            <w:gridSpan w:val="3"/>
            <w:vAlign w:val="center"/>
          </w:tcPr>
          <w:p w:rsidR="00EE26A8" w:rsidRDefault="00EE26A8" w:rsidP="00EE26A8">
            <w:pPr>
              <w:jc w:val="center"/>
            </w:pPr>
            <w:r w:rsidRPr="004E732D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4E732D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4E732D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EE26A8" w:rsidTr="00EE26A8">
        <w:tc>
          <w:tcPr>
            <w:tcW w:w="1026" w:type="dxa"/>
          </w:tcPr>
          <w:p w:rsidR="00EE26A8" w:rsidRPr="005D3955" w:rsidRDefault="00EE26A8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215.</w:t>
            </w:r>
          </w:p>
        </w:tc>
        <w:tc>
          <w:tcPr>
            <w:tcW w:w="3874" w:type="dxa"/>
          </w:tcPr>
          <w:p w:rsidR="00EE26A8" w:rsidRPr="00C222FB" w:rsidRDefault="00EE26A8" w:rsidP="00EF45BE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C222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4.2. Повышение качества предоставляемых услуг и уровня обслуживания для всех категорий населения</w:t>
            </w:r>
          </w:p>
        </w:tc>
        <w:tc>
          <w:tcPr>
            <w:tcW w:w="2693" w:type="dxa"/>
          </w:tcPr>
          <w:p w:rsidR="00EE26A8" w:rsidRPr="005D3955" w:rsidRDefault="00EE26A8" w:rsidP="00EE57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1E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Мясниковского района «</w:t>
            </w:r>
            <w:r w:rsidRPr="00511E7C">
              <w:rPr>
                <w:rFonts w:ascii="Times New Roman" w:eastAsia="Times New Roman" w:hAnsi="Times New Roman" w:cs="Times New Roman"/>
                <w:lang w:eastAsia="ru-RU"/>
              </w:rPr>
              <w:t>Экономическое развитие и инновационная экономика»</w:t>
            </w:r>
          </w:p>
        </w:tc>
        <w:tc>
          <w:tcPr>
            <w:tcW w:w="2461" w:type="dxa"/>
            <w:gridSpan w:val="2"/>
            <w:vAlign w:val="center"/>
          </w:tcPr>
          <w:p w:rsidR="00EE26A8" w:rsidRDefault="00EE26A8" w:rsidP="00EE26A8">
            <w:pPr>
              <w:jc w:val="center"/>
            </w:pPr>
            <w:r w:rsidRPr="00253077">
              <w:rPr>
                <w:rFonts w:ascii="Times New Roman" w:hAnsi="Times New Roman" w:cs="Times New Roman"/>
              </w:rPr>
              <w:t>Отдел экономического развития Администрации Мясниковского</w:t>
            </w:r>
          </w:p>
        </w:tc>
        <w:tc>
          <w:tcPr>
            <w:tcW w:w="4506" w:type="dxa"/>
            <w:gridSpan w:val="3"/>
            <w:vAlign w:val="center"/>
          </w:tcPr>
          <w:p w:rsidR="00EE26A8" w:rsidRDefault="00EE26A8" w:rsidP="00EE26A8">
            <w:pPr>
              <w:jc w:val="center"/>
            </w:pPr>
            <w:r w:rsidRPr="004E732D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4E732D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4E732D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38070B" w:rsidTr="00A42796">
        <w:tc>
          <w:tcPr>
            <w:tcW w:w="14560" w:type="dxa"/>
            <w:gridSpan w:val="8"/>
          </w:tcPr>
          <w:p w:rsidR="0038070B" w:rsidRPr="00C222FB" w:rsidRDefault="0038070B" w:rsidP="00A42796">
            <w:pPr>
              <w:keepNext/>
              <w:tabs>
                <w:tab w:val="left" w:pos="1276"/>
              </w:tabs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2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Задача 5. Развитие многоформатной инфраструктуры торговли посредством стимулирования роста законных форм предпринимательской активности</w:t>
            </w:r>
          </w:p>
        </w:tc>
      </w:tr>
      <w:tr w:rsidR="0038070B" w:rsidTr="00EE26A8">
        <w:tc>
          <w:tcPr>
            <w:tcW w:w="1026" w:type="dxa"/>
          </w:tcPr>
          <w:p w:rsidR="0038070B" w:rsidRPr="005D3955" w:rsidRDefault="00EE26A8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216.</w:t>
            </w:r>
          </w:p>
        </w:tc>
        <w:tc>
          <w:tcPr>
            <w:tcW w:w="3874" w:type="dxa"/>
          </w:tcPr>
          <w:p w:rsidR="0038070B" w:rsidRPr="00C222FB" w:rsidRDefault="0038070B" w:rsidP="00A42796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2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5.1. Стимулирование добросовестного предпринимательства</w:t>
            </w:r>
          </w:p>
        </w:tc>
        <w:tc>
          <w:tcPr>
            <w:tcW w:w="2693" w:type="dxa"/>
          </w:tcPr>
          <w:p w:rsidR="0038070B" w:rsidRPr="005D3955" w:rsidRDefault="00EE26A8" w:rsidP="00EE57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1E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Мясниковского района «</w:t>
            </w:r>
            <w:r w:rsidRPr="00511E7C">
              <w:rPr>
                <w:rFonts w:ascii="Times New Roman" w:eastAsia="Times New Roman" w:hAnsi="Times New Roman" w:cs="Times New Roman"/>
                <w:lang w:eastAsia="ru-RU"/>
              </w:rPr>
              <w:t>Экономическое развитие и инновационная экономика»</w:t>
            </w:r>
          </w:p>
        </w:tc>
        <w:tc>
          <w:tcPr>
            <w:tcW w:w="2461" w:type="dxa"/>
            <w:gridSpan w:val="2"/>
            <w:vAlign w:val="center"/>
          </w:tcPr>
          <w:p w:rsidR="0038070B" w:rsidRPr="005D3955" w:rsidRDefault="00EE26A8" w:rsidP="00EE26A8">
            <w:pPr>
              <w:jc w:val="center"/>
              <w:rPr>
                <w:rFonts w:ascii="Times New Roman" w:hAnsi="Times New Roman" w:cs="Times New Roman"/>
              </w:rPr>
            </w:pPr>
            <w:r w:rsidRPr="0049039B">
              <w:rPr>
                <w:rFonts w:ascii="Times New Roman" w:hAnsi="Times New Roman" w:cs="Times New Roman"/>
              </w:rPr>
              <w:t>Отдел экономического развития Администрации Мясниковского</w:t>
            </w:r>
          </w:p>
        </w:tc>
        <w:tc>
          <w:tcPr>
            <w:tcW w:w="4506" w:type="dxa"/>
            <w:gridSpan w:val="3"/>
            <w:vAlign w:val="center"/>
          </w:tcPr>
          <w:p w:rsidR="0038070B" w:rsidRPr="005D3955" w:rsidRDefault="00EE26A8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4C7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0124C7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0124C7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38070B" w:rsidTr="00A42796">
        <w:tc>
          <w:tcPr>
            <w:tcW w:w="14560" w:type="dxa"/>
            <w:gridSpan w:val="8"/>
          </w:tcPr>
          <w:p w:rsidR="0038070B" w:rsidRPr="00C222FB" w:rsidRDefault="0038070B" w:rsidP="00A42796">
            <w:pPr>
              <w:keepNext/>
              <w:tabs>
                <w:tab w:val="left" w:pos="1276"/>
              </w:tabs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2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Задача 6. Организация взаимодействия между производителями Мясниковского района и областными торговыми сетями</w:t>
            </w:r>
          </w:p>
        </w:tc>
      </w:tr>
      <w:tr w:rsidR="00EE26A8" w:rsidTr="00EE26A8">
        <w:tc>
          <w:tcPr>
            <w:tcW w:w="1026" w:type="dxa"/>
          </w:tcPr>
          <w:p w:rsidR="00EE26A8" w:rsidRPr="005D3955" w:rsidRDefault="00EE26A8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217.</w:t>
            </w:r>
          </w:p>
        </w:tc>
        <w:tc>
          <w:tcPr>
            <w:tcW w:w="3874" w:type="dxa"/>
          </w:tcPr>
          <w:p w:rsidR="00EE26A8" w:rsidRPr="00C222FB" w:rsidRDefault="00EE26A8" w:rsidP="00EE26A8">
            <w:pPr>
              <w:keepNext/>
              <w:keepLines/>
              <w:tabs>
                <w:tab w:val="left" w:pos="1276"/>
              </w:tabs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2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6.1. Продвижение на рынок продукции местных производителей</w:t>
            </w:r>
          </w:p>
        </w:tc>
        <w:tc>
          <w:tcPr>
            <w:tcW w:w="2693" w:type="dxa"/>
          </w:tcPr>
          <w:p w:rsidR="00EE26A8" w:rsidRPr="005D3955" w:rsidRDefault="00EE26A8" w:rsidP="00EE57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1E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Мясниковского района «</w:t>
            </w:r>
            <w:r w:rsidRPr="00511E7C">
              <w:rPr>
                <w:rFonts w:ascii="Times New Roman" w:eastAsia="Times New Roman" w:hAnsi="Times New Roman" w:cs="Times New Roman"/>
                <w:lang w:eastAsia="ru-RU"/>
              </w:rPr>
              <w:t>Экономическое развитие и инновационная экономика»</w:t>
            </w:r>
          </w:p>
        </w:tc>
        <w:tc>
          <w:tcPr>
            <w:tcW w:w="2461" w:type="dxa"/>
            <w:gridSpan w:val="2"/>
            <w:vAlign w:val="center"/>
          </w:tcPr>
          <w:p w:rsidR="00EE26A8" w:rsidRDefault="00EE26A8" w:rsidP="00EE26A8">
            <w:pPr>
              <w:jc w:val="center"/>
            </w:pPr>
            <w:r w:rsidRPr="0088373E">
              <w:rPr>
                <w:rFonts w:ascii="Times New Roman" w:hAnsi="Times New Roman" w:cs="Times New Roman"/>
              </w:rPr>
              <w:t>Отдел экономического развития Администрации Мясниковского</w:t>
            </w:r>
          </w:p>
        </w:tc>
        <w:tc>
          <w:tcPr>
            <w:tcW w:w="4506" w:type="dxa"/>
            <w:gridSpan w:val="3"/>
            <w:vAlign w:val="center"/>
          </w:tcPr>
          <w:p w:rsidR="00EE26A8" w:rsidRDefault="00EE26A8" w:rsidP="00EE26A8">
            <w:pPr>
              <w:jc w:val="center"/>
            </w:pPr>
            <w:r w:rsidRPr="00E514F3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E514F3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E514F3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EE26A8" w:rsidTr="00EE26A8">
        <w:tc>
          <w:tcPr>
            <w:tcW w:w="1026" w:type="dxa"/>
          </w:tcPr>
          <w:p w:rsidR="00EE26A8" w:rsidRPr="005D3955" w:rsidRDefault="00EE26A8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218.</w:t>
            </w:r>
          </w:p>
        </w:tc>
        <w:tc>
          <w:tcPr>
            <w:tcW w:w="3874" w:type="dxa"/>
          </w:tcPr>
          <w:p w:rsidR="00EE26A8" w:rsidRPr="00C222FB" w:rsidRDefault="00EE26A8" w:rsidP="00A4279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2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6.2. Проведение закупочных сессий с привлечением к участию отделов закупок крупноформатных и сетевых предприятий торговли и развитие ярмарочной торговли</w:t>
            </w:r>
          </w:p>
        </w:tc>
        <w:tc>
          <w:tcPr>
            <w:tcW w:w="2693" w:type="dxa"/>
            <w:vAlign w:val="center"/>
          </w:tcPr>
          <w:p w:rsidR="00EE26A8" w:rsidRPr="005D3955" w:rsidRDefault="00EE26A8" w:rsidP="00EE26A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Внепрограммное мероприятие</w:t>
            </w:r>
          </w:p>
        </w:tc>
        <w:tc>
          <w:tcPr>
            <w:tcW w:w="2461" w:type="dxa"/>
            <w:gridSpan w:val="2"/>
            <w:vAlign w:val="center"/>
          </w:tcPr>
          <w:p w:rsidR="00EE26A8" w:rsidRDefault="00EE26A8" w:rsidP="00EE26A8">
            <w:pPr>
              <w:jc w:val="center"/>
            </w:pPr>
            <w:r w:rsidRPr="0088373E">
              <w:rPr>
                <w:rFonts w:ascii="Times New Roman" w:hAnsi="Times New Roman" w:cs="Times New Roman"/>
              </w:rPr>
              <w:t>Отдел экономического развития Администрации Мясниковского</w:t>
            </w:r>
          </w:p>
        </w:tc>
        <w:tc>
          <w:tcPr>
            <w:tcW w:w="4506" w:type="dxa"/>
            <w:gridSpan w:val="3"/>
            <w:vAlign w:val="center"/>
          </w:tcPr>
          <w:p w:rsidR="00EE26A8" w:rsidRDefault="00EE26A8" w:rsidP="00EE26A8">
            <w:pPr>
              <w:jc w:val="center"/>
            </w:pPr>
            <w:r w:rsidRPr="00E514F3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E514F3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E514F3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38070B" w:rsidTr="00A42796">
        <w:tc>
          <w:tcPr>
            <w:tcW w:w="14560" w:type="dxa"/>
            <w:gridSpan w:val="8"/>
          </w:tcPr>
          <w:p w:rsidR="0038070B" w:rsidRPr="00C222FB" w:rsidRDefault="0038070B" w:rsidP="00A42796">
            <w:pPr>
              <w:keepNext/>
              <w:tabs>
                <w:tab w:val="left" w:pos="1276"/>
              </w:tabs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2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Задача 7. Продвижение системы добровольной сертификации «Сделано на Дону»</w:t>
            </w:r>
          </w:p>
        </w:tc>
      </w:tr>
      <w:tr w:rsidR="0038070B" w:rsidTr="00EE26A8">
        <w:tc>
          <w:tcPr>
            <w:tcW w:w="1026" w:type="dxa"/>
          </w:tcPr>
          <w:p w:rsidR="0038070B" w:rsidRPr="005D3955" w:rsidRDefault="00EE26A8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219.</w:t>
            </w:r>
          </w:p>
        </w:tc>
        <w:tc>
          <w:tcPr>
            <w:tcW w:w="3874" w:type="dxa"/>
          </w:tcPr>
          <w:p w:rsidR="0038070B" w:rsidRPr="00C222FB" w:rsidRDefault="0038070B" w:rsidP="00A4279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2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7.1. Организация участия в реализации Плана мероприятий (дорожной карты) по продвижению системы добровольной сертификации «Сделано на Дону»</w:t>
            </w:r>
          </w:p>
        </w:tc>
        <w:tc>
          <w:tcPr>
            <w:tcW w:w="2693" w:type="dxa"/>
          </w:tcPr>
          <w:p w:rsidR="0038070B" w:rsidRPr="005D3955" w:rsidRDefault="00EE26A8" w:rsidP="00EE57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Внепрограммное мероприятие</w:t>
            </w:r>
          </w:p>
        </w:tc>
        <w:tc>
          <w:tcPr>
            <w:tcW w:w="2461" w:type="dxa"/>
            <w:gridSpan w:val="2"/>
            <w:vAlign w:val="center"/>
          </w:tcPr>
          <w:p w:rsidR="0038070B" w:rsidRPr="005D3955" w:rsidRDefault="00EE26A8" w:rsidP="00EE26A8">
            <w:pPr>
              <w:jc w:val="center"/>
              <w:rPr>
                <w:rFonts w:ascii="Times New Roman" w:hAnsi="Times New Roman" w:cs="Times New Roman"/>
              </w:rPr>
            </w:pPr>
            <w:r w:rsidRPr="0049039B">
              <w:rPr>
                <w:rFonts w:ascii="Times New Roman" w:hAnsi="Times New Roman" w:cs="Times New Roman"/>
              </w:rPr>
              <w:t>Отдел экономического развития Администрации Мясниковского</w:t>
            </w:r>
          </w:p>
        </w:tc>
        <w:tc>
          <w:tcPr>
            <w:tcW w:w="4506" w:type="dxa"/>
            <w:gridSpan w:val="3"/>
            <w:vAlign w:val="center"/>
          </w:tcPr>
          <w:p w:rsidR="0038070B" w:rsidRPr="005D3955" w:rsidRDefault="00EE26A8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4C7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0124C7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0124C7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38070B" w:rsidTr="00A42796">
        <w:tc>
          <w:tcPr>
            <w:tcW w:w="14560" w:type="dxa"/>
            <w:gridSpan w:val="8"/>
          </w:tcPr>
          <w:p w:rsidR="0038070B" w:rsidRPr="00C222FB" w:rsidRDefault="0038070B" w:rsidP="00A42796">
            <w:pPr>
              <w:keepNext/>
              <w:tabs>
                <w:tab w:val="left" w:pos="1276"/>
              </w:tabs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2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Задача 8. Развитие добровольного саморегулирования на потребительском рынке Мясниковского района</w:t>
            </w:r>
          </w:p>
        </w:tc>
      </w:tr>
      <w:tr w:rsidR="00EE26A8" w:rsidTr="00EE26A8">
        <w:tc>
          <w:tcPr>
            <w:tcW w:w="1026" w:type="dxa"/>
          </w:tcPr>
          <w:p w:rsidR="00EE26A8" w:rsidRPr="005D3955" w:rsidRDefault="00EE26A8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220.</w:t>
            </w:r>
          </w:p>
        </w:tc>
        <w:tc>
          <w:tcPr>
            <w:tcW w:w="3874" w:type="dxa"/>
          </w:tcPr>
          <w:p w:rsidR="00EE26A8" w:rsidRPr="00C222FB" w:rsidRDefault="00EE26A8" w:rsidP="00A4279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2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8.1. Формирование добросовестных деловых практик и повышение качества обслуживания населения</w:t>
            </w:r>
          </w:p>
        </w:tc>
        <w:tc>
          <w:tcPr>
            <w:tcW w:w="2693" w:type="dxa"/>
          </w:tcPr>
          <w:p w:rsidR="00EE26A8" w:rsidRPr="005D3955" w:rsidRDefault="00EE26A8" w:rsidP="00EE57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Внепрограммное мероприятие</w:t>
            </w:r>
          </w:p>
        </w:tc>
        <w:tc>
          <w:tcPr>
            <w:tcW w:w="2461" w:type="dxa"/>
            <w:gridSpan w:val="2"/>
            <w:vAlign w:val="center"/>
          </w:tcPr>
          <w:p w:rsidR="00EE26A8" w:rsidRDefault="00EE26A8" w:rsidP="00EE26A8">
            <w:pPr>
              <w:jc w:val="center"/>
            </w:pPr>
            <w:r w:rsidRPr="00FA3374">
              <w:rPr>
                <w:rFonts w:ascii="Times New Roman" w:hAnsi="Times New Roman" w:cs="Times New Roman"/>
              </w:rPr>
              <w:t>Отдел экономического развития Администрации Мясниковского</w:t>
            </w:r>
          </w:p>
        </w:tc>
        <w:tc>
          <w:tcPr>
            <w:tcW w:w="4506" w:type="dxa"/>
            <w:gridSpan w:val="3"/>
            <w:vAlign w:val="center"/>
          </w:tcPr>
          <w:p w:rsidR="00EE26A8" w:rsidRPr="005D3955" w:rsidRDefault="00EE26A8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4C7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0124C7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0124C7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EE26A8" w:rsidTr="00EE26A8">
        <w:tc>
          <w:tcPr>
            <w:tcW w:w="1026" w:type="dxa"/>
          </w:tcPr>
          <w:p w:rsidR="00EE26A8" w:rsidRPr="005D3955" w:rsidRDefault="00EE26A8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221.</w:t>
            </w:r>
          </w:p>
        </w:tc>
        <w:tc>
          <w:tcPr>
            <w:tcW w:w="3874" w:type="dxa"/>
          </w:tcPr>
          <w:p w:rsidR="00EE26A8" w:rsidRPr="00C222FB" w:rsidRDefault="00EE26A8" w:rsidP="00A42796">
            <w:pPr>
              <w:keepNext/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2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Стратегическая проектная инициатива: Формирование единого торгового пространства Мясниковского района</w:t>
            </w:r>
          </w:p>
        </w:tc>
        <w:tc>
          <w:tcPr>
            <w:tcW w:w="2693" w:type="dxa"/>
          </w:tcPr>
          <w:p w:rsidR="00EE26A8" w:rsidRPr="005D3955" w:rsidRDefault="00EE26A8" w:rsidP="00EE57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Внепрограммное мероприятие</w:t>
            </w:r>
          </w:p>
        </w:tc>
        <w:tc>
          <w:tcPr>
            <w:tcW w:w="2461" w:type="dxa"/>
            <w:gridSpan w:val="2"/>
            <w:vAlign w:val="center"/>
          </w:tcPr>
          <w:p w:rsidR="00EE26A8" w:rsidRDefault="00EE26A8" w:rsidP="00EE26A8">
            <w:pPr>
              <w:jc w:val="center"/>
            </w:pPr>
            <w:r w:rsidRPr="00FA3374">
              <w:rPr>
                <w:rFonts w:ascii="Times New Roman" w:hAnsi="Times New Roman" w:cs="Times New Roman"/>
              </w:rPr>
              <w:t>Отдел экономического развития Администрации Мясниковского</w:t>
            </w:r>
          </w:p>
        </w:tc>
        <w:tc>
          <w:tcPr>
            <w:tcW w:w="4506" w:type="dxa"/>
            <w:gridSpan w:val="3"/>
            <w:vAlign w:val="center"/>
          </w:tcPr>
          <w:p w:rsidR="00EE26A8" w:rsidRPr="005D3955" w:rsidRDefault="00EE26A8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0124C7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0124C7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0124C7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38070B" w:rsidTr="000B387C">
        <w:tc>
          <w:tcPr>
            <w:tcW w:w="14560" w:type="dxa"/>
            <w:gridSpan w:val="8"/>
          </w:tcPr>
          <w:p w:rsidR="0038070B" w:rsidRPr="006764E6" w:rsidRDefault="0038070B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2.6 Инвестиции и инновации</w:t>
            </w:r>
          </w:p>
        </w:tc>
      </w:tr>
      <w:tr w:rsidR="0038070B" w:rsidTr="000B387C">
        <w:tc>
          <w:tcPr>
            <w:tcW w:w="14560" w:type="dxa"/>
            <w:gridSpan w:val="8"/>
          </w:tcPr>
          <w:p w:rsidR="0038070B" w:rsidRPr="006764E6" w:rsidRDefault="0038070B" w:rsidP="006764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Система целей и механизм реализации</w:t>
            </w:r>
          </w:p>
        </w:tc>
      </w:tr>
      <w:tr w:rsidR="0038070B" w:rsidTr="000B387C">
        <w:tc>
          <w:tcPr>
            <w:tcW w:w="14560" w:type="dxa"/>
            <w:gridSpan w:val="8"/>
          </w:tcPr>
          <w:p w:rsidR="0038070B" w:rsidRPr="006764E6" w:rsidRDefault="0038070B" w:rsidP="006764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Динамические цели</w:t>
            </w:r>
          </w:p>
        </w:tc>
      </w:tr>
      <w:tr w:rsidR="0038070B" w:rsidTr="000B387C">
        <w:tc>
          <w:tcPr>
            <w:tcW w:w="14560" w:type="dxa"/>
            <w:gridSpan w:val="8"/>
          </w:tcPr>
          <w:p w:rsidR="0038070B" w:rsidRPr="006764E6" w:rsidRDefault="0038070B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Рост объема частных инвестиций в основной капитал</w:t>
            </w:r>
          </w:p>
        </w:tc>
      </w:tr>
      <w:tr w:rsidR="0038070B" w:rsidTr="000B387C">
        <w:tc>
          <w:tcPr>
            <w:tcW w:w="10054" w:type="dxa"/>
            <w:gridSpan w:val="5"/>
          </w:tcPr>
          <w:p w:rsidR="0038070B" w:rsidRPr="006764E6" w:rsidRDefault="0038070B" w:rsidP="006764E6">
            <w:pPr>
              <w:jc w:val="both"/>
              <w:rPr>
                <w:rFonts w:ascii="Times New Roman" w:hAnsi="Times New Roman" w:cs="Times New Roman"/>
              </w:rPr>
            </w:pPr>
            <w:r w:rsidRPr="006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Индикатор 1. Объем частных инвестиций в основной капитал, млрд. рублей</w:t>
            </w:r>
          </w:p>
        </w:tc>
        <w:tc>
          <w:tcPr>
            <w:tcW w:w="1502" w:type="dxa"/>
            <w:vAlign w:val="center"/>
          </w:tcPr>
          <w:p w:rsidR="0038070B" w:rsidRPr="006764E6" w:rsidRDefault="0038070B" w:rsidP="00676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6,5</w:t>
            </w:r>
          </w:p>
        </w:tc>
        <w:tc>
          <w:tcPr>
            <w:tcW w:w="1502" w:type="dxa"/>
            <w:vAlign w:val="center"/>
          </w:tcPr>
          <w:p w:rsidR="0038070B" w:rsidRPr="006764E6" w:rsidRDefault="0038070B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12,9</w:t>
            </w:r>
          </w:p>
        </w:tc>
        <w:tc>
          <w:tcPr>
            <w:tcW w:w="1502" w:type="dxa"/>
            <w:vAlign w:val="center"/>
          </w:tcPr>
          <w:p w:rsidR="0038070B" w:rsidRPr="006764E6" w:rsidRDefault="0038070B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64E6">
              <w:rPr>
                <w:rFonts w:ascii="Times New Roman" w:eastAsia="Times New Roman" w:hAnsi="Times New Roman" w:cs="Times New Roman"/>
                <w:lang w:eastAsia="ru-RU"/>
              </w:rPr>
              <w:t>16,2</w:t>
            </w:r>
          </w:p>
        </w:tc>
      </w:tr>
      <w:tr w:rsidR="0038070B" w:rsidTr="000B387C">
        <w:tc>
          <w:tcPr>
            <w:tcW w:w="14560" w:type="dxa"/>
            <w:gridSpan w:val="8"/>
          </w:tcPr>
          <w:p w:rsidR="0038070B" w:rsidRPr="006764E6" w:rsidRDefault="0038070B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Увеличение объема отгруженной инновационной продукции (товаров, работ, услуг)</w:t>
            </w:r>
          </w:p>
        </w:tc>
      </w:tr>
      <w:tr w:rsidR="0038070B" w:rsidTr="000B387C">
        <w:tc>
          <w:tcPr>
            <w:tcW w:w="10054" w:type="dxa"/>
            <w:gridSpan w:val="5"/>
          </w:tcPr>
          <w:p w:rsidR="0038070B" w:rsidRPr="006764E6" w:rsidRDefault="0038070B" w:rsidP="006764E6">
            <w:pPr>
              <w:jc w:val="both"/>
              <w:rPr>
                <w:rFonts w:ascii="Times New Roman" w:hAnsi="Times New Roman" w:cs="Times New Roman"/>
              </w:rPr>
            </w:pPr>
            <w:r w:rsidRPr="006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Индикатор 2. Объем отгруженной инновационной продукции (товаров, работ, услуг), млн. рублей</w:t>
            </w:r>
          </w:p>
        </w:tc>
        <w:tc>
          <w:tcPr>
            <w:tcW w:w="1502" w:type="dxa"/>
            <w:vAlign w:val="center"/>
          </w:tcPr>
          <w:p w:rsidR="0038070B" w:rsidRPr="006764E6" w:rsidRDefault="0038070B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591,3</w:t>
            </w:r>
          </w:p>
        </w:tc>
        <w:tc>
          <w:tcPr>
            <w:tcW w:w="1502" w:type="dxa"/>
            <w:vAlign w:val="center"/>
          </w:tcPr>
          <w:p w:rsidR="0038070B" w:rsidRPr="006764E6" w:rsidRDefault="0038070B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905,1</w:t>
            </w:r>
          </w:p>
        </w:tc>
        <w:tc>
          <w:tcPr>
            <w:tcW w:w="1502" w:type="dxa"/>
            <w:vAlign w:val="center"/>
          </w:tcPr>
          <w:p w:rsidR="0038070B" w:rsidRPr="006764E6" w:rsidRDefault="0038070B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1131,4</w:t>
            </w:r>
          </w:p>
        </w:tc>
      </w:tr>
      <w:tr w:rsidR="0038070B" w:rsidTr="000B387C">
        <w:tc>
          <w:tcPr>
            <w:tcW w:w="14560" w:type="dxa"/>
            <w:gridSpan w:val="8"/>
          </w:tcPr>
          <w:p w:rsidR="0038070B" w:rsidRPr="00D71F4A" w:rsidRDefault="0038070B" w:rsidP="00D71F4A">
            <w:pPr>
              <w:keepNext/>
              <w:tabs>
                <w:tab w:val="left" w:pos="1276"/>
              </w:tabs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64E6">
              <w:rPr>
                <w:rFonts w:ascii="Times New Roman" w:eastAsia="Times New Roman" w:hAnsi="Times New Roman" w:cs="Times New Roman"/>
                <w:lang w:eastAsia="ru-RU"/>
              </w:rPr>
              <w:t>Структурные цели</w:t>
            </w:r>
          </w:p>
        </w:tc>
      </w:tr>
      <w:tr w:rsidR="0038070B" w:rsidTr="000B387C">
        <w:tc>
          <w:tcPr>
            <w:tcW w:w="14560" w:type="dxa"/>
            <w:gridSpan w:val="8"/>
          </w:tcPr>
          <w:p w:rsidR="0038070B" w:rsidRPr="00D71F4A" w:rsidRDefault="0038070B" w:rsidP="00D71F4A">
            <w:pPr>
              <w:keepNext/>
              <w:tabs>
                <w:tab w:val="left" w:pos="1276"/>
              </w:tabs>
              <w:spacing w:after="20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64E6">
              <w:rPr>
                <w:rFonts w:ascii="Times New Roman" w:eastAsia="Times New Roman" w:hAnsi="Times New Roman" w:cs="Times New Roman"/>
                <w:lang w:eastAsia="ru-RU"/>
              </w:rPr>
              <w:t>Повышение инновационно-инвестиционной привлекательности района, на основе развития механизма муниципально-частного партнерства</w:t>
            </w:r>
          </w:p>
        </w:tc>
      </w:tr>
      <w:tr w:rsidR="0038070B" w:rsidTr="000B387C">
        <w:tc>
          <w:tcPr>
            <w:tcW w:w="14560" w:type="dxa"/>
            <w:gridSpan w:val="8"/>
          </w:tcPr>
          <w:p w:rsidR="0038070B" w:rsidRPr="00D71F4A" w:rsidRDefault="0038070B" w:rsidP="00D71F4A">
            <w:pPr>
              <w:keepNext/>
              <w:tabs>
                <w:tab w:val="left" w:pos="1276"/>
              </w:tabs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64E6">
              <w:rPr>
                <w:rFonts w:ascii="Times New Roman" w:eastAsia="Times New Roman" w:hAnsi="Times New Roman" w:cs="Times New Roman"/>
                <w:lang w:eastAsia="ru-RU"/>
              </w:rPr>
              <w:t>Рост удельного веса организаций, осуществляющих технологические инновации</w:t>
            </w:r>
          </w:p>
        </w:tc>
      </w:tr>
      <w:tr w:rsidR="0038070B" w:rsidTr="000B387C">
        <w:tc>
          <w:tcPr>
            <w:tcW w:w="10054" w:type="dxa"/>
            <w:gridSpan w:val="5"/>
          </w:tcPr>
          <w:p w:rsidR="0038070B" w:rsidRPr="009A653E" w:rsidRDefault="0038070B" w:rsidP="00EE5753">
            <w:pPr>
              <w:jc w:val="center"/>
              <w:rPr>
                <w:rFonts w:ascii="Times New Roman" w:hAnsi="Times New Roman" w:cs="Times New Roman"/>
              </w:rPr>
            </w:pPr>
            <w:r w:rsidRPr="009A6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Индикатор 3. Удельный вес организаций, осуществляющих технологические инновации, в общем числе обследованных организаций, процентов</w:t>
            </w:r>
          </w:p>
        </w:tc>
        <w:tc>
          <w:tcPr>
            <w:tcW w:w="1502" w:type="dxa"/>
            <w:vAlign w:val="center"/>
          </w:tcPr>
          <w:p w:rsidR="0038070B" w:rsidRPr="009A653E" w:rsidRDefault="0038070B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53E">
              <w:rPr>
                <w:rFonts w:ascii="Times New Roman" w:eastAsia="Times New Roman" w:hAnsi="Times New Roman" w:cs="Times New Roman"/>
                <w:lang w:eastAsia="ru-RU"/>
              </w:rPr>
              <w:t>21,0</w:t>
            </w:r>
          </w:p>
        </w:tc>
        <w:tc>
          <w:tcPr>
            <w:tcW w:w="1502" w:type="dxa"/>
            <w:vAlign w:val="center"/>
          </w:tcPr>
          <w:p w:rsidR="0038070B" w:rsidRPr="009A653E" w:rsidRDefault="0038070B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53E">
              <w:rPr>
                <w:rFonts w:ascii="Times New Roman" w:eastAsia="Times New Roman" w:hAnsi="Times New Roman" w:cs="Times New Roman"/>
                <w:lang w:eastAsia="ru-RU"/>
              </w:rPr>
              <w:t>22,0</w:t>
            </w:r>
          </w:p>
        </w:tc>
        <w:tc>
          <w:tcPr>
            <w:tcW w:w="1502" w:type="dxa"/>
            <w:vAlign w:val="center"/>
          </w:tcPr>
          <w:p w:rsidR="0038070B" w:rsidRPr="009A653E" w:rsidRDefault="0038070B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53E">
              <w:rPr>
                <w:rFonts w:ascii="Times New Roman" w:eastAsia="Times New Roman" w:hAnsi="Times New Roman" w:cs="Times New Roman"/>
                <w:lang w:eastAsia="ru-RU"/>
              </w:rPr>
              <w:t>25,0</w:t>
            </w:r>
          </w:p>
        </w:tc>
      </w:tr>
      <w:tr w:rsidR="0038070B" w:rsidTr="000B387C">
        <w:tc>
          <w:tcPr>
            <w:tcW w:w="14560" w:type="dxa"/>
            <w:gridSpan w:val="8"/>
          </w:tcPr>
          <w:p w:rsidR="0038070B" w:rsidRPr="009A653E" w:rsidRDefault="0038070B" w:rsidP="00D71F4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Приоритетные задачи и мероприятия</w:t>
            </w:r>
          </w:p>
        </w:tc>
      </w:tr>
      <w:tr w:rsidR="0038070B" w:rsidTr="000B387C">
        <w:tc>
          <w:tcPr>
            <w:tcW w:w="14560" w:type="dxa"/>
            <w:gridSpan w:val="8"/>
          </w:tcPr>
          <w:p w:rsidR="0038070B" w:rsidRPr="00471947" w:rsidRDefault="0038070B" w:rsidP="00E12B88">
            <w:pPr>
              <w:keepNext/>
              <w:tabs>
                <w:tab w:val="left" w:pos="1276"/>
              </w:tabs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21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Задача 1. Развитие инвестиционного кли</w:t>
            </w:r>
            <w:r w:rsidRPr="00471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мата Мясниковского района</w:t>
            </w:r>
          </w:p>
        </w:tc>
      </w:tr>
      <w:tr w:rsidR="0038070B" w:rsidTr="000B387C">
        <w:tc>
          <w:tcPr>
            <w:tcW w:w="1026" w:type="dxa"/>
          </w:tcPr>
          <w:p w:rsidR="0038070B" w:rsidRPr="00471947" w:rsidRDefault="00EE26A8" w:rsidP="00EE26A8">
            <w:pPr>
              <w:keepNext/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222.</w:t>
            </w:r>
          </w:p>
        </w:tc>
        <w:tc>
          <w:tcPr>
            <w:tcW w:w="3874" w:type="dxa"/>
          </w:tcPr>
          <w:p w:rsidR="0038070B" w:rsidRPr="00471947" w:rsidRDefault="0038070B" w:rsidP="0024215D">
            <w:pPr>
              <w:keepNext/>
              <w:tabs>
                <w:tab w:val="left" w:pos="1276"/>
              </w:tabs>
              <w:ind w:firstLine="4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1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1.1 Повышение инвестиционной привлекательности района для инвесторов</w:t>
            </w:r>
          </w:p>
        </w:tc>
        <w:tc>
          <w:tcPr>
            <w:tcW w:w="2693" w:type="dxa"/>
          </w:tcPr>
          <w:p w:rsidR="0038070B" w:rsidRPr="004864EB" w:rsidRDefault="0038070B" w:rsidP="004864EB">
            <w:pPr>
              <w:keepNext/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4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Мясниковского района «</w:t>
            </w:r>
            <w:r w:rsidRPr="004864EB">
              <w:rPr>
                <w:rFonts w:ascii="Times New Roman" w:eastAsia="Times New Roman" w:hAnsi="Times New Roman" w:cs="Times New Roman"/>
                <w:lang w:eastAsia="ru-RU"/>
              </w:rPr>
              <w:t>Экономическое развитие и инновационная экономика»</w:t>
            </w:r>
          </w:p>
        </w:tc>
        <w:tc>
          <w:tcPr>
            <w:tcW w:w="2384" w:type="dxa"/>
            <w:vAlign w:val="center"/>
          </w:tcPr>
          <w:p w:rsidR="0038070B" w:rsidRPr="0024215D" w:rsidRDefault="0038070B" w:rsidP="00520A9E">
            <w:pPr>
              <w:keepNext/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224EF4">
              <w:rPr>
                <w:rFonts w:ascii="Times New Roman" w:hAnsi="Times New Roman" w:cs="Times New Roman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4583" w:type="dxa"/>
            <w:gridSpan w:val="4"/>
            <w:vAlign w:val="center"/>
          </w:tcPr>
          <w:p w:rsidR="0038070B" w:rsidRPr="0024215D" w:rsidRDefault="0038070B" w:rsidP="00471947">
            <w:pPr>
              <w:keepNext/>
              <w:tabs>
                <w:tab w:val="left" w:pos="1276"/>
              </w:tabs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1381D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A1381D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A1381D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38070B" w:rsidTr="000B387C">
        <w:tc>
          <w:tcPr>
            <w:tcW w:w="14560" w:type="dxa"/>
            <w:gridSpan w:val="8"/>
          </w:tcPr>
          <w:p w:rsidR="0038070B" w:rsidRPr="00471947" w:rsidRDefault="0038070B" w:rsidP="0024215D">
            <w:pPr>
              <w:keepNext/>
              <w:tabs>
                <w:tab w:val="left" w:pos="1276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1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Задача 2. Повышение доступности кредитных (заемных) средств для инвесторов</w:t>
            </w:r>
          </w:p>
        </w:tc>
      </w:tr>
      <w:tr w:rsidR="0038070B" w:rsidTr="000B387C">
        <w:tc>
          <w:tcPr>
            <w:tcW w:w="1026" w:type="dxa"/>
          </w:tcPr>
          <w:p w:rsidR="0038070B" w:rsidRPr="00471947" w:rsidRDefault="00EE26A8" w:rsidP="00EE26A8">
            <w:pPr>
              <w:keepNext/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223.</w:t>
            </w:r>
          </w:p>
        </w:tc>
        <w:tc>
          <w:tcPr>
            <w:tcW w:w="3874" w:type="dxa"/>
          </w:tcPr>
          <w:p w:rsidR="0038070B" w:rsidRPr="00471947" w:rsidRDefault="0038070B" w:rsidP="0024215D">
            <w:pPr>
              <w:keepNext/>
              <w:tabs>
                <w:tab w:val="left" w:pos="1276"/>
              </w:tabs>
              <w:ind w:firstLine="4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1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2.1. Организация информационно-консультационного сопровождения субъектов предпринимательской деятельности с целью получения льготных кредитов МСП-банка, ВЭБа и др. и микрозаймов, поручительств Гарантийного фонда Ростовской области</w:t>
            </w:r>
          </w:p>
        </w:tc>
        <w:tc>
          <w:tcPr>
            <w:tcW w:w="2693" w:type="dxa"/>
            <w:vAlign w:val="center"/>
          </w:tcPr>
          <w:p w:rsidR="0038070B" w:rsidRDefault="0038070B" w:rsidP="00AF03EB">
            <w:pPr>
              <w:jc w:val="center"/>
            </w:pPr>
            <w:r w:rsidRPr="008C23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Мясниковского района «</w:t>
            </w:r>
            <w:r w:rsidRPr="008C2371">
              <w:rPr>
                <w:rFonts w:ascii="Times New Roman" w:eastAsia="Times New Roman" w:hAnsi="Times New Roman" w:cs="Times New Roman"/>
                <w:lang w:eastAsia="ru-RU"/>
              </w:rPr>
              <w:t>Экономическое развитие и инновационная экономика»</w:t>
            </w:r>
          </w:p>
        </w:tc>
        <w:tc>
          <w:tcPr>
            <w:tcW w:w="2384" w:type="dxa"/>
            <w:vAlign w:val="center"/>
          </w:tcPr>
          <w:p w:rsidR="0038070B" w:rsidRDefault="0038070B" w:rsidP="00471947">
            <w:pPr>
              <w:jc w:val="center"/>
            </w:pPr>
            <w:r w:rsidRPr="0084442B">
              <w:rPr>
                <w:rFonts w:ascii="Times New Roman" w:hAnsi="Times New Roman" w:cs="Times New Roman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4583" w:type="dxa"/>
            <w:gridSpan w:val="4"/>
            <w:vAlign w:val="center"/>
          </w:tcPr>
          <w:p w:rsidR="0038070B" w:rsidRDefault="0038070B" w:rsidP="00471947">
            <w:pPr>
              <w:jc w:val="center"/>
            </w:pPr>
            <w:r w:rsidRPr="00862D38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862D38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862D38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38070B" w:rsidTr="000B387C">
        <w:tc>
          <w:tcPr>
            <w:tcW w:w="1026" w:type="dxa"/>
          </w:tcPr>
          <w:p w:rsidR="0038070B" w:rsidRPr="00471947" w:rsidRDefault="00EE26A8" w:rsidP="00EE26A8">
            <w:pPr>
              <w:keepNext/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224.</w:t>
            </w:r>
          </w:p>
        </w:tc>
        <w:tc>
          <w:tcPr>
            <w:tcW w:w="3874" w:type="dxa"/>
          </w:tcPr>
          <w:p w:rsidR="0038070B" w:rsidRPr="00471947" w:rsidRDefault="0038070B" w:rsidP="0024215D">
            <w:pPr>
              <w:keepNext/>
              <w:keepLines/>
              <w:tabs>
                <w:tab w:val="left" w:pos="1276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1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2.2. Информационное и организационное содействие получению субсидий РМФПП и РРАПП субъектами предпринимательской деятельности</w:t>
            </w:r>
          </w:p>
        </w:tc>
        <w:tc>
          <w:tcPr>
            <w:tcW w:w="2693" w:type="dxa"/>
            <w:vAlign w:val="center"/>
          </w:tcPr>
          <w:p w:rsidR="0038070B" w:rsidRDefault="0038070B" w:rsidP="00AF03EB">
            <w:pPr>
              <w:jc w:val="center"/>
            </w:pPr>
            <w:r w:rsidRPr="008C23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Мясниковского района «</w:t>
            </w:r>
            <w:r w:rsidRPr="008C2371">
              <w:rPr>
                <w:rFonts w:ascii="Times New Roman" w:eastAsia="Times New Roman" w:hAnsi="Times New Roman" w:cs="Times New Roman"/>
                <w:lang w:eastAsia="ru-RU"/>
              </w:rPr>
              <w:t>Экономическое развитие и инновационная экономика»</w:t>
            </w:r>
          </w:p>
        </w:tc>
        <w:tc>
          <w:tcPr>
            <w:tcW w:w="2384" w:type="dxa"/>
            <w:vAlign w:val="center"/>
          </w:tcPr>
          <w:p w:rsidR="0038070B" w:rsidRDefault="0038070B" w:rsidP="00471947">
            <w:pPr>
              <w:jc w:val="center"/>
            </w:pPr>
            <w:r w:rsidRPr="0084442B">
              <w:rPr>
                <w:rFonts w:ascii="Times New Roman" w:hAnsi="Times New Roman" w:cs="Times New Roman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4583" w:type="dxa"/>
            <w:gridSpan w:val="4"/>
            <w:vAlign w:val="center"/>
          </w:tcPr>
          <w:p w:rsidR="0038070B" w:rsidRDefault="0038070B" w:rsidP="00471947">
            <w:pPr>
              <w:jc w:val="center"/>
            </w:pPr>
            <w:r w:rsidRPr="00862D38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862D38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862D38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38070B" w:rsidTr="000B387C">
        <w:tc>
          <w:tcPr>
            <w:tcW w:w="1026" w:type="dxa"/>
          </w:tcPr>
          <w:p w:rsidR="0038070B" w:rsidRPr="00471947" w:rsidRDefault="00EE26A8" w:rsidP="00EE26A8">
            <w:pPr>
              <w:keepNext/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225.</w:t>
            </w:r>
          </w:p>
        </w:tc>
        <w:tc>
          <w:tcPr>
            <w:tcW w:w="3874" w:type="dxa"/>
          </w:tcPr>
          <w:p w:rsidR="0038070B" w:rsidRPr="00471947" w:rsidRDefault="0038070B" w:rsidP="0024215D">
            <w:pPr>
              <w:keepNext/>
              <w:tabs>
                <w:tab w:val="left" w:pos="1276"/>
              </w:tabs>
              <w:ind w:firstLine="4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1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2.3. Расширение доступа к краудинвестинговым и факторинговым платформам, а также расширение использования системы быстрых платежей (СБП)</w:t>
            </w:r>
          </w:p>
        </w:tc>
        <w:tc>
          <w:tcPr>
            <w:tcW w:w="2693" w:type="dxa"/>
            <w:vAlign w:val="center"/>
          </w:tcPr>
          <w:p w:rsidR="0038070B" w:rsidRDefault="0038070B" w:rsidP="00AF03EB">
            <w:pPr>
              <w:jc w:val="center"/>
            </w:pPr>
            <w:r w:rsidRPr="008C23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Мясниковского района «</w:t>
            </w:r>
            <w:r w:rsidRPr="008C2371">
              <w:rPr>
                <w:rFonts w:ascii="Times New Roman" w:eastAsia="Times New Roman" w:hAnsi="Times New Roman" w:cs="Times New Roman"/>
                <w:lang w:eastAsia="ru-RU"/>
              </w:rPr>
              <w:t>Экономическое развитие и инновационная экономика»</w:t>
            </w:r>
          </w:p>
        </w:tc>
        <w:tc>
          <w:tcPr>
            <w:tcW w:w="2384" w:type="dxa"/>
            <w:vAlign w:val="center"/>
          </w:tcPr>
          <w:p w:rsidR="0038070B" w:rsidRDefault="0038070B" w:rsidP="00471947">
            <w:pPr>
              <w:jc w:val="center"/>
            </w:pPr>
            <w:r w:rsidRPr="0084442B">
              <w:rPr>
                <w:rFonts w:ascii="Times New Roman" w:hAnsi="Times New Roman" w:cs="Times New Roman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4583" w:type="dxa"/>
            <w:gridSpan w:val="4"/>
            <w:vAlign w:val="center"/>
          </w:tcPr>
          <w:p w:rsidR="0038070B" w:rsidRDefault="0038070B" w:rsidP="00471947">
            <w:pPr>
              <w:jc w:val="center"/>
            </w:pPr>
            <w:r w:rsidRPr="00862D38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862D38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862D38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38070B" w:rsidTr="000B387C">
        <w:tc>
          <w:tcPr>
            <w:tcW w:w="14560" w:type="dxa"/>
            <w:gridSpan w:val="8"/>
          </w:tcPr>
          <w:p w:rsidR="0038070B" w:rsidRPr="00471947" w:rsidRDefault="0038070B" w:rsidP="00EE26A8">
            <w:pPr>
              <w:keepNext/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1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Задача 3. Совершенствование механизма привлечения инвесторов и сопровождения реализации инвестиционных проектов путем создания положительного инвестиционного имиджа рай</w:t>
            </w:r>
          </w:p>
        </w:tc>
      </w:tr>
      <w:tr w:rsidR="0038070B" w:rsidTr="000B387C">
        <w:tc>
          <w:tcPr>
            <w:tcW w:w="1026" w:type="dxa"/>
          </w:tcPr>
          <w:p w:rsidR="0038070B" w:rsidRPr="00471947" w:rsidRDefault="00EE26A8" w:rsidP="00EE26A8">
            <w:pPr>
              <w:keepNext/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226.</w:t>
            </w:r>
          </w:p>
        </w:tc>
        <w:tc>
          <w:tcPr>
            <w:tcW w:w="3874" w:type="dxa"/>
          </w:tcPr>
          <w:p w:rsidR="0038070B" w:rsidRPr="00471947" w:rsidRDefault="0038070B" w:rsidP="0024215D">
            <w:pPr>
              <w:keepNext/>
              <w:tabs>
                <w:tab w:val="left" w:pos="1276"/>
              </w:tabs>
              <w:ind w:firstLine="4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1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3.1 Модернизация механизма привлечения и сопровождения инвесторов в режиме «одного окна»</w:t>
            </w:r>
          </w:p>
        </w:tc>
        <w:tc>
          <w:tcPr>
            <w:tcW w:w="2693" w:type="dxa"/>
            <w:vAlign w:val="center"/>
          </w:tcPr>
          <w:p w:rsidR="0038070B" w:rsidRDefault="0038070B" w:rsidP="00AF03EB">
            <w:pPr>
              <w:jc w:val="center"/>
            </w:pPr>
            <w:r w:rsidRPr="00344D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Мясниковского района «</w:t>
            </w:r>
            <w:r w:rsidRPr="00344DCC">
              <w:rPr>
                <w:rFonts w:ascii="Times New Roman" w:eastAsia="Times New Roman" w:hAnsi="Times New Roman" w:cs="Times New Roman"/>
                <w:lang w:eastAsia="ru-RU"/>
              </w:rPr>
              <w:t>Экономическое развитие и инновационная экономика»</w:t>
            </w:r>
          </w:p>
        </w:tc>
        <w:tc>
          <w:tcPr>
            <w:tcW w:w="2384" w:type="dxa"/>
            <w:vAlign w:val="center"/>
          </w:tcPr>
          <w:p w:rsidR="0038070B" w:rsidRDefault="0038070B" w:rsidP="00471947">
            <w:pPr>
              <w:jc w:val="center"/>
            </w:pPr>
            <w:r w:rsidRPr="003F0513">
              <w:rPr>
                <w:rFonts w:ascii="Times New Roman" w:hAnsi="Times New Roman" w:cs="Times New Roman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4583" w:type="dxa"/>
            <w:gridSpan w:val="4"/>
            <w:vAlign w:val="center"/>
          </w:tcPr>
          <w:p w:rsidR="0038070B" w:rsidRDefault="0038070B" w:rsidP="00471947">
            <w:pPr>
              <w:jc w:val="center"/>
            </w:pPr>
            <w:r w:rsidRPr="00716D26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716D26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716D26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38070B" w:rsidTr="000B387C">
        <w:tc>
          <w:tcPr>
            <w:tcW w:w="1026" w:type="dxa"/>
          </w:tcPr>
          <w:p w:rsidR="0038070B" w:rsidRPr="00471947" w:rsidRDefault="00EE26A8" w:rsidP="00EE26A8">
            <w:pPr>
              <w:keepNext/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227.</w:t>
            </w:r>
          </w:p>
        </w:tc>
        <w:tc>
          <w:tcPr>
            <w:tcW w:w="3874" w:type="dxa"/>
          </w:tcPr>
          <w:p w:rsidR="0038070B" w:rsidRPr="00471947" w:rsidRDefault="0038070B" w:rsidP="0024215D">
            <w:pPr>
              <w:keepNext/>
              <w:tabs>
                <w:tab w:val="left" w:pos="1276"/>
              </w:tabs>
              <w:ind w:firstLine="4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1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3.2 Формирование и поддержка интернет-ресурса «Инвестиции»</w:t>
            </w:r>
          </w:p>
        </w:tc>
        <w:tc>
          <w:tcPr>
            <w:tcW w:w="2693" w:type="dxa"/>
            <w:vAlign w:val="center"/>
          </w:tcPr>
          <w:p w:rsidR="0038070B" w:rsidRDefault="0038070B" w:rsidP="00AF03EB">
            <w:pPr>
              <w:jc w:val="center"/>
            </w:pPr>
            <w:r w:rsidRPr="00344D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Мясниковского района «</w:t>
            </w:r>
            <w:r w:rsidRPr="00344DCC">
              <w:rPr>
                <w:rFonts w:ascii="Times New Roman" w:eastAsia="Times New Roman" w:hAnsi="Times New Roman" w:cs="Times New Roman"/>
                <w:lang w:eastAsia="ru-RU"/>
              </w:rPr>
              <w:t>Экономическое развитие и инновационная экономика»</w:t>
            </w:r>
          </w:p>
        </w:tc>
        <w:tc>
          <w:tcPr>
            <w:tcW w:w="2384" w:type="dxa"/>
            <w:vAlign w:val="center"/>
          </w:tcPr>
          <w:p w:rsidR="0038070B" w:rsidRDefault="0038070B" w:rsidP="00471947">
            <w:pPr>
              <w:jc w:val="center"/>
            </w:pPr>
            <w:r w:rsidRPr="003F0513">
              <w:rPr>
                <w:rFonts w:ascii="Times New Roman" w:hAnsi="Times New Roman" w:cs="Times New Roman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4583" w:type="dxa"/>
            <w:gridSpan w:val="4"/>
            <w:vAlign w:val="center"/>
          </w:tcPr>
          <w:p w:rsidR="0038070B" w:rsidRDefault="0038070B" w:rsidP="00471947">
            <w:pPr>
              <w:jc w:val="center"/>
            </w:pPr>
            <w:r w:rsidRPr="00716D26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716D26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716D26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38070B" w:rsidTr="000B387C">
        <w:tc>
          <w:tcPr>
            <w:tcW w:w="14560" w:type="dxa"/>
            <w:gridSpan w:val="8"/>
          </w:tcPr>
          <w:p w:rsidR="0038070B" w:rsidRPr="00471947" w:rsidRDefault="0038070B" w:rsidP="0024215D">
            <w:pPr>
              <w:keepNext/>
              <w:tabs>
                <w:tab w:val="left" w:pos="1276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1947">
              <w:rPr>
                <w:rFonts w:ascii="Times New Roman" w:eastAsia="Calibri" w:hAnsi="Times New Roman" w:cs="Times New Roman"/>
                <w:bCs/>
              </w:rPr>
              <w:t>Задача 4. Инфраструктурная подготовка инвестиционных площадок, индустриальных парков и прочих локаций по размещению новых инвестиционных проектов</w:t>
            </w:r>
          </w:p>
        </w:tc>
      </w:tr>
      <w:tr w:rsidR="0038070B" w:rsidTr="000B387C">
        <w:tc>
          <w:tcPr>
            <w:tcW w:w="1026" w:type="dxa"/>
          </w:tcPr>
          <w:p w:rsidR="0038070B" w:rsidRPr="00471947" w:rsidRDefault="00EE26A8" w:rsidP="00EE26A8">
            <w:pPr>
              <w:keepNext/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228.</w:t>
            </w:r>
          </w:p>
        </w:tc>
        <w:tc>
          <w:tcPr>
            <w:tcW w:w="3874" w:type="dxa"/>
          </w:tcPr>
          <w:p w:rsidR="0038070B" w:rsidRPr="00471947" w:rsidRDefault="0038070B" w:rsidP="0024215D">
            <w:pPr>
              <w:keepNext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15D">
              <w:rPr>
                <w:rFonts w:ascii="Times New Roman" w:eastAsia="Calibri" w:hAnsi="Times New Roman" w:cs="Times New Roman"/>
                <w:bCs/>
              </w:rPr>
              <w:t xml:space="preserve">Мероприятие 4.1. Содействие в </w:t>
            </w:r>
            <w:r w:rsidRPr="002421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инфраструктурном обеспечении действующих на территории района инвестиционных площадок, готовых для реализации инвестиционных проектов</w:t>
            </w:r>
          </w:p>
        </w:tc>
        <w:tc>
          <w:tcPr>
            <w:tcW w:w="2693" w:type="dxa"/>
            <w:vAlign w:val="center"/>
          </w:tcPr>
          <w:p w:rsidR="0038070B" w:rsidRDefault="0038070B" w:rsidP="00AF03EB">
            <w:pPr>
              <w:jc w:val="center"/>
            </w:pPr>
            <w:r w:rsidRPr="00203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Мясниковского района «</w:t>
            </w:r>
            <w:r w:rsidRPr="002037DD">
              <w:rPr>
                <w:rFonts w:ascii="Times New Roman" w:eastAsia="Times New Roman" w:hAnsi="Times New Roman" w:cs="Times New Roman"/>
                <w:lang w:eastAsia="ru-RU"/>
              </w:rPr>
              <w:t>Экономическое развитие и инновационная экономика»</w:t>
            </w:r>
          </w:p>
        </w:tc>
        <w:tc>
          <w:tcPr>
            <w:tcW w:w="2384" w:type="dxa"/>
            <w:vAlign w:val="center"/>
          </w:tcPr>
          <w:p w:rsidR="0038070B" w:rsidRDefault="0038070B" w:rsidP="00471947">
            <w:pPr>
              <w:jc w:val="center"/>
            </w:pPr>
            <w:r w:rsidRPr="00803EDC">
              <w:rPr>
                <w:rFonts w:ascii="Times New Roman" w:hAnsi="Times New Roman" w:cs="Times New Roman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4583" w:type="dxa"/>
            <w:gridSpan w:val="4"/>
            <w:vAlign w:val="center"/>
          </w:tcPr>
          <w:p w:rsidR="0038070B" w:rsidRDefault="0038070B" w:rsidP="00471947">
            <w:pPr>
              <w:jc w:val="center"/>
            </w:pPr>
            <w:r w:rsidRPr="00007150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007150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007150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38070B" w:rsidTr="000B387C">
        <w:tc>
          <w:tcPr>
            <w:tcW w:w="1026" w:type="dxa"/>
          </w:tcPr>
          <w:p w:rsidR="0038070B" w:rsidRPr="00471947" w:rsidRDefault="00EE26A8" w:rsidP="00EE26A8">
            <w:pPr>
              <w:keepNext/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229.</w:t>
            </w:r>
          </w:p>
        </w:tc>
        <w:tc>
          <w:tcPr>
            <w:tcW w:w="3874" w:type="dxa"/>
          </w:tcPr>
          <w:p w:rsidR="0038070B" w:rsidRPr="00471947" w:rsidRDefault="0038070B" w:rsidP="0024215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15D">
              <w:rPr>
                <w:rFonts w:ascii="Times New Roman" w:eastAsia="Calibri" w:hAnsi="Times New Roman" w:cs="Times New Roman"/>
                <w:bCs/>
              </w:rPr>
              <w:t>Мероприятие 4.2. Содействие созданию частных индустриальных (промышленных) парков и технопарков, отвечающих требованиям, установленным Правительством Российской Федерации, прежде всего в индустриальных полюсах роста</w:t>
            </w:r>
          </w:p>
        </w:tc>
        <w:tc>
          <w:tcPr>
            <w:tcW w:w="2693" w:type="dxa"/>
            <w:vAlign w:val="center"/>
          </w:tcPr>
          <w:p w:rsidR="0038070B" w:rsidRDefault="0038070B" w:rsidP="00AF03EB">
            <w:pPr>
              <w:jc w:val="center"/>
            </w:pPr>
            <w:r w:rsidRPr="00203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Мясниковского района «</w:t>
            </w:r>
            <w:r w:rsidRPr="002037DD">
              <w:rPr>
                <w:rFonts w:ascii="Times New Roman" w:eastAsia="Times New Roman" w:hAnsi="Times New Roman" w:cs="Times New Roman"/>
                <w:lang w:eastAsia="ru-RU"/>
              </w:rPr>
              <w:t>Экономическое развитие и инновационная экономика»</w:t>
            </w:r>
          </w:p>
        </w:tc>
        <w:tc>
          <w:tcPr>
            <w:tcW w:w="2384" w:type="dxa"/>
            <w:vAlign w:val="center"/>
          </w:tcPr>
          <w:p w:rsidR="0038070B" w:rsidRDefault="0038070B" w:rsidP="00471947">
            <w:pPr>
              <w:jc w:val="center"/>
            </w:pPr>
            <w:r w:rsidRPr="00803EDC">
              <w:rPr>
                <w:rFonts w:ascii="Times New Roman" w:hAnsi="Times New Roman" w:cs="Times New Roman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4583" w:type="dxa"/>
            <w:gridSpan w:val="4"/>
            <w:vAlign w:val="center"/>
          </w:tcPr>
          <w:p w:rsidR="0038070B" w:rsidRDefault="0038070B" w:rsidP="00471947">
            <w:pPr>
              <w:jc w:val="center"/>
            </w:pPr>
            <w:r w:rsidRPr="00007150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007150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007150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38070B" w:rsidTr="000B387C">
        <w:tc>
          <w:tcPr>
            <w:tcW w:w="14560" w:type="dxa"/>
            <w:gridSpan w:val="8"/>
          </w:tcPr>
          <w:p w:rsidR="0038070B" w:rsidRPr="00471947" w:rsidRDefault="0038070B" w:rsidP="00471947">
            <w:pPr>
              <w:keepNext/>
              <w:tabs>
                <w:tab w:val="left" w:pos="1276"/>
              </w:tabs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1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Задача 5. Внедрение инструментов взаимодействия предприятий, имеющих материально-техническую базу для создания инновационного продукта, и вузами Ростовской области, повышение эффективности внедрения инновационных технологий</w:t>
            </w:r>
          </w:p>
        </w:tc>
      </w:tr>
      <w:tr w:rsidR="0038070B" w:rsidTr="000B387C">
        <w:tc>
          <w:tcPr>
            <w:tcW w:w="1026" w:type="dxa"/>
          </w:tcPr>
          <w:p w:rsidR="0038070B" w:rsidRPr="00471947" w:rsidRDefault="00EE26A8" w:rsidP="00EE26A8">
            <w:pPr>
              <w:keepNext/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230.</w:t>
            </w:r>
          </w:p>
        </w:tc>
        <w:tc>
          <w:tcPr>
            <w:tcW w:w="3874" w:type="dxa"/>
          </w:tcPr>
          <w:p w:rsidR="0038070B" w:rsidRPr="00471947" w:rsidRDefault="0038070B" w:rsidP="0024215D">
            <w:pPr>
              <w:keepNext/>
              <w:tabs>
                <w:tab w:val="left" w:pos="1276"/>
              </w:tabs>
              <w:ind w:firstLine="4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1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5.1 Организация взаимодействия малых и средних инновационных предприятий с крупными промышленными предприятиями и ведущими вузами Ростовской области, занимающимися подготовкой высококвалифицированных кадров</w:t>
            </w:r>
          </w:p>
        </w:tc>
        <w:tc>
          <w:tcPr>
            <w:tcW w:w="2693" w:type="dxa"/>
            <w:vAlign w:val="center"/>
          </w:tcPr>
          <w:p w:rsidR="0038070B" w:rsidRDefault="0038070B" w:rsidP="00AF03EB">
            <w:pPr>
              <w:jc w:val="center"/>
            </w:pPr>
            <w:r w:rsidRPr="002B6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Мясниковского района «</w:t>
            </w:r>
            <w:r w:rsidRPr="002B6883">
              <w:rPr>
                <w:rFonts w:ascii="Times New Roman" w:eastAsia="Times New Roman" w:hAnsi="Times New Roman" w:cs="Times New Roman"/>
                <w:lang w:eastAsia="ru-RU"/>
              </w:rPr>
              <w:t>Экономическое развитие и инновационная экономика»</w:t>
            </w:r>
          </w:p>
        </w:tc>
        <w:tc>
          <w:tcPr>
            <w:tcW w:w="2384" w:type="dxa"/>
            <w:vAlign w:val="center"/>
          </w:tcPr>
          <w:p w:rsidR="0038070B" w:rsidRDefault="0038070B" w:rsidP="00471947">
            <w:pPr>
              <w:jc w:val="center"/>
            </w:pPr>
            <w:r w:rsidRPr="00F65170">
              <w:rPr>
                <w:rFonts w:ascii="Times New Roman" w:hAnsi="Times New Roman" w:cs="Times New Roman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4583" w:type="dxa"/>
            <w:gridSpan w:val="4"/>
            <w:vAlign w:val="center"/>
          </w:tcPr>
          <w:p w:rsidR="0038070B" w:rsidRDefault="0038070B" w:rsidP="00471947">
            <w:pPr>
              <w:jc w:val="center"/>
            </w:pPr>
            <w:r w:rsidRPr="001A1931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1A1931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1A1931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38070B" w:rsidTr="000B387C">
        <w:tc>
          <w:tcPr>
            <w:tcW w:w="1026" w:type="dxa"/>
          </w:tcPr>
          <w:p w:rsidR="0038070B" w:rsidRPr="00471947" w:rsidRDefault="00EE26A8" w:rsidP="00EE26A8">
            <w:pPr>
              <w:keepNext/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231.</w:t>
            </w:r>
          </w:p>
        </w:tc>
        <w:tc>
          <w:tcPr>
            <w:tcW w:w="3874" w:type="dxa"/>
          </w:tcPr>
          <w:p w:rsidR="0038070B" w:rsidRPr="00471947" w:rsidRDefault="0038070B" w:rsidP="0024215D">
            <w:pPr>
              <w:keepNext/>
              <w:tabs>
                <w:tab w:val="left" w:pos="1276"/>
              </w:tabs>
              <w:ind w:firstLine="4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1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5.2 Формирование целостной системы профессиональной подготовки специалистов в области развития маркетинга инноваций, а также специалистов, осуществляющих управление процессом внедрения инноваций и коммерциализацией данных разработок</w:t>
            </w:r>
          </w:p>
        </w:tc>
        <w:tc>
          <w:tcPr>
            <w:tcW w:w="2693" w:type="dxa"/>
            <w:vAlign w:val="center"/>
          </w:tcPr>
          <w:p w:rsidR="0038070B" w:rsidRDefault="0038070B" w:rsidP="00AF03EB">
            <w:pPr>
              <w:jc w:val="center"/>
            </w:pPr>
            <w:r w:rsidRPr="002B6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Мясниковского района «</w:t>
            </w:r>
            <w:r w:rsidRPr="002B6883">
              <w:rPr>
                <w:rFonts w:ascii="Times New Roman" w:eastAsia="Times New Roman" w:hAnsi="Times New Roman" w:cs="Times New Roman"/>
                <w:lang w:eastAsia="ru-RU"/>
              </w:rPr>
              <w:t>Экономическое развитие и инновационная экономика»</w:t>
            </w:r>
          </w:p>
        </w:tc>
        <w:tc>
          <w:tcPr>
            <w:tcW w:w="2384" w:type="dxa"/>
            <w:vAlign w:val="center"/>
          </w:tcPr>
          <w:p w:rsidR="0038070B" w:rsidRDefault="0038070B" w:rsidP="00471947">
            <w:pPr>
              <w:jc w:val="center"/>
            </w:pPr>
            <w:r w:rsidRPr="00F65170">
              <w:rPr>
                <w:rFonts w:ascii="Times New Roman" w:hAnsi="Times New Roman" w:cs="Times New Roman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4583" w:type="dxa"/>
            <w:gridSpan w:val="4"/>
            <w:vAlign w:val="center"/>
          </w:tcPr>
          <w:p w:rsidR="0038070B" w:rsidRDefault="0038070B" w:rsidP="00471947">
            <w:pPr>
              <w:jc w:val="center"/>
            </w:pPr>
            <w:r w:rsidRPr="001A1931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1A1931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1A1931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38070B" w:rsidTr="000B387C">
        <w:tc>
          <w:tcPr>
            <w:tcW w:w="1026" w:type="dxa"/>
          </w:tcPr>
          <w:p w:rsidR="0038070B" w:rsidRPr="00471947" w:rsidRDefault="00EE26A8" w:rsidP="00EE26A8">
            <w:pPr>
              <w:keepNext/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232.</w:t>
            </w:r>
          </w:p>
        </w:tc>
        <w:tc>
          <w:tcPr>
            <w:tcW w:w="3874" w:type="dxa"/>
          </w:tcPr>
          <w:p w:rsidR="0038070B" w:rsidRPr="00471947" w:rsidRDefault="0038070B" w:rsidP="0024215D">
            <w:pPr>
              <w:keepNext/>
              <w:tabs>
                <w:tab w:val="left" w:pos="1276"/>
              </w:tabs>
              <w:ind w:firstLine="4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1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5.3 Организация сопровождения инновационных проектов</w:t>
            </w:r>
          </w:p>
        </w:tc>
        <w:tc>
          <w:tcPr>
            <w:tcW w:w="2693" w:type="dxa"/>
            <w:vAlign w:val="center"/>
          </w:tcPr>
          <w:p w:rsidR="0038070B" w:rsidRPr="0024215D" w:rsidRDefault="0038070B" w:rsidP="00AF03EB">
            <w:pPr>
              <w:keepNext/>
              <w:tabs>
                <w:tab w:val="left" w:pos="1276"/>
              </w:tabs>
              <w:ind w:firstLine="1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864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Мясниковского района «</w:t>
            </w:r>
            <w:r w:rsidRPr="004864EB">
              <w:rPr>
                <w:rFonts w:ascii="Times New Roman" w:eastAsia="Times New Roman" w:hAnsi="Times New Roman" w:cs="Times New Roman"/>
                <w:lang w:eastAsia="ru-RU"/>
              </w:rPr>
              <w:t>Экономическое развитие и инновационная экономика»</w:t>
            </w:r>
          </w:p>
        </w:tc>
        <w:tc>
          <w:tcPr>
            <w:tcW w:w="2384" w:type="dxa"/>
            <w:vAlign w:val="center"/>
          </w:tcPr>
          <w:p w:rsidR="0038070B" w:rsidRDefault="0038070B" w:rsidP="00471947">
            <w:pPr>
              <w:jc w:val="center"/>
            </w:pPr>
            <w:r w:rsidRPr="00F65170">
              <w:rPr>
                <w:rFonts w:ascii="Times New Roman" w:hAnsi="Times New Roman" w:cs="Times New Roman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4583" w:type="dxa"/>
            <w:gridSpan w:val="4"/>
            <w:vAlign w:val="center"/>
          </w:tcPr>
          <w:p w:rsidR="0038070B" w:rsidRDefault="0038070B" w:rsidP="00471947">
            <w:pPr>
              <w:jc w:val="center"/>
            </w:pPr>
            <w:r w:rsidRPr="001A1931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1A1931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1A1931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38070B" w:rsidTr="000B387C">
        <w:tc>
          <w:tcPr>
            <w:tcW w:w="14560" w:type="dxa"/>
            <w:gridSpan w:val="8"/>
          </w:tcPr>
          <w:p w:rsidR="0038070B" w:rsidRPr="00471947" w:rsidRDefault="0038070B" w:rsidP="00471947">
            <w:pPr>
              <w:keepNext/>
              <w:tabs>
                <w:tab w:val="left" w:pos="1276"/>
              </w:tabs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1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Задача 6. Внедрение инструментов организационной и консультационной поддержки инновационного предпринимательства</w:t>
            </w:r>
          </w:p>
        </w:tc>
      </w:tr>
      <w:tr w:rsidR="0038070B" w:rsidTr="000B387C">
        <w:tc>
          <w:tcPr>
            <w:tcW w:w="1026" w:type="dxa"/>
          </w:tcPr>
          <w:p w:rsidR="0038070B" w:rsidRPr="00471947" w:rsidRDefault="00EE26A8" w:rsidP="00EE26A8">
            <w:pPr>
              <w:keepNext/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233.</w:t>
            </w:r>
          </w:p>
        </w:tc>
        <w:tc>
          <w:tcPr>
            <w:tcW w:w="3874" w:type="dxa"/>
          </w:tcPr>
          <w:p w:rsidR="0038070B" w:rsidRPr="00471947" w:rsidRDefault="0038070B" w:rsidP="0024215D">
            <w:pPr>
              <w:keepNext/>
              <w:tabs>
                <w:tab w:val="left" w:pos="1276"/>
              </w:tabs>
              <w:ind w:firstLine="4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1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6.1. Повышение эффективности научно-технологической и инновационной кооперации бизнеса Мясниковского района и вузов Ростовской области</w:t>
            </w:r>
          </w:p>
        </w:tc>
        <w:tc>
          <w:tcPr>
            <w:tcW w:w="2693" w:type="dxa"/>
            <w:vAlign w:val="center"/>
          </w:tcPr>
          <w:p w:rsidR="0038070B" w:rsidRPr="00F441C4" w:rsidRDefault="0038070B" w:rsidP="00F441C4">
            <w:pPr>
              <w:keepNext/>
              <w:tabs>
                <w:tab w:val="left" w:pos="1276"/>
              </w:tabs>
              <w:ind w:hanging="12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Внепрограммное мероприятие</w:t>
            </w:r>
          </w:p>
        </w:tc>
        <w:tc>
          <w:tcPr>
            <w:tcW w:w="2384" w:type="dxa"/>
            <w:vAlign w:val="center"/>
          </w:tcPr>
          <w:p w:rsidR="0038070B" w:rsidRPr="0024215D" w:rsidRDefault="0038070B" w:rsidP="00471947">
            <w:pPr>
              <w:keepNext/>
              <w:tabs>
                <w:tab w:val="left" w:pos="1276"/>
              </w:tabs>
              <w:ind w:firstLine="1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224EF4">
              <w:rPr>
                <w:rFonts w:ascii="Times New Roman" w:hAnsi="Times New Roman" w:cs="Times New Roman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4583" w:type="dxa"/>
            <w:gridSpan w:val="4"/>
            <w:vAlign w:val="center"/>
          </w:tcPr>
          <w:p w:rsidR="0038070B" w:rsidRPr="0024215D" w:rsidRDefault="0038070B" w:rsidP="00471947">
            <w:pPr>
              <w:keepNext/>
              <w:tabs>
                <w:tab w:val="left" w:pos="1276"/>
              </w:tabs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1381D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A1381D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A1381D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38070B" w:rsidTr="000B387C">
        <w:tc>
          <w:tcPr>
            <w:tcW w:w="14560" w:type="dxa"/>
            <w:gridSpan w:val="8"/>
          </w:tcPr>
          <w:p w:rsidR="0038070B" w:rsidRPr="0008764A" w:rsidRDefault="0038070B" w:rsidP="0008764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6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2.7 Туризм</w:t>
            </w:r>
          </w:p>
        </w:tc>
      </w:tr>
      <w:tr w:rsidR="0038070B" w:rsidTr="000B387C">
        <w:tc>
          <w:tcPr>
            <w:tcW w:w="14560" w:type="dxa"/>
            <w:gridSpan w:val="8"/>
          </w:tcPr>
          <w:p w:rsidR="0038070B" w:rsidRPr="0008764A" w:rsidRDefault="0038070B" w:rsidP="0008764A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64A">
              <w:rPr>
                <w:rFonts w:ascii="Times New Roman" w:eastAsia="Calibri" w:hAnsi="Times New Roman" w:cs="Times New Roman"/>
              </w:rPr>
              <w:t>Динамическая цель</w:t>
            </w:r>
          </w:p>
        </w:tc>
      </w:tr>
      <w:tr w:rsidR="0038070B" w:rsidTr="000B387C">
        <w:tc>
          <w:tcPr>
            <w:tcW w:w="14560" w:type="dxa"/>
            <w:gridSpan w:val="8"/>
          </w:tcPr>
          <w:p w:rsidR="0038070B" w:rsidRPr="0008764A" w:rsidRDefault="0038070B" w:rsidP="0008764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64A">
              <w:rPr>
                <w:rFonts w:ascii="Times New Roman" w:eastAsia="Calibri" w:hAnsi="Times New Roman" w:cs="Times New Roman"/>
              </w:rPr>
              <w:t>Увеличение туристского потока на территории Мясниковского района</w:t>
            </w:r>
          </w:p>
        </w:tc>
      </w:tr>
      <w:tr w:rsidR="0038070B" w:rsidTr="000B387C">
        <w:tc>
          <w:tcPr>
            <w:tcW w:w="10054" w:type="dxa"/>
            <w:gridSpan w:val="5"/>
          </w:tcPr>
          <w:p w:rsidR="0038070B" w:rsidRPr="0008764A" w:rsidRDefault="0038070B" w:rsidP="0008764A">
            <w:pPr>
              <w:jc w:val="both"/>
              <w:rPr>
                <w:rFonts w:ascii="Times New Roman" w:hAnsi="Times New Roman" w:cs="Times New Roman"/>
              </w:rPr>
            </w:pPr>
            <w:r w:rsidRPr="0008764A">
              <w:rPr>
                <w:rFonts w:ascii="Times New Roman" w:eastAsia="Calibri" w:hAnsi="Times New Roman" w:cs="Times New Roman"/>
              </w:rPr>
              <w:t>Индикатор 1. Численность лиц, размещенных в коллективных средствах размещения, тыс. человек</w:t>
            </w:r>
          </w:p>
        </w:tc>
        <w:tc>
          <w:tcPr>
            <w:tcW w:w="1502" w:type="dxa"/>
            <w:vAlign w:val="center"/>
          </w:tcPr>
          <w:p w:rsidR="0038070B" w:rsidRPr="005D3955" w:rsidRDefault="0038070B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64A">
              <w:rPr>
                <w:rFonts w:ascii="Times New Roman" w:eastAsia="Calibri" w:hAnsi="Times New Roman" w:cs="Times New Roman"/>
                <w:sz w:val="28"/>
                <w:szCs w:val="28"/>
              </w:rPr>
              <w:t>1,47</w:t>
            </w:r>
          </w:p>
        </w:tc>
        <w:tc>
          <w:tcPr>
            <w:tcW w:w="1502" w:type="dxa"/>
            <w:vAlign w:val="center"/>
          </w:tcPr>
          <w:p w:rsidR="0038070B" w:rsidRPr="005D3955" w:rsidRDefault="0038070B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1,6</w:t>
            </w:r>
          </w:p>
        </w:tc>
        <w:tc>
          <w:tcPr>
            <w:tcW w:w="1502" w:type="dxa"/>
            <w:vAlign w:val="center"/>
          </w:tcPr>
          <w:p w:rsidR="0038070B" w:rsidRPr="005D3955" w:rsidRDefault="0038070B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</w:p>
        </w:tc>
      </w:tr>
      <w:tr w:rsidR="0038070B" w:rsidTr="000B387C">
        <w:tc>
          <w:tcPr>
            <w:tcW w:w="14560" w:type="dxa"/>
            <w:gridSpan w:val="8"/>
          </w:tcPr>
          <w:p w:rsidR="0038070B" w:rsidRPr="0008764A" w:rsidRDefault="0038070B" w:rsidP="0008764A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64A">
              <w:rPr>
                <w:rFonts w:ascii="Times New Roman" w:eastAsia="Calibri" w:hAnsi="Times New Roman" w:cs="Times New Roman"/>
              </w:rPr>
              <w:t>Структурные цели</w:t>
            </w:r>
          </w:p>
        </w:tc>
      </w:tr>
      <w:tr w:rsidR="0038070B" w:rsidTr="000B387C">
        <w:tc>
          <w:tcPr>
            <w:tcW w:w="14560" w:type="dxa"/>
            <w:gridSpan w:val="8"/>
          </w:tcPr>
          <w:p w:rsidR="0038070B" w:rsidRPr="0008764A" w:rsidRDefault="0038070B" w:rsidP="0008764A">
            <w:pPr>
              <w:numPr>
                <w:ilvl w:val="3"/>
                <w:numId w:val="27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64A">
              <w:rPr>
                <w:rFonts w:ascii="Times New Roman" w:eastAsia="Calibri" w:hAnsi="Times New Roman" w:cs="Times New Roman"/>
              </w:rPr>
              <w:t>Повышение интереса к туризму и отдыху в Мясниковском районе</w:t>
            </w:r>
          </w:p>
        </w:tc>
      </w:tr>
      <w:tr w:rsidR="0038070B" w:rsidTr="000B387C">
        <w:tc>
          <w:tcPr>
            <w:tcW w:w="14560" w:type="dxa"/>
            <w:gridSpan w:val="8"/>
          </w:tcPr>
          <w:p w:rsidR="0038070B" w:rsidRPr="0008764A" w:rsidRDefault="0038070B" w:rsidP="0008764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64A">
              <w:rPr>
                <w:rFonts w:ascii="Times New Roman" w:eastAsia="Calibri" w:hAnsi="Times New Roman" w:cs="Times New Roman"/>
              </w:rPr>
              <w:t>2. Создание привлекательных и комфортных условий безопасного отдыха туристов</w:t>
            </w:r>
          </w:p>
        </w:tc>
      </w:tr>
      <w:tr w:rsidR="0038070B" w:rsidTr="000B387C">
        <w:tc>
          <w:tcPr>
            <w:tcW w:w="10054" w:type="dxa"/>
            <w:gridSpan w:val="5"/>
          </w:tcPr>
          <w:p w:rsidR="0038070B" w:rsidRPr="0035543A" w:rsidRDefault="0038070B" w:rsidP="0035543A">
            <w:pPr>
              <w:jc w:val="both"/>
              <w:rPr>
                <w:rFonts w:ascii="Times New Roman" w:hAnsi="Times New Roman" w:cs="Times New Roman"/>
              </w:rPr>
            </w:pPr>
            <w:r w:rsidRPr="0035543A">
              <w:rPr>
                <w:rFonts w:ascii="Times New Roman" w:eastAsia="Calibri" w:hAnsi="Times New Roman" w:cs="Times New Roman"/>
              </w:rPr>
              <w:t>Индикатор 2. Число ночевок в коллективных средствах размещения (КСР), тыс. человек</w:t>
            </w:r>
          </w:p>
        </w:tc>
        <w:tc>
          <w:tcPr>
            <w:tcW w:w="1502" w:type="dxa"/>
            <w:vAlign w:val="center"/>
          </w:tcPr>
          <w:p w:rsidR="0038070B" w:rsidRPr="0035543A" w:rsidRDefault="0038070B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43A">
              <w:rPr>
                <w:rFonts w:ascii="Times New Roman" w:eastAsia="Calibri" w:hAnsi="Times New Roman" w:cs="Times New Roman"/>
              </w:rPr>
              <w:t>3,35</w:t>
            </w:r>
          </w:p>
        </w:tc>
        <w:tc>
          <w:tcPr>
            <w:tcW w:w="1502" w:type="dxa"/>
            <w:vAlign w:val="center"/>
          </w:tcPr>
          <w:p w:rsidR="0038070B" w:rsidRPr="0035543A" w:rsidRDefault="0038070B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43A">
              <w:rPr>
                <w:rFonts w:ascii="Times New Roman" w:eastAsia="Calibri" w:hAnsi="Times New Roman" w:cs="Times New Roman"/>
              </w:rPr>
              <w:t>3,69</w:t>
            </w:r>
          </w:p>
        </w:tc>
        <w:tc>
          <w:tcPr>
            <w:tcW w:w="1502" w:type="dxa"/>
            <w:vAlign w:val="center"/>
          </w:tcPr>
          <w:p w:rsidR="0038070B" w:rsidRPr="0035543A" w:rsidRDefault="0038070B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43A">
              <w:rPr>
                <w:rFonts w:ascii="Times New Roman" w:eastAsia="Calibri" w:hAnsi="Times New Roman" w:cs="Times New Roman"/>
              </w:rPr>
              <w:t>4,56</w:t>
            </w:r>
          </w:p>
        </w:tc>
      </w:tr>
      <w:tr w:rsidR="0038070B" w:rsidTr="000B387C">
        <w:tc>
          <w:tcPr>
            <w:tcW w:w="14560" w:type="dxa"/>
            <w:gridSpan w:val="8"/>
          </w:tcPr>
          <w:p w:rsidR="0038070B" w:rsidRPr="000F22AC" w:rsidRDefault="0038070B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22AC">
              <w:rPr>
                <w:rFonts w:ascii="Times New Roman" w:eastAsia="Calibri" w:hAnsi="Times New Roman" w:cs="Times New Roman"/>
              </w:rPr>
              <w:t>Приоритетные задачи и мероприятия</w:t>
            </w:r>
          </w:p>
        </w:tc>
      </w:tr>
      <w:tr w:rsidR="0038070B" w:rsidTr="000B387C">
        <w:tc>
          <w:tcPr>
            <w:tcW w:w="14560" w:type="dxa"/>
            <w:gridSpan w:val="8"/>
          </w:tcPr>
          <w:p w:rsidR="0038070B" w:rsidRPr="000F22AC" w:rsidRDefault="0038070B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22AC">
              <w:rPr>
                <w:rFonts w:ascii="Times New Roman" w:eastAsia="Calibri" w:hAnsi="Times New Roman" w:cs="Times New Roman"/>
              </w:rPr>
              <w:t>Задача 1. Модернизация системы развития и продвижения туристского бренда Мясниковского района</w:t>
            </w:r>
          </w:p>
        </w:tc>
      </w:tr>
      <w:tr w:rsidR="0038070B" w:rsidTr="000B387C">
        <w:tc>
          <w:tcPr>
            <w:tcW w:w="1026" w:type="dxa"/>
          </w:tcPr>
          <w:p w:rsidR="0038070B" w:rsidRPr="005D3955" w:rsidRDefault="00EE26A8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234.</w:t>
            </w:r>
          </w:p>
        </w:tc>
        <w:tc>
          <w:tcPr>
            <w:tcW w:w="3874" w:type="dxa"/>
          </w:tcPr>
          <w:p w:rsidR="0038070B" w:rsidRPr="000F22AC" w:rsidRDefault="0038070B" w:rsidP="000F22AC">
            <w:pPr>
              <w:tabs>
                <w:tab w:val="left" w:pos="993"/>
              </w:tabs>
              <w:ind w:firstLine="18"/>
              <w:contextualSpacing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0F22AC">
              <w:rPr>
                <w:rFonts w:ascii="Times New Roman" w:eastAsia="Calibri" w:hAnsi="Times New Roman" w:cs="Times New Roman"/>
              </w:rPr>
              <w:t>Мероприятие 1.1. Проведение фестивалей и фольклорных праздников, направленных на развитие событийного туризма (гастрономический конкурс-фестиваль «Дон-Шашлык», фестиваль «Праздник лебеды», фольклорные праздники «Паргенанк», «Ваштевор» и др.)</w:t>
            </w:r>
          </w:p>
        </w:tc>
        <w:tc>
          <w:tcPr>
            <w:tcW w:w="2693" w:type="dxa"/>
            <w:vAlign w:val="center"/>
          </w:tcPr>
          <w:p w:rsidR="0038070B" w:rsidRPr="00670480" w:rsidRDefault="0038070B" w:rsidP="0067048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0480">
              <w:rPr>
                <w:rFonts w:ascii="Times New Roman" w:eastAsia="Times New Roman" w:hAnsi="Times New Roman" w:cs="Times New Roman"/>
                <w:lang w:eastAsia="ru-RU"/>
              </w:rPr>
              <w:t>Муниципальные программы Мясниковского района «Экономическое развитие и инновационная экономика»;</w:t>
            </w:r>
          </w:p>
          <w:p w:rsidR="0038070B" w:rsidRPr="00670480" w:rsidRDefault="0038070B" w:rsidP="0067048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0480">
              <w:rPr>
                <w:rFonts w:ascii="Times New Roman" w:hAnsi="Times New Roman" w:cs="Times New Roman"/>
              </w:rPr>
              <w:t>«Развитие культуры»</w:t>
            </w:r>
          </w:p>
        </w:tc>
        <w:tc>
          <w:tcPr>
            <w:tcW w:w="2461" w:type="dxa"/>
            <w:gridSpan w:val="2"/>
            <w:vAlign w:val="center"/>
          </w:tcPr>
          <w:p w:rsidR="0038070B" w:rsidRDefault="0038070B" w:rsidP="00377145">
            <w:pPr>
              <w:jc w:val="center"/>
            </w:pPr>
            <w:r w:rsidRPr="001654FF">
              <w:rPr>
                <w:rFonts w:ascii="Times New Roman" w:hAnsi="Times New Roman" w:cs="Times New Roman"/>
              </w:rPr>
              <w:t>Отдел экономического развития Администрации Мясниковского района/ МУ «Отдел культуры и молодежной политики Администрации Мясниковского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506" w:type="dxa"/>
            <w:gridSpan w:val="3"/>
            <w:vAlign w:val="center"/>
          </w:tcPr>
          <w:p w:rsidR="0038070B" w:rsidRDefault="0038070B" w:rsidP="00377145">
            <w:pPr>
              <w:jc w:val="center"/>
            </w:pPr>
            <w:r w:rsidRPr="00C471E3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C471E3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C471E3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38070B" w:rsidTr="000B387C">
        <w:tc>
          <w:tcPr>
            <w:tcW w:w="1026" w:type="dxa"/>
          </w:tcPr>
          <w:p w:rsidR="0038070B" w:rsidRPr="005D3955" w:rsidRDefault="00EE26A8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235.</w:t>
            </w:r>
          </w:p>
        </w:tc>
        <w:tc>
          <w:tcPr>
            <w:tcW w:w="3874" w:type="dxa"/>
          </w:tcPr>
          <w:p w:rsidR="0038070B" w:rsidRPr="000F22AC" w:rsidRDefault="0038070B" w:rsidP="000F22AC">
            <w:pPr>
              <w:tabs>
                <w:tab w:val="left" w:pos="993"/>
              </w:tabs>
              <w:ind w:firstLine="18"/>
              <w:contextualSpacing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0F22AC">
              <w:rPr>
                <w:rFonts w:ascii="Times New Roman" w:eastAsia="Calibri" w:hAnsi="Times New Roman" w:cs="Times New Roman"/>
              </w:rPr>
              <w:t>Мероприятие 1.2. Организация систематического участия в различных тематических ярмарках, выставках, фестивалях (например, выставка-форум «Сделано в России», гастрономической выставке «Сделано на Дону»), позволяющей презентовать собственное выставочное пространство</w:t>
            </w:r>
          </w:p>
        </w:tc>
        <w:tc>
          <w:tcPr>
            <w:tcW w:w="2693" w:type="dxa"/>
            <w:vAlign w:val="center"/>
          </w:tcPr>
          <w:p w:rsidR="0038070B" w:rsidRPr="005D3955" w:rsidRDefault="0038070B" w:rsidP="0067048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Внепрограммное мероприятие</w:t>
            </w:r>
          </w:p>
        </w:tc>
        <w:tc>
          <w:tcPr>
            <w:tcW w:w="2461" w:type="dxa"/>
            <w:gridSpan w:val="2"/>
            <w:vAlign w:val="center"/>
          </w:tcPr>
          <w:p w:rsidR="0038070B" w:rsidRDefault="0038070B" w:rsidP="00377145">
            <w:pPr>
              <w:jc w:val="center"/>
            </w:pPr>
            <w:r w:rsidRPr="000946DB">
              <w:rPr>
                <w:rFonts w:ascii="Times New Roman" w:hAnsi="Times New Roman" w:cs="Times New Roman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38070B" w:rsidRDefault="0038070B" w:rsidP="00377145">
            <w:pPr>
              <w:jc w:val="center"/>
            </w:pPr>
            <w:r w:rsidRPr="00C471E3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C471E3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C471E3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38070B" w:rsidTr="000B387C">
        <w:tc>
          <w:tcPr>
            <w:tcW w:w="1026" w:type="dxa"/>
          </w:tcPr>
          <w:p w:rsidR="0038070B" w:rsidRPr="005D3955" w:rsidRDefault="00EE26A8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236.</w:t>
            </w:r>
          </w:p>
        </w:tc>
        <w:tc>
          <w:tcPr>
            <w:tcW w:w="3874" w:type="dxa"/>
          </w:tcPr>
          <w:p w:rsidR="0038070B" w:rsidRPr="000F22AC" w:rsidRDefault="0038070B" w:rsidP="000F22AC">
            <w:pPr>
              <w:tabs>
                <w:tab w:val="left" w:pos="993"/>
              </w:tabs>
              <w:ind w:firstLine="18"/>
              <w:contextualSpacing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0F22AC">
              <w:rPr>
                <w:rFonts w:ascii="Times New Roman" w:eastAsia="Calibri" w:hAnsi="Times New Roman" w:cs="Times New Roman"/>
              </w:rPr>
              <w:t>Мероприятие 1.3. Разработка и дальнейшее продвижение уникальных авторских туров, позволяющих развивать экотуризм</w:t>
            </w:r>
          </w:p>
        </w:tc>
        <w:tc>
          <w:tcPr>
            <w:tcW w:w="2693" w:type="dxa"/>
            <w:vAlign w:val="center"/>
          </w:tcPr>
          <w:p w:rsidR="0038070B" w:rsidRPr="005D3955" w:rsidRDefault="0038070B" w:rsidP="0067048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Внепрограммное мероприятие</w:t>
            </w:r>
          </w:p>
        </w:tc>
        <w:tc>
          <w:tcPr>
            <w:tcW w:w="2461" w:type="dxa"/>
            <w:gridSpan w:val="2"/>
            <w:vAlign w:val="center"/>
          </w:tcPr>
          <w:p w:rsidR="0038070B" w:rsidRDefault="0038070B" w:rsidP="00377145">
            <w:pPr>
              <w:jc w:val="center"/>
            </w:pPr>
            <w:r w:rsidRPr="000946DB">
              <w:rPr>
                <w:rFonts w:ascii="Times New Roman" w:hAnsi="Times New Roman" w:cs="Times New Roman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38070B" w:rsidRDefault="0038070B" w:rsidP="00377145">
            <w:pPr>
              <w:jc w:val="center"/>
            </w:pPr>
            <w:r w:rsidRPr="00C471E3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C471E3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C471E3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38070B" w:rsidTr="000B387C">
        <w:tc>
          <w:tcPr>
            <w:tcW w:w="1026" w:type="dxa"/>
          </w:tcPr>
          <w:p w:rsidR="0038070B" w:rsidRPr="005D3955" w:rsidRDefault="00EE26A8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237.</w:t>
            </w:r>
          </w:p>
        </w:tc>
        <w:tc>
          <w:tcPr>
            <w:tcW w:w="3874" w:type="dxa"/>
          </w:tcPr>
          <w:p w:rsidR="0038070B" w:rsidRPr="000F22AC" w:rsidRDefault="0038070B" w:rsidP="000F22AC">
            <w:pPr>
              <w:tabs>
                <w:tab w:val="left" w:pos="993"/>
              </w:tabs>
              <w:ind w:firstLine="18"/>
              <w:contextualSpacing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0F22AC">
              <w:rPr>
                <w:rFonts w:ascii="Times New Roman" w:eastAsia="Calibri" w:hAnsi="Times New Roman" w:cs="Times New Roman"/>
              </w:rPr>
              <w:t>Мероприятие 1.4. Развитие промышленного туризма как инструмента развития и продвижения территориальных брендов</w:t>
            </w:r>
          </w:p>
        </w:tc>
        <w:tc>
          <w:tcPr>
            <w:tcW w:w="2693" w:type="dxa"/>
            <w:vAlign w:val="center"/>
          </w:tcPr>
          <w:p w:rsidR="0038070B" w:rsidRPr="005D3955" w:rsidRDefault="0038070B" w:rsidP="0067048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0480">
              <w:rPr>
                <w:rFonts w:ascii="Times New Roman" w:eastAsia="Times New Roman" w:hAnsi="Times New Roman" w:cs="Times New Roman"/>
                <w:lang w:eastAsia="ru-RU"/>
              </w:rPr>
              <w:t>Муниципальные программы Мясниковского района «Экономическое развитие и инновационная экономика»</w:t>
            </w:r>
          </w:p>
        </w:tc>
        <w:tc>
          <w:tcPr>
            <w:tcW w:w="2461" w:type="dxa"/>
            <w:gridSpan w:val="2"/>
            <w:vAlign w:val="center"/>
          </w:tcPr>
          <w:p w:rsidR="0038070B" w:rsidRDefault="0038070B" w:rsidP="00377145">
            <w:pPr>
              <w:jc w:val="center"/>
            </w:pPr>
            <w:r w:rsidRPr="000946DB">
              <w:rPr>
                <w:rFonts w:ascii="Times New Roman" w:hAnsi="Times New Roman" w:cs="Times New Roman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38070B" w:rsidRDefault="0038070B" w:rsidP="00377145">
            <w:pPr>
              <w:jc w:val="center"/>
            </w:pPr>
            <w:r w:rsidRPr="00C471E3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C471E3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C471E3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38070B" w:rsidTr="000B387C">
        <w:tc>
          <w:tcPr>
            <w:tcW w:w="1026" w:type="dxa"/>
          </w:tcPr>
          <w:p w:rsidR="0038070B" w:rsidRPr="005D3955" w:rsidRDefault="00EE26A8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238.</w:t>
            </w:r>
          </w:p>
        </w:tc>
        <w:tc>
          <w:tcPr>
            <w:tcW w:w="3874" w:type="dxa"/>
          </w:tcPr>
          <w:p w:rsidR="0038070B" w:rsidRPr="000F22AC" w:rsidRDefault="0038070B" w:rsidP="000F22AC">
            <w:pPr>
              <w:tabs>
                <w:tab w:val="left" w:pos="993"/>
              </w:tabs>
              <w:ind w:firstLine="18"/>
              <w:contextualSpacing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0F22AC">
              <w:rPr>
                <w:rFonts w:ascii="Times New Roman" w:eastAsia="Calibri" w:hAnsi="Times New Roman" w:cs="Times New Roman"/>
              </w:rPr>
              <w:t>Мероприятие 1.5. Организационное содействие интеграции музея-заповедника «Танаис» в межрегиональный туристский проект «Золотое кольцо Боспорского царства»</w:t>
            </w:r>
          </w:p>
        </w:tc>
        <w:tc>
          <w:tcPr>
            <w:tcW w:w="2693" w:type="dxa"/>
          </w:tcPr>
          <w:p w:rsidR="0038070B" w:rsidRPr="00670480" w:rsidRDefault="0038070B" w:rsidP="0067048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0480">
              <w:rPr>
                <w:rFonts w:ascii="Times New Roman" w:eastAsia="Times New Roman" w:hAnsi="Times New Roman" w:cs="Times New Roman"/>
                <w:lang w:eastAsia="ru-RU"/>
              </w:rPr>
              <w:t>Муниципальные программы Мясниковского района «Экономическое развитие и инновационная экономика»;</w:t>
            </w:r>
          </w:p>
          <w:p w:rsidR="0038070B" w:rsidRPr="005D3955" w:rsidRDefault="0038070B" w:rsidP="0067048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0480">
              <w:rPr>
                <w:rFonts w:ascii="Times New Roman" w:hAnsi="Times New Roman" w:cs="Times New Roman"/>
              </w:rPr>
              <w:t>«Развитие культуры»</w:t>
            </w:r>
          </w:p>
        </w:tc>
        <w:tc>
          <w:tcPr>
            <w:tcW w:w="2461" w:type="dxa"/>
            <w:gridSpan w:val="2"/>
            <w:vAlign w:val="center"/>
          </w:tcPr>
          <w:p w:rsidR="0038070B" w:rsidRDefault="0038070B" w:rsidP="00377145">
            <w:pPr>
              <w:jc w:val="center"/>
            </w:pPr>
            <w:r w:rsidRPr="000946DB">
              <w:rPr>
                <w:rFonts w:ascii="Times New Roman" w:hAnsi="Times New Roman" w:cs="Times New Roman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38070B" w:rsidRDefault="0038070B" w:rsidP="00377145">
            <w:pPr>
              <w:jc w:val="center"/>
            </w:pPr>
            <w:r w:rsidRPr="00C471E3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C471E3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C471E3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38070B" w:rsidTr="000B387C">
        <w:tc>
          <w:tcPr>
            <w:tcW w:w="1026" w:type="dxa"/>
          </w:tcPr>
          <w:p w:rsidR="0038070B" w:rsidRPr="005D3955" w:rsidRDefault="00EE26A8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239.</w:t>
            </w:r>
          </w:p>
        </w:tc>
        <w:tc>
          <w:tcPr>
            <w:tcW w:w="3874" w:type="dxa"/>
          </w:tcPr>
          <w:p w:rsidR="0038070B" w:rsidRPr="000F22AC" w:rsidRDefault="0038070B" w:rsidP="000F22AC">
            <w:pPr>
              <w:tabs>
                <w:tab w:val="left" w:pos="993"/>
              </w:tabs>
              <w:ind w:firstLine="18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0F22AC">
              <w:rPr>
                <w:rFonts w:ascii="Times New Roman" w:eastAsia="Calibri" w:hAnsi="Times New Roman" w:cs="Times New Roman"/>
              </w:rPr>
              <w:t>Мероприятие 1.6. Создание и продвижение туристского интернет-портала Мясниковского района</w:t>
            </w:r>
          </w:p>
        </w:tc>
        <w:tc>
          <w:tcPr>
            <w:tcW w:w="2693" w:type="dxa"/>
          </w:tcPr>
          <w:p w:rsidR="0038070B" w:rsidRPr="005D3955" w:rsidRDefault="0038070B" w:rsidP="0067048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0480">
              <w:rPr>
                <w:rFonts w:ascii="Times New Roman" w:eastAsia="Times New Roman" w:hAnsi="Times New Roman" w:cs="Times New Roman"/>
                <w:lang w:eastAsia="ru-RU"/>
              </w:rPr>
              <w:t>Муниципальные программы Мясниковского района «Экономическое развитие и инновационная экономика»</w:t>
            </w:r>
          </w:p>
        </w:tc>
        <w:tc>
          <w:tcPr>
            <w:tcW w:w="2461" w:type="dxa"/>
            <w:gridSpan w:val="2"/>
            <w:vAlign w:val="center"/>
          </w:tcPr>
          <w:p w:rsidR="0038070B" w:rsidRDefault="0038070B" w:rsidP="00377145">
            <w:pPr>
              <w:jc w:val="center"/>
            </w:pPr>
            <w:r w:rsidRPr="000946DB">
              <w:rPr>
                <w:rFonts w:ascii="Times New Roman" w:hAnsi="Times New Roman" w:cs="Times New Roman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38070B" w:rsidRDefault="0038070B" w:rsidP="00377145">
            <w:pPr>
              <w:jc w:val="center"/>
            </w:pPr>
            <w:r w:rsidRPr="00C471E3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C471E3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C471E3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38070B" w:rsidTr="000B387C">
        <w:tc>
          <w:tcPr>
            <w:tcW w:w="14560" w:type="dxa"/>
            <w:gridSpan w:val="8"/>
          </w:tcPr>
          <w:p w:rsidR="0038070B" w:rsidRPr="00257250" w:rsidRDefault="0038070B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250">
              <w:rPr>
                <w:rFonts w:ascii="Times New Roman" w:eastAsia="Calibri" w:hAnsi="Times New Roman" w:cs="Times New Roman"/>
              </w:rPr>
              <w:t>Задача 2. Создание и развитие объектов инфраструктуры для туристской отрасли</w:t>
            </w:r>
          </w:p>
        </w:tc>
      </w:tr>
      <w:tr w:rsidR="0038070B" w:rsidTr="000B387C">
        <w:tc>
          <w:tcPr>
            <w:tcW w:w="1026" w:type="dxa"/>
          </w:tcPr>
          <w:p w:rsidR="0038070B" w:rsidRPr="005D3955" w:rsidRDefault="00EE26A8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240.</w:t>
            </w:r>
          </w:p>
        </w:tc>
        <w:tc>
          <w:tcPr>
            <w:tcW w:w="3874" w:type="dxa"/>
          </w:tcPr>
          <w:p w:rsidR="0038070B" w:rsidRPr="00257250" w:rsidRDefault="0038070B" w:rsidP="00257250">
            <w:pPr>
              <w:contextualSpacing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257250">
              <w:rPr>
                <w:rFonts w:ascii="Times New Roman" w:eastAsia="Calibri" w:hAnsi="Times New Roman" w:cs="Times New Roman"/>
              </w:rPr>
              <w:t>Мероприятие 2.1. Формирование современных локальных многофункциональных туристских комплексов, являющихся основными элементами туристского каркаса территории</w:t>
            </w:r>
          </w:p>
        </w:tc>
        <w:tc>
          <w:tcPr>
            <w:tcW w:w="2693" w:type="dxa"/>
            <w:vAlign w:val="center"/>
          </w:tcPr>
          <w:p w:rsidR="0038070B" w:rsidRPr="005D3955" w:rsidRDefault="0038070B" w:rsidP="00505C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0480">
              <w:rPr>
                <w:rFonts w:ascii="Times New Roman" w:eastAsia="Times New Roman" w:hAnsi="Times New Roman" w:cs="Times New Roman"/>
                <w:lang w:eastAsia="ru-RU"/>
              </w:rPr>
              <w:t>Муниципальн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ая</w:t>
            </w:r>
            <w:r w:rsidRPr="00670480">
              <w:rPr>
                <w:rFonts w:ascii="Times New Roman" w:eastAsia="Times New Roman" w:hAnsi="Times New Roman" w:cs="Times New Roman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670480">
              <w:rPr>
                <w:rFonts w:ascii="Times New Roman" w:eastAsia="Times New Roman" w:hAnsi="Times New Roman" w:cs="Times New Roman"/>
                <w:lang w:eastAsia="ru-RU"/>
              </w:rPr>
              <w:t xml:space="preserve"> Мясниковского района «Экономическое развитие и инновационная экономика»</w:t>
            </w:r>
          </w:p>
        </w:tc>
        <w:tc>
          <w:tcPr>
            <w:tcW w:w="2461" w:type="dxa"/>
            <w:gridSpan w:val="2"/>
            <w:vAlign w:val="center"/>
          </w:tcPr>
          <w:p w:rsidR="0038070B" w:rsidRDefault="0038070B" w:rsidP="00257250">
            <w:pPr>
              <w:jc w:val="center"/>
            </w:pPr>
            <w:r w:rsidRPr="003E2A2D">
              <w:rPr>
                <w:rFonts w:ascii="Times New Roman" w:hAnsi="Times New Roman" w:cs="Times New Roman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38070B" w:rsidRDefault="0038070B" w:rsidP="00257250">
            <w:pPr>
              <w:jc w:val="center"/>
            </w:pPr>
            <w:r w:rsidRPr="00D43212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D43212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D43212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38070B" w:rsidTr="000B387C">
        <w:tc>
          <w:tcPr>
            <w:tcW w:w="1026" w:type="dxa"/>
          </w:tcPr>
          <w:p w:rsidR="0038070B" w:rsidRPr="005D3955" w:rsidRDefault="00EE26A8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241.</w:t>
            </w:r>
          </w:p>
        </w:tc>
        <w:tc>
          <w:tcPr>
            <w:tcW w:w="3874" w:type="dxa"/>
          </w:tcPr>
          <w:p w:rsidR="0038070B" w:rsidRPr="00257250" w:rsidRDefault="0038070B" w:rsidP="00257250">
            <w:pPr>
              <w:contextualSpacing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257250">
              <w:rPr>
                <w:rFonts w:ascii="Times New Roman" w:eastAsia="Calibri" w:hAnsi="Times New Roman" w:cs="Times New Roman"/>
              </w:rPr>
              <w:t xml:space="preserve">Создание новых коллективных </w:t>
            </w:r>
            <w:proofErr w:type="gramStart"/>
            <w:r w:rsidRPr="00257250">
              <w:rPr>
                <w:rFonts w:ascii="Times New Roman" w:eastAsia="Calibri" w:hAnsi="Times New Roman" w:cs="Times New Roman"/>
              </w:rPr>
              <w:t>средствах</w:t>
            </w:r>
            <w:proofErr w:type="gramEnd"/>
            <w:r w:rsidRPr="00257250">
              <w:rPr>
                <w:rFonts w:ascii="Times New Roman" w:eastAsia="Calibri" w:hAnsi="Times New Roman" w:cs="Times New Roman"/>
              </w:rPr>
              <w:t xml:space="preserve"> размещения туристов, включая модульные быстровозводимые гостиницы и глэмпинги</w:t>
            </w:r>
          </w:p>
        </w:tc>
        <w:tc>
          <w:tcPr>
            <w:tcW w:w="2693" w:type="dxa"/>
            <w:vAlign w:val="center"/>
          </w:tcPr>
          <w:p w:rsidR="0038070B" w:rsidRPr="005D3955" w:rsidRDefault="0038070B" w:rsidP="0025725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Внепрограммные мероприятия</w:t>
            </w:r>
          </w:p>
        </w:tc>
        <w:tc>
          <w:tcPr>
            <w:tcW w:w="2461" w:type="dxa"/>
            <w:gridSpan w:val="2"/>
            <w:vAlign w:val="center"/>
          </w:tcPr>
          <w:p w:rsidR="0038070B" w:rsidRDefault="0038070B" w:rsidP="00257250">
            <w:pPr>
              <w:jc w:val="center"/>
            </w:pPr>
            <w:r w:rsidRPr="003E2A2D">
              <w:rPr>
                <w:rFonts w:ascii="Times New Roman" w:hAnsi="Times New Roman" w:cs="Times New Roman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38070B" w:rsidRDefault="0038070B" w:rsidP="00257250">
            <w:pPr>
              <w:jc w:val="center"/>
            </w:pPr>
            <w:r w:rsidRPr="00D43212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D43212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D43212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38070B" w:rsidTr="000B387C">
        <w:tc>
          <w:tcPr>
            <w:tcW w:w="14560" w:type="dxa"/>
            <w:gridSpan w:val="8"/>
          </w:tcPr>
          <w:p w:rsidR="0038070B" w:rsidRPr="0035292F" w:rsidRDefault="0038070B" w:rsidP="0025725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CC2">
              <w:rPr>
                <w:rFonts w:ascii="Times New Roman" w:eastAsia="Calibri" w:hAnsi="Times New Roman" w:cs="Times New Roman"/>
              </w:rPr>
              <w:t>Задача 3. Популяризация туристского потенциала Мясниковского района</w:t>
            </w:r>
          </w:p>
        </w:tc>
      </w:tr>
      <w:tr w:rsidR="0038070B" w:rsidTr="000B387C">
        <w:tc>
          <w:tcPr>
            <w:tcW w:w="1026" w:type="dxa"/>
          </w:tcPr>
          <w:p w:rsidR="0038070B" w:rsidRPr="005D3955" w:rsidRDefault="00EE26A8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242.</w:t>
            </w:r>
          </w:p>
        </w:tc>
        <w:tc>
          <w:tcPr>
            <w:tcW w:w="3874" w:type="dxa"/>
          </w:tcPr>
          <w:p w:rsidR="0038070B" w:rsidRPr="00505CC2" w:rsidRDefault="0038070B" w:rsidP="00505CC2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505CC2">
              <w:rPr>
                <w:rFonts w:ascii="Times New Roman" w:eastAsia="Calibri" w:hAnsi="Times New Roman" w:cs="Times New Roman"/>
              </w:rPr>
              <w:t>Мероприятие 3.1. Создание и актуализация информационного контента в сфере туризма Мясниковского района</w:t>
            </w:r>
          </w:p>
        </w:tc>
        <w:tc>
          <w:tcPr>
            <w:tcW w:w="2693" w:type="dxa"/>
          </w:tcPr>
          <w:p w:rsidR="0038070B" w:rsidRPr="00505CC2" w:rsidRDefault="0038070B" w:rsidP="00EE57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CC2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Муниципальные программы Мясниковского района «Экономическое развитие и инновационная экономика», </w:t>
            </w:r>
            <w:r w:rsidRPr="00505CC2">
              <w:rPr>
                <w:rFonts w:ascii="Times New Roman" w:hAnsi="Times New Roman" w:cs="Times New Roman"/>
              </w:rPr>
              <w:t>«Развитие культуры»</w:t>
            </w:r>
            <w:r w:rsidRPr="00505CC2">
              <w:rPr>
                <w:rFonts w:ascii="Times New Roman" w:eastAsia="Times New Roman" w:hAnsi="Times New Roman" w:cs="Times New Roman"/>
                <w:lang w:eastAsia="ru-RU"/>
              </w:rPr>
              <w:t>/ Внепрограммные мероприятия</w:t>
            </w:r>
          </w:p>
        </w:tc>
        <w:tc>
          <w:tcPr>
            <w:tcW w:w="2461" w:type="dxa"/>
            <w:gridSpan w:val="2"/>
            <w:vAlign w:val="center"/>
          </w:tcPr>
          <w:p w:rsidR="0038070B" w:rsidRPr="00505CC2" w:rsidRDefault="0038070B" w:rsidP="00505CC2">
            <w:pPr>
              <w:jc w:val="center"/>
            </w:pPr>
            <w:r w:rsidRPr="00505CC2">
              <w:rPr>
                <w:rFonts w:ascii="Times New Roman" w:hAnsi="Times New Roman" w:cs="Times New Roman"/>
              </w:rPr>
              <w:t>Отдел экономического развития Администрации Мясниковского района</w:t>
            </w:r>
            <w:r>
              <w:rPr>
                <w:rFonts w:ascii="Times New Roman" w:hAnsi="Times New Roman" w:cs="Times New Roman"/>
              </w:rPr>
              <w:t xml:space="preserve">/ </w:t>
            </w:r>
            <w:r w:rsidRPr="001654FF">
              <w:rPr>
                <w:rFonts w:ascii="Times New Roman" w:hAnsi="Times New Roman" w:cs="Times New Roman"/>
              </w:rPr>
              <w:t>МУ «Отдел культуры и молодежной политики Администрации Мясниковского района»</w:t>
            </w:r>
          </w:p>
        </w:tc>
        <w:tc>
          <w:tcPr>
            <w:tcW w:w="4506" w:type="dxa"/>
            <w:gridSpan w:val="3"/>
            <w:vAlign w:val="center"/>
          </w:tcPr>
          <w:p w:rsidR="0038070B" w:rsidRPr="00505CC2" w:rsidRDefault="0038070B" w:rsidP="00505CC2">
            <w:pPr>
              <w:jc w:val="center"/>
            </w:pPr>
            <w:r w:rsidRPr="00505CC2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505CC2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505CC2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38070B" w:rsidTr="000B387C">
        <w:tc>
          <w:tcPr>
            <w:tcW w:w="14560" w:type="dxa"/>
            <w:gridSpan w:val="8"/>
          </w:tcPr>
          <w:p w:rsidR="0038070B" w:rsidRPr="0072368A" w:rsidRDefault="0038070B" w:rsidP="00C82DF7">
            <w:pPr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DF7">
              <w:rPr>
                <w:rFonts w:ascii="Times New Roman" w:eastAsia="Calibri" w:hAnsi="Times New Roman" w:cs="Times New Roman"/>
              </w:rPr>
              <w:t>Стратегическая проектная инициатива</w:t>
            </w:r>
            <w:r w:rsidRPr="0072368A">
              <w:rPr>
                <w:rFonts w:ascii="Times New Roman" w:eastAsia="Calibri" w:hAnsi="Times New Roman" w:cs="Times New Roman"/>
              </w:rPr>
              <w:t>: Продвижение туристских брендов муниципального района</w:t>
            </w:r>
          </w:p>
        </w:tc>
      </w:tr>
      <w:tr w:rsidR="0038070B" w:rsidTr="000B387C">
        <w:tc>
          <w:tcPr>
            <w:tcW w:w="1026" w:type="dxa"/>
          </w:tcPr>
          <w:p w:rsidR="0038070B" w:rsidRPr="005D3955" w:rsidRDefault="00EE26A8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243.</w:t>
            </w:r>
          </w:p>
        </w:tc>
        <w:tc>
          <w:tcPr>
            <w:tcW w:w="3874" w:type="dxa"/>
          </w:tcPr>
          <w:p w:rsidR="0038070B" w:rsidRPr="0072368A" w:rsidRDefault="0038070B" w:rsidP="00CA2152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72368A">
              <w:rPr>
                <w:rFonts w:ascii="Times New Roman" w:eastAsia="Calibri" w:hAnsi="Times New Roman" w:cs="Times New Roman"/>
              </w:rPr>
              <w:t>Разв</w:t>
            </w:r>
            <w:r>
              <w:rPr>
                <w:rFonts w:ascii="Times New Roman" w:eastAsia="Calibri" w:hAnsi="Times New Roman" w:cs="Times New Roman"/>
              </w:rPr>
              <w:t xml:space="preserve">итие и продвижение туристского </w:t>
            </w:r>
            <w:proofErr w:type="gramStart"/>
            <w:r>
              <w:rPr>
                <w:rFonts w:ascii="Times New Roman" w:eastAsia="Calibri" w:hAnsi="Times New Roman" w:cs="Times New Roman"/>
              </w:rPr>
              <w:t>И</w:t>
            </w:r>
            <w:r w:rsidRPr="0072368A">
              <w:rPr>
                <w:rFonts w:ascii="Times New Roman" w:eastAsia="Calibri" w:hAnsi="Times New Roman" w:cs="Times New Roman"/>
              </w:rPr>
              <w:t>нтернет-портала</w:t>
            </w:r>
            <w:proofErr w:type="gramEnd"/>
            <w:r w:rsidRPr="0072368A">
              <w:rPr>
                <w:rFonts w:ascii="Times New Roman" w:eastAsia="Calibri" w:hAnsi="Times New Roman" w:cs="Times New Roman"/>
              </w:rPr>
              <w:t xml:space="preserve"> для представителей предпринимательских структур, сферы туристского и гостиничного бизнеса, а также индивидуальных туристов</w:t>
            </w:r>
          </w:p>
        </w:tc>
        <w:tc>
          <w:tcPr>
            <w:tcW w:w="2693" w:type="dxa"/>
            <w:vAlign w:val="center"/>
          </w:tcPr>
          <w:p w:rsidR="0038070B" w:rsidRPr="005D3955" w:rsidRDefault="0038070B" w:rsidP="0072368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Внепрограммные мероприятия</w:t>
            </w:r>
          </w:p>
        </w:tc>
        <w:tc>
          <w:tcPr>
            <w:tcW w:w="2461" w:type="dxa"/>
            <w:gridSpan w:val="2"/>
          </w:tcPr>
          <w:p w:rsidR="0038070B" w:rsidRPr="005D3955" w:rsidRDefault="0038070B" w:rsidP="00EE5753">
            <w:pPr>
              <w:jc w:val="center"/>
              <w:rPr>
                <w:rFonts w:ascii="Times New Roman" w:hAnsi="Times New Roman" w:cs="Times New Roman"/>
              </w:rPr>
            </w:pPr>
            <w:r w:rsidRPr="00505CC2">
              <w:rPr>
                <w:rFonts w:ascii="Times New Roman" w:hAnsi="Times New Roman" w:cs="Times New Roman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38070B" w:rsidRDefault="0038070B" w:rsidP="0072368A">
            <w:pPr>
              <w:jc w:val="center"/>
            </w:pPr>
            <w:r w:rsidRPr="00CE6A0A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CE6A0A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CE6A0A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38070B" w:rsidTr="000B387C">
        <w:tc>
          <w:tcPr>
            <w:tcW w:w="1026" w:type="dxa"/>
          </w:tcPr>
          <w:p w:rsidR="0038070B" w:rsidRPr="005D3955" w:rsidRDefault="00EE26A8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244.</w:t>
            </w:r>
          </w:p>
        </w:tc>
        <w:tc>
          <w:tcPr>
            <w:tcW w:w="3874" w:type="dxa"/>
          </w:tcPr>
          <w:p w:rsidR="0038070B" w:rsidRPr="0072368A" w:rsidRDefault="0038070B" w:rsidP="00CA2152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72368A">
              <w:rPr>
                <w:rFonts w:ascii="Times New Roman" w:eastAsia="Calibri" w:hAnsi="Times New Roman" w:cs="Times New Roman"/>
              </w:rPr>
              <w:t>Реконструкция уже существующих и создание новых объектов туристского притяжения</w:t>
            </w:r>
          </w:p>
        </w:tc>
        <w:tc>
          <w:tcPr>
            <w:tcW w:w="2693" w:type="dxa"/>
            <w:vAlign w:val="center"/>
          </w:tcPr>
          <w:p w:rsidR="0038070B" w:rsidRPr="005D3955" w:rsidRDefault="0038070B" w:rsidP="0072368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Внепрограммные мероприятия</w:t>
            </w:r>
          </w:p>
        </w:tc>
        <w:tc>
          <w:tcPr>
            <w:tcW w:w="2461" w:type="dxa"/>
            <w:gridSpan w:val="2"/>
            <w:vAlign w:val="center"/>
          </w:tcPr>
          <w:p w:rsidR="0038070B" w:rsidRDefault="0038070B" w:rsidP="00CA2152">
            <w:pPr>
              <w:jc w:val="center"/>
            </w:pPr>
            <w:r w:rsidRPr="00554DD9">
              <w:rPr>
                <w:rFonts w:ascii="Times New Roman" w:hAnsi="Times New Roman" w:cs="Times New Roman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38070B" w:rsidRDefault="0038070B" w:rsidP="0072368A">
            <w:pPr>
              <w:jc w:val="center"/>
            </w:pPr>
            <w:r w:rsidRPr="00CE6A0A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CE6A0A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CE6A0A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38070B" w:rsidTr="000B387C">
        <w:tc>
          <w:tcPr>
            <w:tcW w:w="1026" w:type="dxa"/>
          </w:tcPr>
          <w:p w:rsidR="0038070B" w:rsidRPr="005D3955" w:rsidRDefault="00EE26A8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245.</w:t>
            </w:r>
          </w:p>
        </w:tc>
        <w:tc>
          <w:tcPr>
            <w:tcW w:w="3874" w:type="dxa"/>
          </w:tcPr>
          <w:p w:rsidR="0038070B" w:rsidRPr="0072368A" w:rsidRDefault="0038070B" w:rsidP="00CA2152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72368A">
              <w:rPr>
                <w:rFonts w:ascii="Times New Roman" w:eastAsia="Calibri" w:hAnsi="Times New Roman" w:cs="Times New Roman"/>
              </w:rPr>
              <w:t>Развитие территориальной инфраструктуры туристской направленности, соответствующей современным стандартам качества и безопасности</w:t>
            </w:r>
          </w:p>
        </w:tc>
        <w:tc>
          <w:tcPr>
            <w:tcW w:w="2693" w:type="dxa"/>
            <w:vAlign w:val="center"/>
          </w:tcPr>
          <w:p w:rsidR="0038070B" w:rsidRPr="005D3955" w:rsidRDefault="0038070B" w:rsidP="0072368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Внепрограммные мероприятия</w:t>
            </w:r>
          </w:p>
        </w:tc>
        <w:tc>
          <w:tcPr>
            <w:tcW w:w="2461" w:type="dxa"/>
            <w:gridSpan w:val="2"/>
            <w:vAlign w:val="center"/>
          </w:tcPr>
          <w:p w:rsidR="0038070B" w:rsidRDefault="0038070B" w:rsidP="00CA2152">
            <w:pPr>
              <w:jc w:val="center"/>
            </w:pPr>
            <w:r w:rsidRPr="00554DD9">
              <w:rPr>
                <w:rFonts w:ascii="Times New Roman" w:hAnsi="Times New Roman" w:cs="Times New Roman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38070B" w:rsidRDefault="0038070B" w:rsidP="0072368A">
            <w:pPr>
              <w:jc w:val="center"/>
            </w:pPr>
            <w:r w:rsidRPr="00CE6A0A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CE6A0A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CE6A0A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38070B" w:rsidTr="000B387C">
        <w:tc>
          <w:tcPr>
            <w:tcW w:w="14560" w:type="dxa"/>
            <w:gridSpan w:val="8"/>
          </w:tcPr>
          <w:p w:rsidR="0038070B" w:rsidRPr="00CA2152" w:rsidRDefault="0038070B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2152">
              <w:rPr>
                <w:rFonts w:ascii="Times New Roman" w:eastAsia="Times New Roman" w:hAnsi="Times New Roman" w:cs="Times New Roman"/>
                <w:lang w:eastAsia="ru-RU"/>
              </w:rPr>
              <w:t>3. Пространственная политика</w:t>
            </w:r>
          </w:p>
        </w:tc>
      </w:tr>
      <w:tr w:rsidR="0038070B" w:rsidTr="000B387C">
        <w:tc>
          <w:tcPr>
            <w:tcW w:w="14560" w:type="dxa"/>
            <w:gridSpan w:val="8"/>
          </w:tcPr>
          <w:p w:rsidR="0038070B" w:rsidRPr="00CA2152" w:rsidRDefault="0038070B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2152">
              <w:rPr>
                <w:rFonts w:ascii="Times New Roman" w:eastAsia="Times New Roman" w:hAnsi="Times New Roman" w:cs="Times New Roman"/>
                <w:lang w:eastAsia="ru-RU"/>
              </w:rPr>
              <w:t>3.1 Транспорт</w:t>
            </w:r>
          </w:p>
        </w:tc>
      </w:tr>
      <w:tr w:rsidR="0038070B" w:rsidTr="000B387C">
        <w:tc>
          <w:tcPr>
            <w:tcW w:w="14560" w:type="dxa"/>
            <w:gridSpan w:val="8"/>
          </w:tcPr>
          <w:p w:rsidR="0038070B" w:rsidRPr="00887009" w:rsidRDefault="0038070B" w:rsidP="00077D3A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70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Динамические цели</w:t>
            </w:r>
          </w:p>
        </w:tc>
      </w:tr>
      <w:tr w:rsidR="0038070B" w:rsidTr="000B387C">
        <w:tc>
          <w:tcPr>
            <w:tcW w:w="14560" w:type="dxa"/>
            <w:gridSpan w:val="8"/>
          </w:tcPr>
          <w:p w:rsidR="0038070B" w:rsidRPr="00887009" w:rsidRDefault="0038070B" w:rsidP="0088700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70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потребности пассажирооборота автомобильного транспорта с приоритетом безопасности автотранспортного сообщения</w:t>
            </w:r>
          </w:p>
        </w:tc>
      </w:tr>
      <w:tr w:rsidR="0038070B" w:rsidTr="000B387C">
        <w:tc>
          <w:tcPr>
            <w:tcW w:w="10054" w:type="dxa"/>
            <w:gridSpan w:val="5"/>
          </w:tcPr>
          <w:p w:rsidR="0038070B" w:rsidRPr="00887009" w:rsidRDefault="0038070B" w:rsidP="00887009">
            <w:pPr>
              <w:jc w:val="both"/>
              <w:rPr>
                <w:rFonts w:ascii="Times New Roman" w:hAnsi="Times New Roman" w:cs="Times New Roman"/>
              </w:rPr>
            </w:pPr>
            <w:r w:rsidRPr="008870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Индикатор 1. Число перевезенных за год пассажиров пассажирским транспортом, чел.</w:t>
            </w:r>
          </w:p>
        </w:tc>
        <w:tc>
          <w:tcPr>
            <w:tcW w:w="1502" w:type="dxa"/>
            <w:vAlign w:val="center"/>
          </w:tcPr>
          <w:p w:rsidR="0038070B" w:rsidRPr="00887009" w:rsidRDefault="0038070B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7009">
              <w:rPr>
                <w:rFonts w:ascii="Times New Roman" w:eastAsia="Times New Roman" w:hAnsi="Times New Roman" w:cs="Times New Roman"/>
                <w:lang w:eastAsia="ru-RU"/>
              </w:rPr>
              <w:t>1011</w:t>
            </w:r>
          </w:p>
        </w:tc>
        <w:tc>
          <w:tcPr>
            <w:tcW w:w="1502" w:type="dxa"/>
            <w:vAlign w:val="center"/>
          </w:tcPr>
          <w:p w:rsidR="0038070B" w:rsidRPr="00887009" w:rsidRDefault="0038070B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7009">
              <w:rPr>
                <w:rFonts w:ascii="Times New Roman" w:eastAsia="Times New Roman" w:hAnsi="Times New Roman" w:cs="Times New Roman"/>
                <w:lang w:eastAsia="ru-RU"/>
              </w:rPr>
              <w:t>1100</w:t>
            </w:r>
          </w:p>
        </w:tc>
        <w:tc>
          <w:tcPr>
            <w:tcW w:w="1502" w:type="dxa"/>
            <w:vAlign w:val="center"/>
          </w:tcPr>
          <w:p w:rsidR="0038070B" w:rsidRPr="00887009" w:rsidRDefault="0038070B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7009">
              <w:rPr>
                <w:rFonts w:ascii="Times New Roman" w:eastAsia="Times New Roman" w:hAnsi="Times New Roman" w:cs="Times New Roman"/>
                <w:lang w:eastAsia="ru-RU"/>
              </w:rPr>
              <w:t>1305</w:t>
            </w:r>
          </w:p>
        </w:tc>
      </w:tr>
      <w:tr w:rsidR="0038070B" w:rsidTr="000B387C">
        <w:tc>
          <w:tcPr>
            <w:tcW w:w="10054" w:type="dxa"/>
            <w:gridSpan w:val="5"/>
          </w:tcPr>
          <w:p w:rsidR="0038070B" w:rsidRPr="00887009" w:rsidRDefault="0038070B" w:rsidP="0088700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70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Индикатор 2. Снижение смертности в результате дорожно-транспортных происшествий, случаев (на 100 тысяч населения)</w:t>
            </w:r>
          </w:p>
        </w:tc>
        <w:tc>
          <w:tcPr>
            <w:tcW w:w="1502" w:type="dxa"/>
            <w:vAlign w:val="center"/>
          </w:tcPr>
          <w:p w:rsidR="0038070B" w:rsidRPr="00887009" w:rsidRDefault="0038070B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70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8,85</w:t>
            </w:r>
          </w:p>
        </w:tc>
        <w:tc>
          <w:tcPr>
            <w:tcW w:w="1502" w:type="dxa"/>
            <w:vAlign w:val="center"/>
          </w:tcPr>
          <w:p w:rsidR="0038070B" w:rsidRPr="00887009" w:rsidRDefault="0038070B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7009">
              <w:rPr>
                <w:rFonts w:ascii="Times New Roman" w:eastAsia="Times New Roman" w:hAnsi="Times New Roman" w:cs="Times New Roman"/>
                <w:lang w:eastAsia="ru-RU"/>
              </w:rPr>
              <w:t>не более 4</w:t>
            </w:r>
          </w:p>
        </w:tc>
        <w:tc>
          <w:tcPr>
            <w:tcW w:w="1502" w:type="dxa"/>
            <w:vAlign w:val="center"/>
          </w:tcPr>
          <w:p w:rsidR="0038070B" w:rsidRPr="00887009" w:rsidRDefault="0038070B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700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8070B" w:rsidTr="000B387C">
        <w:tc>
          <w:tcPr>
            <w:tcW w:w="14560" w:type="dxa"/>
            <w:gridSpan w:val="8"/>
          </w:tcPr>
          <w:p w:rsidR="0038070B" w:rsidRPr="00B50B74" w:rsidRDefault="0038070B" w:rsidP="00B50B74">
            <w:pPr>
              <w:widowControl w:val="0"/>
              <w:ind w:left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B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Структурная цель</w:t>
            </w:r>
          </w:p>
        </w:tc>
      </w:tr>
      <w:tr w:rsidR="0038070B" w:rsidTr="000B387C">
        <w:tc>
          <w:tcPr>
            <w:tcW w:w="14560" w:type="dxa"/>
            <w:gridSpan w:val="8"/>
          </w:tcPr>
          <w:p w:rsidR="0038070B" w:rsidRPr="00B50B74" w:rsidRDefault="0038070B" w:rsidP="00B50B74">
            <w:pPr>
              <w:widowControl w:val="0"/>
              <w:ind w:left="70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0B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транспортной системы района посредством строительства качественных автомобильных дорог</w:t>
            </w:r>
          </w:p>
        </w:tc>
      </w:tr>
      <w:tr w:rsidR="0038070B" w:rsidTr="000B387C">
        <w:tc>
          <w:tcPr>
            <w:tcW w:w="10054" w:type="dxa"/>
            <w:gridSpan w:val="5"/>
          </w:tcPr>
          <w:p w:rsidR="0038070B" w:rsidRPr="00B50B74" w:rsidRDefault="0038070B" w:rsidP="00B50B74">
            <w:pPr>
              <w:jc w:val="both"/>
              <w:rPr>
                <w:rFonts w:ascii="Times New Roman" w:hAnsi="Times New Roman" w:cs="Times New Roman"/>
              </w:rPr>
            </w:pPr>
            <w:r w:rsidRPr="00B50B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Индикатор 3. Доля протяженности автомобильных дорог общего пользования местного значения, соответствующих нормативным требованиям, в их общей протяженности и их инфраструктурное обустройство, %</w:t>
            </w:r>
          </w:p>
        </w:tc>
        <w:tc>
          <w:tcPr>
            <w:tcW w:w="1502" w:type="dxa"/>
            <w:vAlign w:val="center"/>
          </w:tcPr>
          <w:p w:rsidR="0038070B" w:rsidRPr="00B50B74" w:rsidRDefault="0038070B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B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67,8</w:t>
            </w:r>
          </w:p>
        </w:tc>
        <w:tc>
          <w:tcPr>
            <w:tcW w:w="1502" w:type="dxa"/>
            <w:vAlign w:val="center"/>
          </w:tcPr>
          <w:p w:rsidR="0038070B" w:rsidRPr="00B50B74" w:rsidRDefault="0038070B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B74">
              <w:rPr>
                <w:rFonts w:ascii="Times New Roman" w:eastAsia="Times New Roman" w:hAnsi="Times New Roman" w:cs="Times New Roman"/>
                <w:lang w:eastAsia="ru-RU"/>
              </w:rPr>
              <w:t>76,0</w:t>
            </w:r>
          </w:p>
        </w:tc>
        <w:tc>
          <w:tcPr>
            <w:tcW w:w="1502" w:type="dxa"/>
            <w:vAlign w:val="center"/>
          </w:tcPr>
          <w:p w:rsidR="0038070B" w:rsidRPr="00B50B74" w:rsidRDefault="0038070B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B74">
              <w:rPr>
                <w:rFonts w:ascii="Times New Roman" w:eastAsia="Times New Roman" w:hAnsi="Times New Roman" w:cs="Times New Roman"/>
                <w:lang w:eastAsia="ru-RU"/>
              </w:rPr>
              <w:t>78,0</w:t>
            </w:r>
          </w:p>
        </w:tc>
      </w:tr>
      <w:tr w:rsidR="0038070B" w:rsidTr="000B387C">
        <w:tc>
          <w:tcPr>
            <w:tcW w:w="14560" w:type="dxa"/>
            <w:gridSpan w:val="8"/>
          </w:tcPr>
          <w:p w:rsidR="0038070B" w:rsidRPr="00AB005E" w:rsidRDefault="0038070B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Приоритетные задачи и мероприятия</w:t>
            </w:r>
          </w:p>
        </w:tc>
      </w:tr>
      <w:tr w:rsidR="0038070B" w:rsidTr="000B387C">
        <w:tc>
          <w:tcPr>
            <w:tcW w:w="14560" w:type="dxa"/>
            <w:gridSpan w:val="8"/>
          </w:tcPr>
          <w:p w:rsidR="0038070B" w:rsidRPr="00CA7FDA" w:rsidRDefault="0038070B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7F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Задача 1. Увеличение доли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</w:t>
            </w:r>
          </w:p>
        </w:tc>
      </w:tr>
      <w:tr w:rsidR="0038070B" w:rsidTr="000B387C">
        <w:tc>
          <w:tcPr>
            <w:tcW w:w="1026" w:type="dxa"/>
          </w:tcPr>
          <w:p w:rsidR="0038070B" w:rsidRPr="005D3955" w:rsidRDefault="00EE26A8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246.</w:t>
            </w:r>
          </w:p>
        </w:tc>
        <w:tc>
          <w:tcPr>
            <w:tcW w:w="3874" w:type="dxa"/>
          </w:tcPr>
          <w:p w:rsidR="0038070B" w:rsidRPr="00CA7FDA" w:rsidRDefault="0038070B" w:rsidP="00AB005E">
            <w:pPr>
              <w:widowControl w:val="0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B0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1.1. Создание механизмов экономического стимулирования сохранности автомобильных дорог местного значения</w:t>
            </w:r>
          </w:p>
        </w:tc>
        <w:tc>
          <w:tcPr>
            <w:tcW w:w="2693" w:type="dxa"/>
            <w:vAlign w:val="center"/>
          </w:tcPr>
          <w:p w:rsidR="0038070B" w:rsidRPr="00AB005E" w:rsidRDefault="0038070B" w:rsidP="00AB00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05E">
              <w:rPr>
                <w:rFonts w:ascii="Times New Roman" w:eastAsia="Times New Roman" w:hAnsi="Times New Roman" w:cs="Times New Roman"/>
                <w:lang w:eastAsia="ru-RU"/>
              </w:rPr>
              <w:t>Внепрограммное мероприятие</w:t>
            </w:r>
          </w:p>
        </w:tc>
        <w:tc>
          <w:tcPr>
            <w:tcW w:w="2461" w:type="dxa"/>
            <w:gridSpan w:val="2"/>
          </w:tcPr>
          <w:p w:rsidR="0038070B" w:rsidRPr="00AB005E" w:rsidRDefault="0038070B" w:rsidP="00EE5753">
            <w:pPr>
              <w:jc w:val="center"/>
              <w:rPr>
                <w:rFonts w:ascii="Times New Roman" w:hAnsi="Times New Roman" w:cs="Times New Roman"/>
              </w:rPr>
            </w:pPr>
            <w:r w:rsidRPr="00AB005E">
              <w:rPr>
                <w:rFonts w:ascii="Times New Roman" w:eastAsia="Calibri" w:hAnsi="Times New Roman" w:cs="Times New Roman"/>
              </w:rPr>
              <w:t>Отдел ЖКХ и дорожной деятельности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38070B" w:rsidRDefault="0038070B" w:rsidP="00AB005E">
            <w:pPr>
              <w:jc w:val="center"/>
            </w:pPr>
            <w:r w:rsidRPr="0054777D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54777D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54777D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38070B" w:rsidTr="000B387C">
        <w:tc>
          <w:tcPr>
            <w:tcW w:w="1026" w:type="dxa"/>
          </w:tcPr>
          <w:p w:rsidR="0038070B" w:rsidRPr="005D3955" w:rsidRDefault="00EE26A8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247.</w:t>
            </w:r>
          </w:p>
        </w:tc>
        <w:tc>
          <w:tcPr>
            <w:tcW w:w="3874" w:type="dxa"/>
          </w:tcPr>
          <w:p w:rsidR="0038070B" w:rsidRPr="00CA7FDA" w:rsidRDefault="0038070B" w:rsidP="00EF45BE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CA7F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1.2. Поддержание автодорожной сети в состоянии, соответствующем нормативным требованиям к транспортно-эксплуатационным показателям</w:t>
            </w:r>
          </w:p>
        </w:tc>
        <w:tc>
          <w:tcPr>
            <w:tcW w:w="2693" w:type="dxa"/>
            <w:vAlign w:val="center"/>
          </w:tcPr>
          <w:p w:rsidR="0038070B" w:rsidRPr="00AB005E" w:rsidRDefault="0038070B" w:rsidP="00AB00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05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Мясниковского района «Развитие транспортной системы»</w:t>
            </w:r>
          </w:p>
        </w:tc>
        <w:tc>
          <w:tcPr>
            <w:tcW w:w="2461" w:type="dxa"/>
            <w:gridSpan w:val="2"/>
          </w:tcPr>
          <w:p w:rsidR="0038070B" w:rsidRPr="005D3955" w:rsidRDefault="0038070B" w:rsidP="00EE5753">
            <w:pPr>
              <w:jc w:val="center"/>
              <w:rPr>
                <w:rFonts w:ascii="Times New Roman" w:hAnsi="Times New Roman" w:cs="Times New Roman"/>
              </w:rPr>
            </w:pPr>
            <w:r w:rsidRPr="00AB005E">
              <w:rPr>
                <w:rFonts w:ascii="Times New Roman" w:eastAsia="Calibri" w:hAnsi="Times New Roman" w:cs="Times New Roman"/>
              </w:rPr>
              <w:t>Отдел ЖКХ и дорожной деятельности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38070B" w:rsidRDefault="0038070B" w:rsidP="00AB005E">
            <w:pPr>
              <w:jc w:val="center"/>
            </w:pPr>
            <w:r w:rsidRPr="0054777D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54777D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54777D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38070B" w:rsidTr="000B387C">
        <w:tc>
          <w:tcPr>
            <w:tcW w:w="14560" w:type="dxa"/>
            <w:gridSpan w:val="8"/>
          </w:tcPr>
          <w:p w:rsidR="0038070B" w:rsidRPr="00CA7FDA" w:rsidRDefault="0038070B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7F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Задача 2. Повышение доступности и комфортности общественного транспорта</w:t>
            </w:r>
          </w:p>
        </w:tc>
      </w:tr>
      <w:tr w:rsidR="0038070B" w:rsidTr="000B387C">
        <w:tc>
          <w:tcPr>
            <w:tcW w:w="1026" w:type="dxa"/>
          </w:tcPr>
          <w:p w:rsidR="0038070B" w:rsidRPr="005D3955" w:rsidRDefault="00EE26A8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248.</w:t>
            </w:r>
          </w:p>
        </w:tc>
        <w:tc>
          <w:tcPr>
            <w:tcW w:w="3874" w:type="dxa"/>
          </w:tcPr>
          <w:p w:rsidR="0038070B" w:rsidRPr="00CA7FDA" w:rsidRDefault="0038070B" w:rsidP="00A71CCA">
            <w:pPr>
              <w:widowControl w:val="0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71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2.1. Постепенное сокращение среднего возраста подвижного состава пассажирского транспорта к 2024 году до 7 лет, а к 20230 – до 6 лет</w:t>
            </w:r>
          </w:p>
        </w:tc>
        <w:tc>
          <w:tcPr>
            <w:tcW w:w="2693" w:type="dxa"/>
            <w:vAlign w:val="center"/>
          </w:tcPr>
          <w:p w:rsidR="0038070B" w:rsidRDefault="0038070B" w:rsidP="00A71CCA">
            <w:pPr>
              <w:jc w:val="center"/>
            </w:pPr>
            <w:r w:rsidRPr="008C614F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Мясниковского района «Развитие транспортной системы»</w:t>
            </w:r>
          </w:p>
        </w:tc>
        <w:tc>
          <w:tcPr>
            <w:tcW w:w="2461" w:type="dxa"/>
            <w:gridSpan w:val="2"/>
            <w:vAlign w:val="center"/>
          </w:tcPr>
          <w:p w:rsidR="0038070B" w:rsidRPr="005D3955" w:rsidRDefault="0038070B" w:rsidP="00A71CCA">
            <w:pPr>
              <w:jc w:val="center"/>
              <w:rPr>
                <w:rFonts w:ascii="Times New Roman" w:hAnsi="Times New Roman" w:cs="Times New Roman"/>
              </w:rPr>
            </w:pPr>
            <w:r w:rsidRPr="00AB005E">
              <w:rPr>
                <w:rFonts w:ascii="Times New Roman" w:eastAsia="Calibri" w:hAnsi="Times New Roman" w:cs="Times New Roman"/>
              </w:rPr>
              <w:t>Отдел ЖКХ и дорожной деятельности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38070B" w:rsidRDefault="0038070B" w:rsidP="00A71CCA">
            <w:pPr>
              <w:jc w:val="center"/>
            </w:pPr>
            <w:r w:rsidRPr="0054777D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54777D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54777D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38070B" w:rsidTr="000B387C">
        <w:tc>
          <w:tcPr>
            <w:tcW w:w="1026" w:type="dxa"/>
          </w:tcPr>
          <w:p w:rsidR="0038070B" w:rsidRPr="005D3955" w:rsidRDefault="00EE26A8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249.</w:t>
            </w:r>
          </w:p>
        </w:tc>
        <w:tc>
          <w:tcPr>
            <w:tcW w:w="3874" w:type="dxa"/>
          </w:tcPr>
          <w:p w:rsidR="0038070B" w:rsidRPr="00CA7FDA" w:rsidRDefault="0038070B" w:rsidP="00A71CCA">
            <w:pPr>
              <w:widowControl w:val="0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71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2.2. Оптимизация структуры маршрутов (в т.ч. организация транспортно-пересадочных узлов)</w:t>
            </w:r>
          </w:p>
        </w:tc>
        <w:tc>
          <w:tcPr>
            <w:tcW w:w="2693" w:type="dxa"/>
            <w:vAlign w:val="center"/>
          </w:tcPr>
          <w:p w:rsidR="0038070B" w:rsidRDefault="0038070B" w:rsidP="00A71CCA">
            <w:pPr>
              <w:jc w:val="center"/>
            </w:pPr>
            <w:r w:rsidRPr="008C614F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Мясниковского района «Развитие транспортной системы»</w:t>
            </w:r>
          </w:p>
        </w:tc>
        <w:tc>
          <w:tcPr>
            <w:tcW w:w="2461" w:type="dxa"/>
            <w:gridSpan w:val="2"/>
            <w:vAlign w:val="center"/>
          </w:tcPr>
          <w:p w:rsidR="0038070B" w:rsidRPr="005D3955" w:rsidRDefault="0038070B" w:rsidP="00A71CCA">
            <w:pPr>
              <w:jc w:val="center"/>
              <w:rPr>
                <w:rFonts w:ascii="Times New Roman" w:hAnsi="Times New Roman" w:cs="Times New Roman"/>
              </w:rPr>
            </w:pPr>
            <w:r w:rsidRPr="00AB005E">
              <w:rPr>
                <w:rFonts w:ascii="Times New Roman" w:eastAsia="Calibri" w:hAnsi="Times New Roman" w:cs="Times New Roman"/>
              </w:rPr>
              <w:t>Отдел ЖКХ и дорожной деятельности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38070B" w:rsidRDefault="0038070B" w:rsidP="00A71CCA">
            <w:pPr>
              <w:jc w:val="center"/>
            </w:pPr>
            <w:r w:rsidRPr="0054777D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54777D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54777D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38070B" w:rsidTr="000B387C">
        <w:tc>
          <w:tcPr>
            <w:tcW w:w="1026" w:type="dxa"/>
          </w:tcPr>
          <w:p w:rsidR="0038070B" w:rsidRPr="005D3955" w:rsidRDefault="00EE26A8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250.</w:t>
            </w:r>
          </w:p>
        </w:tc>
        <w:tc>
          <w:tcPr>
            <w:tcW w:w="3874" w:type="dxa"/>
          </w:tcPr>
          <w:p w:rsidR="0038070B" w:rsidRPr="00CA7FDA" w:rsidRDefault="0038070B" w:rsidP="00A71CCA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71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2.3. Организация стабильной работы общественного транспорта в вечернее время</w:t>
            </w:r>
          </w:p>
        </w:tc>
        <w:tc>
          <w:tcPr>
            <w:tcW w:w="2693" w:type="dxa"/>
            <w:vAlign w:val="center"/>
          </w:tcPr>
          <w:p w:rsidR="0038070B" w:rsidRDefault="0038070B" w:rsidP="00A71CCA">
            <w:pPr>
              <w:jc w:val="center"/>
            </w:pPr>
            <w:r w:rsidRPr="008C614F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Мясниковского района «Развитие транспортной системы»</w:t>
            </w:r>
          </w:p>
        </w:tc>
        <w:tc>
          <w:tcPr>
            <w:tcW w:w="2461" w:type="dxa"/>
            <w:gridSpan w:val="2"/>
            <w:vAlign w:val="center"/>
          </w:tcPr>
          <w:p w:rsidR="0038070B" w:rsidRPr="005D3955" w:rsidRDefault="0038070B" w:rsidP="00A71CCA">
            <w:pPr>
              <w:jc w:val="center"/>
              <w:rPr>
                <w:rFonts w:ascii="Times New Roman" w:hAnsi="Times New Roman" w:cs="Times New Roman"/>
              </w:rPr>
            </w:pPr>
            <w:r w:rsidRPr="00AB005E">
              <w:rPr>
                <w:rFonts w:ascii="Times New Roman" w:eastAsia="Calibri" w:hAnsi="Times New Roman" w:cs="Times New Roman"/>
              </w:rPr>
              <w:t>Отдел ЖКХ и дорожной деятельности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38070B" w:rsidRDefault="0038070B" w:rsidP="00A71CCA">
            <w:pPr>
              <w:jc w:val="center"/>
            </w:pPr>
            <w:r w:rsidRPr="0054777D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54777D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54777D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38070B" w:rsidTr="000B387C">
        <w:tc>
          <w:tcPr>
            <w:tcW w:w="14560" w:type="dxa"/>
            <w:gridSpan w:val="8"/>
          </w:tcPr>
          <w:p w:rsidR="0038070B" w:rsidRPr="00EE0442" w:rsidRDefault="0038070B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Задача 3. 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реконструкции автомобильных дорог</w:t>
            </w:r>
          </w:p>
        </w:tc>
      </w:tr>
      <w:tr w:rsidR="0038070B" w:rsidTr="000B387C">
        <w:tc>
          <w:tcPr>
            <w:tcW w:w="1026" w:type="dxa"/>
          </w:tcPr>
          <w:p w:rsidR="0038070B" w:rsidRPr="005D3955" w:rsidRDefault="00EE26A8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251.</w:t>
            </w:r>
          </w:p>
        </w:tc>
        <w:tc>
          <w:tcPr>
            <w:tcW w:w="3874" w:type="dxa"/>
          </w:tcPr>
          <w:p w:rsidR="0038070B" w:rsidRPr="00EE0442" w:rsidRDefault="0038070B" w:rsidP="00EF45BE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EE0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3.1. Р</w:t>
            </w:r>
            <w:r w:rsidRPr="00EE044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емонту дорог в селах Большие Салы и Крым, и хуторе Калинин Мясниковского района</w:t>
            </w:r>
          </w:p>
        </w:tc>
        <w:tc>
          <w:tcPr>
            <w:tcW w:w="2693" w:type="dxa"/>
            <w:vAlign w:val="center"/>
          </w:tcPr>
          <w:p w:rsidR="0038070B" w:rsidRPr="005D3955" w:rsidRDefault="0038070B" w:rsidP="00F21D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Внепрограммное мероприятие</w:t>
            </w:r>
          </w:p>
        </w:tc>
        <w:tc>
          <w:tcPr>
            <w:tcW w:w="2461" w:type="dxa"/>
            <w:gridSpan w:val="2"/>
          </w:tcPr>
          <w:p w:rsidR="0038070B" w:rsidRPr="005D3955" w:rsidRDefault="0038070B" w:rsidP="00EE5753">
            <w:pPr>
              <w:jc w:val="center"/>
              <w:rPr>
                <w:rFonts w:ascii="Times New Roman" w:hAnsi="Times New Roman" w:cs="Times New Roman"/>
              </w:rPr>
            </w:pPr>
            <w:r w:rsidRPr="00AB005E">
              <w:rPr>
                <w:rFonts w:ascii="Times New Roman" w:eastAsia="Calibri" w:hAnsi="Times New Roman" w:cs="Times New Roman"/>
              </w:rPr>
              <w:t>Отдел ЖКХ и дорожной деятельности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38070B" w:rsidRPr="005D3955" w:rsidRDefault="0038070B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54777D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54777D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54777D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38070B" w:rsidTr="000B387C">
        <w:tc>
          <w:tcPr>
            <w:tcW w:w="1026" w:type="dxa"/>
          </w:tcPr>
          <w:p w:rsidR="0038070B" w:rsidRPr="005D3955" w:rsidRDefault="00EE26A8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252.</w:t>
            </w:r>
          </w:p>
        </w:tc>
        <w:tc>
          <w:tcPr>
            <w:tcW w:w="3874" w:type="dxa"/>
          </w:tcPr>
          <w:p w:rsidR="0038070B" w:rsidRPr="00EE0442" w:rsidRDefault="0038070B" w:rsidP="00F21D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F21D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</w:t>
            </w:r>
            <w:r w:rsidRPr="00F21D1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3.2. Капитальный ремонт </w:t>
            </w:r>
            <w:r w:rsidRPr="00F21D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автомобильной дороги межмуниципального значения с. Чалтырь - с. Большие Салы на участке км 0+000 - км 8+800</w:t>
            </w:r>
          </w:p>
        </w:tc>
        <w:tc>
          <w:tcPr>
            <w:tcW w:w="2693" w:type="dxa"/>
            <w:vAlign w:val="center"/>
          </w:tcPr>
          <w:p w:rsidR="0038070B" w:rsidRDefault="0038070B" w:rsidP="00F21D1C">
            <w:pPr>
              <w:jc w:val="center"/>
            </w:pPr>
            <w:r w:rsidRPr="00401AFD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Мясниковского района «Развитие транспортной системы»</w:t>
            </w:r>
          </w:p>
        </w:tc>
        <w:tc>
          <w:tcPr>
            <w:tcW w:w="2461" w:type="dxa"/>
            <w:gridSpan w:val="2"/>
            <w:vAlign w:val="center"/>
          </w:tcPr>
          <w:p w:rsidR="0038070B" w:rsidRDefault="0038070B" w:rsidP="00F21D1C">
            <w:pPr>
              <w:jc w:val="center"/>
            </w:pPr>
            <w:r w:rsidRPr="003E6C7B">
              <w:rPr>
                <w:rFonts w:ascii="Times New Roman" w:eastAsia="Calibri" w:hAnsi="Times New Roman" w:cs="Times New Roman"/>
              </w:rPr>
              <w:t>Отдел ЖКХ и дорожной деятельности</w:t>
            </w:r>
            <w:r w:rsidRPr="00AB005E">
              <w:rPr>
                <w:rFonts w:ascii="Times New Roman" w:eastAsia="Calibri" w:hAnsi="Times New Roman" w:cs="Times New Roman"/>
              </w:rPr>
              <w:t>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38070B" w:rsidRDefault="0038070B" w:rsidP="00952CAC">
            <w:pPr>
              <w:jc w:val="center"/>
            </w:pPr>
            <w:r w:rsidRPr="0059283F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59283F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59283F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38070B" w:rsidTr="000B387C">
        <w:tc>
          <w:tcPr>
            <w:tcW w:w="1026" w:type="dxa"/>
          </w:tcPr>
          <w:p w:rsidR="0038070B" w:rsidRPr="005D3955" w:rsidRDefault="00EE26A8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253.</w:t>
            </w:r>
          </w:p>
        </w:tc>
        <w:tc>
          <w:tcPr>
            <w:tcW w:w="3874" w:type="dxa"/>
          </w:tcPr>
          <w:p w:rsidR="0038070B" w:rsidRPr="00EE0442" w:rsidRDefault="0038070B" w:rsidP="00F21D1C">
            <w:pPr>
              <w:widowControl w:val="0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F21D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3.3. Реконструкция автомобильных дорог муниципального значения</w:t>
            </w:r>
          </w:p>
        </w:tc>
        <w:tc>
          <w:tcPr>
            <w:tcW w:w="2693" w:type="dxa"/>
            <w:vAlign w:val="center"/>
          </w:tcPr>
          <w:p w:rsidR="0038070B" w:rsidRDefault="0038070B" w:rsidP="00F21D1C">
            <w:pPr>
              <w:jc w:val="center"/>
            </w:pPr>
            <w:r w:rsidRPr="00401AFD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Мясниковского района «Развитие транспортной системы»</w:t>
            </w:r>
          </w:p>
        </w:tc>
        <w:tc>
          <w:tcPr>
            <w:tcW w:w="2461" w:type="dxa"/>
            <w:gridSpan w:val="2"/>
            <w:vAlign w:val="center"/>
          </w:tcPr>
          <w:p w:rsidR="0038070B" w:rsidRDefault="0038070B" w:rsidP="00F21D1C">
            <w:pPr>
              <w:jc w:val="center"/>
            </w:pPr>
            <w:r w:rsidRPr="003E6C7B">
              <w:rPr>
                <w:rFonts w:ascii="Times New Roman" w:eastAsia="Calibri" w:hAnsi="Times New Roman" w:cs="Times New Roman"/>
              </w:rPr>
              <w:t>Отдел ЖКХ и дорожной деятельности</w:t>
            </w:r>
            <w:r w:rsidRPr="00AB005E">
              <w:rPr>
                <w:rFonts w:ascii="Times New Roman" w:eastAsia="Calibri" w:hAnsi="Times New Roman" w:cs="Times New Roman"/>
              </w:rPr>
              <w:t>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38070B" w:rsidRDefault="0038070B" w:rsidP="00952CAC">
            <w:pPr>
              <w:jc w:val="center"/>
            </w:pPr>
            <w:r w:rsidRPr="0059283F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59283F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59283F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38070B" w:rsidTr="000B387C">
        <w:tc>
          <w:tcPr>
            <w:tcW w:w="1026" w:type="dxa"/>
          </w:tcPr>
          <w:p w:rsidR="0038070B" w:rsidRPr="005D3955" w:rsidRDefault="00EE26A8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254.</w:t>
            </w:r>
          </w:p>
        </w:tc>
        <w:tc>
          <w:tcPr>
            <w:tcW w:w="3874" w:type="dxa"/>
          </w:tcPr>
          <w:p w:rsidR="0038070B" w:rsidRPr="00EE0442" w:rsidRDefault="0038070B" w:rsidP="00F21D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F21D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 3.4. </w:t>
            </w:r>
            <w:r w:rsidRPr="00EE0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F21D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одготовка проектной документации на строительство, реконструкцию,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2693" w:type="dxa"/>
            <w:vAlign w:val="center"/>
          </w:tcPr>
          <w:p w:rsidR="0038070B" w:rsidRDefault="0038070B" w:rsidP="00F21D1C">
            <w:pPr>
              <w:jc w:val="center"/>
            </w:pPr>
            <w:r w:rsidRPr="00401AFD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Мясниковского района «Развитие транспортной системы»</w:t>
            </w:r>
          </w:p>
        </w:tc>
        <w:tc>
          <w:tcPr>
            <w:tcW w:w="2461" w:type="dxa"/>
            <w:gridSpan w:val="2"/>
            <w:vAlign w:val="center"/>
          </w:tcPr>
          <w:p w:rsidR="0038070B" w:rsidRDefault="0038070B" w:rsidP="00F21D1C">
            <w:pPr>
              <w:jc w:val="center"/>
            </w:pPr>
            <w:r w:rsidRPr="003E6C7B">
              <w:rPr>
                <w:rFonts w:ascii="Times New Roman" w:eastAsia="Calibri" w:hAnsi="Times New Roman" w:cs="Times New Roman"/>
              </w:rPr>
              <w:t>Отдел ЖКХ и дорожной деятельности</w:t>
            </w:r>
            <w:r w:rsidRPr="00AB005E">
              <w:rPr>
                <w:rFonts w:ascii="Times New Roman" w:eastAsia="Calibri" w:hAnsi="Times New Roman" w:cs="Times New Roman"/>
              </w:rPr>
              <w:t xml:space="preserve">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38070B" w:rsidRDefault="0038070B" w:rsidP="00952CAC">
            <w:pPr>
              <w:jc w:val="center"/>
            </w:pPr>
            <w:r w:rsidRPr="0059283F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59283F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59283F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38070B" w:rsidTr="000B387C">
        <w:tc>
          <w:tcPr>
            <w:tcW w:w="14560" w:type="dxa"/>
            <w:gridSpan w:val="8"/>
          </w:tcPr>
          <w:p w:rsidR="0038070B" w:rsidRPr="00952CAC" w:rsidRDefault="0038070B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2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Задача 4. Внедрение автоматизированных интеллектуальных транспортных систем на территории Мясниковского района</w:t>
            </w:r>
          </w:p>
        </w:tc>
      </w:tr>
      <w:tr w:rsidR="0038070B" w:rsidTr="000B387C">
        <w:tc>
          <w:tcPr>
            <w:tcW w:w="1026" w:type="dxa"/>
          </w:tcPr>
          <w:p w:rsidR="0038070B" w:rsidRPr="005D3955" w:rsidRDefault="00EE26A8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255.</w:t>
            </w:r>
          </w:p>
        </w:tc>
        <w:tc>
          <w:tcPr>
            <w:tcW w:w="3874" w:type="dxa"/>
          </w:tcPr>
          <w:p w:rsidR="0038070B" w:rsidRPr="00952CAC" w:rsidRDefault="0038070B" w:rsidP="00952CAC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952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4.1. Внедрение новых технических требований и стандартов обустройства автомобильных дорог, в том числе на основе цифровых технологий, направленных на устранение мест концентрации дорожно-транспортных происшествий</w:t>
            </w:r>
          </w:p>
        </w:tc>
        <w:tc>
          <w:tcPr>
            <w:tcW w:w="2693" w:type="dxa"/>
            <w:vAlign w:val="center"/>
          </w:tcPr>
          <w:p w:rsidR="0038070B" w:rsidRDefault="0038070B" w:rsidP="00952CAC">
            <w:pPr>
              <w:jc w:val="center"/>
            </w:pPr>
            <w:r w:rsidRPr="00A20A79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Мясниковского района «Развитие транспортной системы»</w:t>
            </w:r>
          </w:p>
        </w:tc>
        <w:tc>
          <w:tcPr>
            <w:tcW w:w="2461" w:type="dxa"/>
            <w:gridSpan w:val="2"/>
            <w:vAlign w:val="center"/>
          </w:tcPr>
          <w:p w:rsidR="0038070B" w:rsidRDefault="0038070B" w:rsidP="00952CAC">
            <w:pPr>
              <w:jc w:val="center"/>
            </w:pPr>
            <w:r w:rsidRPr="00C256EB">
              <w:rPr>
                <w:rFonts w:ascii="Times New Roman" w:eastAsia="Calibri" w:hAnsi="Times New Roman" w:cs="Times New Roman"/>
              </w:rPr>
              <w:t>Отдел ЖКХ и дорожной деятельности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38070B" w:rsidRDefault="0038070B" w:rsidP="00952CAC">
            <w:pPr>
              <w:jc w:val="center"/>
            </w:pPr>
            <w:r w:rsidRPr="00AD7908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AD7908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AD7908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38070B" w:rsidTr="000B387C">
        <w:tc>
          <w:tcPr>
            <w:tcW w:w="1026" w:type="dxa"/>
          </w:tcPr>
          <w:p w:rsidR="0038070B" w:rsidRPr="005D3955" w:rsidRDefault="00EE26A8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256.</w:t>
            </w:r>
          </w:p>
        </w:tc>
        <w:tc>
          <w:tcPr>
            <w:tcW w:w="3874" w:type="dxa"/>
          </w:tcPr>
          <w:p w:rsidR="0038070B" w:rsidRPr="00952CAC" w:rsidRDefault="0038070B" w:rsidP="00952CAC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952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4.2. Регулирование транспортных потоков через использование в режиме реального времени современных коммуникационных технологий и технических средств</w:t>
            </w:r>
          </w:p>
        </w:tc>
        <w:tc>
          <w:tcPr>
            <w:tcW w:w="2693" w:type="dxa"/>
            <w:vAlign w:val="center"/>
          </w:tcPr>
          <w:p w:rsidR="0038070B" w:rsidRDefault="0038070B" w:rsidP="00952CAC">
            <w:pPr>
              <w:jc w:val="center"/>
            </w:pPr>
            <w:r w:rsidRPr="00A20A79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Мясниковского района «Развитие транспортной системы»</w:t>
            </w:r>
          </w:p>
        </w:tc>
        <w:tc>
          <w:tcPr>
            <w:tcW w:w="2461" w:type="dxa"/>
            <w:gridSpan w:val="2"/>
            <w:vAlign w:val="center"/>
          </w:tcPr>
          <w:p w:rsidR="0038070B" w:rsidRDefault="0038070B" w:rsidP="00952CAC">
            <w:pPr>
              <w:jc w:val="center"/>
            </w:pPr>
            <w:r w:rsidRPr="00C256EB">
              <w:rPr>
                <w:rFonts w:ascii="Times New Roman" w:eastAsia="Calibri" w:hAnsi="Times New Roman" w:cs="Times New Roman"/>
              </w:rPr>
              <w:t>Отдел ЖКХ и дорожной деятельности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38070B" w:rsidRDefault="0038070B" w:rsidP="00952CAC">
            <w:pPr>
              <w:jc w:val="center"/>
            </w:pPr>
            <w:r w:rsidRPr="00AD7908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AD7908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AD7908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38070B" w:rsidTr="000B387C">
        <w:tc>
          <w:tcPr>
            <w:tcW w:w="14560" w:type="dxa"/>
            <w:gridSpan w:val="8"/>
          </w:tcPr>
          <w:p w:rsidR="0038070B" w:rsidRPr="00167166" w:rsidRDefault="0038070B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1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Задача 5. Создание безопасных условий передвижения транспортных средств и пешеходов на дорогах Мясниковского района, снижение мест концентрации дорожно-транспортных происшествий (аварийно-опасных участков) на дорожной сети Мясниковского района</w:t>
            </w:r>
          </w:p>
        </w:tc>
      </w:tr>
      <w:tr w:rsidR="0038070B" w:rsidTr="000B387C">
        <w:tc>
          <w:tcPr>
            <w:tcW w:w="1026" w:type="dxa"/>
          </w:tcPr>
          <w:p w:rsidR="0038070B" w:rsidRPr="005D3955" w:rsidRDefault="00EE26A8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257.</w:t>
            </w:r>
          </w:p>
        </w:tc>
        <w:tc>
          <w:tcPr>
            <w:tcW w:w="3874" w:type="dxa"/>
          </w:tcPr>
          <w:p w:rsidR="0038070B" w:rsidRPr="00167166" w:rsidRDefault="0038070B" w:rsidP="00C34C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1671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5.1. Проведение самостоятельно и совместно с ОГИБДД ОМВД России по Мясниковскому району разъяснительных и образовательных мероприятий для жителей разных возрастных категорий по теме соблюдения дорожно-транспортной дисциплины</w:t>
            </w:r>
          </w:p>
        </w:tc>
        <w:tc>
          <w:tcPr>
            <w:tcW w:w="2693" w:type="dxa"/>
            <w:vAlign w:val="center"/>
          </w:tcPr>
          <w:p w:rsidR="0038070B" w:rsidRPr="00167166" w:rsidRDefault="0038070B" w:rsidP="001671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166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Мясниковского района «Формирование законопослушного поведения участников дорожного движения»</w:t>
            </w:r>
          </w:p>
        </w:tc>
        <w:tc>
          <w:tcPr>
            <w:tcW w:w="2461" w:type="dxa"/>
            <w:gridSpan w:val="2"/>
            <w:vAlign w:val="center"/>
          </w:tcPr>
          <w:p w:rsidR="0038070B" w:rsidRDefault="0038070B" w:rsidP="00167166">
            <w:pPr>
              <w:jc w:val="center"/>
            </w:pPr>
            <w:r w:rsidRPr="00AB5705">
              <w:rPr>
                <w:rFonts w:ascii="Times New Roman" w:eastAsia="Calibri" w:hAnsi="Times New Roman" w:cs="Times New Roman"/>
              </w:rPr>
              <w:t>Отдел ЖКХ и дорожной деятельности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38070B" w:rsidRDefault="0038070B" w:rsidP="00167166">
            <w:pPr>
              <w:jc w:val="center"/>
            </w:pPr>
            <w:r w:rsidRPr="00594EC6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594EC6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594EC6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38070B" w:rsidTr="000B387C">
        <w:tc>
          <w:tcPr>
            <w:tcW w:w="1026" w:type="dxa"/>
          </w:tcPr>
          <w:p w:rsidR="0038070B" w:rsidRPr="005D3955" w:rsidRDefault="00EE26A8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258.</w:t>
            </w:r>
          </w:p>
        </w:tc>
        <w:tc>
          <w:tcPr>
            <w:tcW w:w="3874" w:type="dxa"/>
          </w:tcPr>
          <w:p w:rsidR="0038070B" w:rsidRPr="00167166" w:rsidRDefault="0038070B" w:rsidP="00C34C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1671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5.2.Повышения надежности движения пассажирского и грузового транспорта, снижения аварийности (строительство новых дорог и реконструкция существующих улиц и дорог по нормам, строительство искусственных сооружений – мостов, развязок и путепроводов)</w:t>
            </w:r>
          </w:p>
        </w:tc>
        <w:tc>
          <w:tcPr>
            <w:tcW w:w="2693" w:type="dxa"/>
            <w:vAlign w:val="center"/>
          </w:tcPr>
          <w:p w:rsidR="0038070B" w:rsidRPr="005D3955" w:rsidRDefault="0038070B" w:rsidP="001671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0A79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Мясниковского района «Развитие транспортной системы»</w:t>
            </w:r>
          </w:p>
        </w:tc>
        <w:tc>
          <w:tcPr>
            <w:tcW w:w="2461" w:type="dxa"/>
            <w:gridSpan w:val="2"/>
            <w:vAlign w:val="center"/>
          </w:tcPr>
          <w:p w:rsidR="0038070B" w:rsidRDefault="0038070B" w:rsidP="00167166">
            <w:pPr>
              <w:jc w:val="center"/>
            </w:pPr>
            <w:r w:rsidRPr="00AB5705">
              <w:rPr>
                <w:rFonts w:ascii="Times New Roman" w:eastAsia="Calibri" w:hAnsi="Times New Roman" w:cs="Times New Roman"/>
              </w:rPr>
              <w:t>Отдел ЖКХ и дорожной деятельности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38070B" w:rsidRDefault="0038070B" w:rsidP="00167166">
            <w:pPr>
              <w:jc w:val="center"/>
            </w:pPr>
            <w:r w:rsidRPr="00594EC6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594EC6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594EC6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38070B" w:rsidTr="000B387C">
        <w:tc>
          <w:tcPr>
            <w:tcW w:w="1026" w:type="dxa"/>
          </w:tcPr>
          <w:p w:rsidR="0038070B" w:rsidRPr="005D3955" w:rsidRDefault="00EE26A8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259.</w:t>
            </w:r>
          </w:p>
        </w:tc>
        <w:tc>
          <w:tcPr>
            <w:tcW w:w="3874" w:type="dxa"/>
          </w:tcPr>
          <w:p w:rsidR="0038070B" w:rsidRPr="00167166" w:rsidRDefault="0038070B" w:rsidP="00C34C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1671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5.3. Развитие современной системы оказания помощи пострадавшим в дорожно-транспортных происшествиях – спасение жизней</w:t>
            </w:r>
          </w:p>
        </w:tc>
        <w:tc>
          <w:tcPr>
            <w:tcW w:w="2693" w:type="dxa"/>
            <w:vAlign w:val="center"/>
          </w:tcPr>
          <w:p w:rsidR="0038070B" w:rsidRPr="005D3955" w:rsidRDefault="0038070B" w:rsidP="001671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Внепрограммное мероприятие</w:t>
            </w:r>
          </w:p>
        </w:tc>
        <w:tc>
          <w:tcPr>
            <w:tcW w:w="2461" w:type="dxa"/>
            <w:gridSpan w:val="2"/>
            <w:vAlign w:val="center"/>
          </w:tcPr>
          <w:p w:rsidR="0038070B" w:rsidRDefault="0038070B" w:rsidP="00167166">
            <w:pPr>
              <w:jc w:val="center"/>
            </w:pPr>
            <w:r w:rsidRPr="00AB5705">
              <w:rPr>
                <w:rFonts w:ascii="Times New Roman" w:eastAsia="Calibri" w:hAnsi="Times New Roman" w:cs="Times New Roman"/>
              </w:rPr>
              <w:t>Отдел ЖКХ и дорожной деятельности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38070B" w:rsidRDefault="0038070B" w:rsidP="00167166">
            <w:pPr>
              <w:jc w:val="center"/>
            </w:pPr>
            <w:r w:rsidRPr="00594EC6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594EC6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594EC6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38070B" w:rsidTr="000B387C">
        <w:tc>
          <w:tcPr>
            <w:tcW w:w="1026" w:type="dxa"/>
          </w:tcPr>
          <w:p w:rsidR="0038070B" w:rsidRPr="005D3955" w:rsidRDefault="00EE26A8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260.</w:t>
            </w:r>
          </w:p>
        </w:tc>
        <w:tc>
          <w:tcPr>
            <w:tcW w:w="3874" w:type="dxa"/>
          </w:tcPr>
          <w:p w:rsidR="0038070B" w:rsidRPr="00167166" w:rsidRDefault="0038070B" w:rsidP="00C34C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1671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5.4. Создание современной системы обеспечения безопасности дорожного движения на автомобильных дорогах общего пользования и улично-дорожной сети населённых пунктов в Мясниковском районе</w:t>
            </w:r>
          </w:p>
        </w:tc>
        <w:tc>
          <w:tcPr>
            <w:tcW w:w="2693" w:type="dxa"/>
            <w:vAlign w:val="center"/>
          </w:tcPr>
          <w:p w:rsidR="0038070B" w:rsidRPr="005D3955" w:rsidRDefault="0038070B" w:rsidP="001671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Внепрограммное мероприятие</w:t>
            </w:r>
          </w:p>
        </w:tc>
        <w:tc>
          <w:tcPr>
            <w:tcW w:w="2461" w:type="dxa"/>
            <w:gridSpan w:val="2"/>
            <w:vAlign w:val="center"/>
          </w:tcPr>
          <w:p w:rsidR="0038070B" w:rsidRDefault="0038070B" w:rsidP="00167166">
            <w:pPr>
              <w:jc w:val="center"/>
            </w:pPr>
            <w:r w:rsidRPr="00AB5705">
              <w:rPr>
                <w:rFonts w:ascii="Times New Roman" w:eastAsia="Calibri" w:hAnsi="Times New Roman" w:cs="Times New Roman"/>
              </w:rPr>
              <w:t>Отдел ЖКХ и дорожной деятельности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38070B" w:rsidRPr="00CF18ED" w:rsidRDefault="0038070B" w:rsidP="00CF18ED">
            <w:pPr>
              <w:jc w:val="center"/>
            </w:pPr>
            <w:r w:rsidRPr="00CF18ED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CF18ED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CF18ED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38070B" w:rsidTr="000B387C">
        <w:tc>
          <w:tcPr>
            <w:tcW w:w="1026" w:type="dxa"/>
          </w:tcPr>
          <w:p w:rsidR="0038070B" w:rsidRPr="005D3955" w:rsidRDefault="00EE26A8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261.</w:t>
            </w:r>
          </w:p>
        </w:tc>
        <w:tc>
          <w:tcPr>
            <w:tcW w:w="3874" w:type="dxa"/>
          </w:tcPr>
          <w:p w:rsidR="0038070B" w:rsidRPr="005D3955" w:rsidRDefault="0038070B" w:rsidP="00EF45BE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CF1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Стратегическая проектная инициатива: Развитие транспортной системы Мясниковского района</w:t>
            </w:r>
          </w:p>
        </w:tc>
        <w:tc>
          <w:tcPr>
            <w:tcW w:w="2693" w:type="dxa"/>
          </w:tcPr>
          <w:p w:rsidR="0038070B" w:rsidRPr="005D3955" w:rsidRDefault="0038070B" w:rsidP="00EE57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Внепрограммное мероприятие</w:t>
            </w:r>
          </w:p>
        </w:tc>
        <w:tc>
          <w:tcPr>
            <w:tcW w:w="2461" w:type="dxa"/>
            <w:gridSpan w:val="2"/>
          </w:tcPr>
          <w:p w:rsidR="0038070B" w:rsidRPr="005D3955" w:rsidRDefault="0038070B" w:rsidP="00EE5753">
            <w:pPr>
              <w:jc w:val="center"/>
              <w:rPr>
                <w:rFonts w:ascii="Times New Roman" w:hAnsi="Times New Roman" w:cs="Times New Roman"/>
              </w:rPr>
            </w:pPr>
            <w:r w:rsidRPr="00AB5705">
              <w:rPr>
                <w:rFonts w:ascii="Times New Roman" w:eastAsia="Calibri" w:hAnsi="Times New Roman" w:cs="Times New Roman"/>
              </w:rPr>
              <w:t>Отдел ЖКХ и дорожной деятельности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38070B" w:rsidRPr="005D3955" w:rsidRDefault="0038070B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7908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AD7908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AD7908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38070B" w:rsidTr="000B387C">
        <w:tc>
          <w:tcPr>
            <w:tcW w:w="14560" w:type="dxa"/>
            <w:gridSpan w:val="8"/>
          </w:tcPr>
          <w:p w:rsidR="0038070B" w:rsidRPr="00534733" w:rsidRDefault="0038070B" w:rsidP="0053473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7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 Инженерно-энергетическая инфраструктура</w:t>
            </w:r>
          </w:p>
        </w:tc>
      </w:tr>
      <w:tr w:rsidR="0038070B" w:rsidTr="000B387C">
        <w:tc>
          <w:tcPr>
            <w:tcW w:w="14560" w:type="dxa"/>
            <w:gridSpan w:val="8"/>
          </w:tcPr>
          <w:p w:rsidR="0038070B" w:rsidRPr="008B10E6" w:rsidRDefault="0038070B" w:rsidP="008B10E6">
            <w:pPr>
              <w:widowControl w:val="0"/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10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Динамические цели</w:t>
            </w:r>
          </w:p>
        </w:tc>
      </w:tr>
      <w:tr w:rsidR="0038070B" w:rsidTr="000B387C">
        <w:tc>
          <w:tcPr>
            <w:tcW w:w="14560" w:type="dxa"/>
            <w:gridSpan w:val="8"/>
          </w:tcPr>
          <w:p w:rsidR="0038070B" w:rsidRPr="008B10E6" w:rsidRDefault="0038070B" w:rsidP="008B10E6">
            <w:pPr>
              <w:widowControl w:val="0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10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Сохранение уровня газификации и освещения района</w:t>
            </w:r>
          </w:p>
        </w:tc>
      </w:tr>
      <w:tr w:rsidR="0038070B" w:rsidTr="000B387C">
        <w:tc>
          <w:tcPr>
            <w:tcW w:w="10054" w:type="dxa"/>
            <w:gridSpan w:val="5"/>
          </w:tcPr>
          <w:p w:rsidR="0038070B" w:rsidRPr="008B10E6" w:rsidRDefault="0038070B" w:rsidP="008B10E6">
            <w:pPr>
              <w:jc w:val="both"/>
              <w:rPr>
                <w:rFonts w:ascii="Times New Roman" w:hAnsi="Times New Roman" w:cs="Times New Roman"/>
              </w:rPr>
            </w:pPr>
            <w:r w:rsidRPr="008B10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Индикатор 1. Сохранение уровня газификации района, процентов</w:t>
            </w:r>
          </w:p>
        </w:tc>
        <w:tc>
          <w:tcPr>
            <w:tcW w:w="1502" w:type="dxa"/>
            <w:vAlign w:val="center"/>
          </w:tcPr>
          <w:p w:rsidR="0038070B" w:rsidRPr="005D3955" w:rsidRDefault="0038070B" w:rsidP="008B10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02" w:type="dxa"/>
          </w:tcPr>
          <w:p w:rsidR="0038070B" w:rsidRDefault="0038070B" w:rsidP="008B10E6">
            <w:pPr>
              <w:jc w:val="center"/>
            </w:pPr>
            <w:r w:rsidRPr="00995EE5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02" w:type="dxa"/>
          </w:tcPr>
          <w:p w:rsidR="0038070B" w:rsidRDefault="0038070B" w:rsidP="008B10E6">
            <w:pPr>
              <w:jc w:val="center"/>
            </w:pPr>
            <w:r w:rsidRPr="00995EE5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</w:tr>
      <w:tr w:rsidR="0038070B" w:rsidTr="000B387C">
        <w:tc>
          <w:tcPr>
            <w:tcW w:w="10054" w:type="dxa"/>
            <w:gridSpan w:val="5"/>
            <w:vAlign w:val="center"/>
          </w:tcPr>
          <w:p w:rsidR="0038070B" w:rsidRPr="008B10E6" w:rsidRDefault="0038070B" w:rsidP="008B10E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10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Индикатор 2. Доля фактически освещенных улиц в общей протяженности улиц населенных пунктов Мясниковсого района, процентов</w:t>
            </w:r>
          </w:p>
        </w:tc>
        <w:tc>
          <w:tcPr>
            <w:tcW w:w="1502" w:type="dxa"/>
            <w:vAlign w:val="center"/>
          </w:tcPr>
          <w:p w:rsidR="0038070B" w:rsidRPr="008B10E6" w:rsidRDefault="0038070B" w:rsidP="008B10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10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73,0</w:t>
            </w:r>
          </w:p>
        </w:tc>
        <w:tc>
          <w:tcPr>
            <w:tcW w:w="1502" w:type="dxa"/>
            <w:vAlign w:val="center"/>
          </w:tcPr>
          <w:p w:rsidR="0038070B" w:rsidRPr="008B10E6" w:rsidRDefault="0038070B" w:rsidP="008B10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10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73,5</w:t>
            </w:r>
          </w:p>
        </w:tc>
        <w:tc>
          <w:tcPr>
            <w:tcW w:w="1502" w:type="dxa"/>
            <w:vAlign w:val="center"/>
          </w:tcPr>
          <w:p w:rsidR="0038070B" w:rsidRPr="008B10E6" w:rsidRDefault="0038070B" w:rsidP="008B10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10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77,5</w:t>
            </w:r>
          </w:p>
        </w:tc>
      </w:tr>
      <w:tr w:rsidR="0038070B" w:rsidTr="000B387C">
        <w:tc>
          <w:tcPr>
            <w:tcW w:w="14560" w:type="dxa"/>
            <w:gridSpan w:val="8"/>
          </w:tcPr>
          <w:p w:rsidR="0038070B" w:rsidRPr="008B10E6" w:rsidRDefault="0038070B" w:rsidP="008B10E6">
            <w:pPr>
              <w:keepNext/>
              <w:tabs>
                <w:tab w:val="left" w:pos="1276"/>
              </w:tabs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10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Структурная цель</w:t>
            </w:r>
          </w:p>
        </w:tc>
      </w:tr>
      <w:tr w:rsidR="0038070B" w:rsidTr="000B387C">
        <w:tc>
          <w:tcPr>
            <w:tcW w:w="14560" w:type="dxa"/>
            <w:gridSpan w:val="8"/>
          </w:tcPr>
          <w:p w:rsidR="0038070B" w:rsidRPr="008B10E6" w:rsidRDefault="0038070B" w:rsidP="008B10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10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Снижение энергоемкости экономики Мясниковского района на основе внедрения современных эноргосберегательных технологий</w:t>
            </w:r>
          </w:p>
        </w:tc>
      </w:tr>
      <w:tr w:rsidR="0038070B" w:rsidTr="000B387C">
        <w:tc>
          <w:tcPr>
            <w:tcW w:w="14560" w:type="dxa"/>
            <w:gridSpan w:val="8"/>
          </w:tcPr>
          <w:p w:rsidR="0038070B" w:rsidRPr="00D9550F" w:rsidRDefault="0038070B" w:rsidP="00D955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Задача 1. Повышение энергоэффективности социально-экономического развития</w:t>
            </w:r>
          </w:p>
        </w:tc>
      </w:tr>
      <w:tr w:rsidR="0038070B" w:rsidTr="000B387C">
        <w:tc>
          <w:tcPr>
            <w:tcW w:w="1026" w:type="dxa"/>
          </w:tcPr>
          <w:p w:rsidR="0038070B" w:rsidRPr="005D3955" w:rsidRDefault="00EE26A8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262.</w:t>
            </w:r>
          </w:p>
        </w:tc>
        <w:tc>
          <w:tcPr>
            <w:tcW w:w="3874" w:type="dxa"/>
          </w:tcPr>
          <w:p w:rsidR="0038070B" w:rsidRPr="00D9550F" w:rsidRDefault="0038070B" w:rsidP="00D9550F">
            <w:pPr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8B10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 1.1. Разработка проекта размещения в Мясниковском районе </w:t>
            </w:r>
            <w:r w:rsidRPr="008B10E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энергоэффективного освещения с использованием цифрового управления</w:t>
            </w:r>
          </w:p>
        </w:tc>
        <w:tc>
          <w:tcPr>
            <w:tcW w:w="2693" w:type="dxa"/>
          </w:tcPr>
          <w:p w:rsidR="0038070B" w:rsidRPr="00E66DFB" w:rsidRDefault="0038070B" w:rsidP="00E66DFB">
            <w:pPr>
              <w:jc w:val="center"/>
            </w:pPr>
            <w:r w:rsidRPr="00E66DF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Мясниковскогорайона «Энергоэффективность и развитие промышленности и энергетики»</w:t>
            </w:r>
          </w:p>
        </w:tc>
        <w:tc>
          <w:tcPr>
            <w:tcW w:w="2461" w:type="dxa"/>
            <w:gridSpan w:val="2"/>
            <w:vAlign w:val="center"/>
          </w:tcPr>
          <w:p w:rsidR="0038070B" w:rsidRDefault="0038070B" w:rsidP="00E625D6">
            <w:pPr>
              <w:jc w:val="center"/>
            </w:pPr>
            <w:r w:rsidRPr="002463C6">
              <w:rPr>
                <w:rFonts w:ascii="Times New Roman" w:eastAsia="Calibri" w:hAnsi="Times New Roman" w:cs="Times New Roman"/>
              </w:rPr>
              <w:t>Отдел ЖКХ и дорожной деятельности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38070B" w:rsidRDefault="0038070B" w:rsidP="00D9550F">
            <w:pPr>
              <w:jc w:val="center"/>
            </w:pPr>
            <w:r w:rsidRPr="00C956A6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C956A6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C956A6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38070B" w:rsidTr="000B387C">
        <w:tc>
          <w:tcPr>
            <w:tcW w:w="1026" w:type="dxa"/>
          </w:tcPr>
          <w:p w:rsidR="0038070B" w:rsidRPr="005D3955" w:rsidRDefault="00EE26A8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263.</w:t>
            </w:r>
          </w:p>
        </w:tc>
        <w:tc>
          <w:tcPr>
            <w:tcW w:w="3874" w:type="dxa"/>
          </w:tcPr>
          <w:p w:rsidR="0038070B" w:rsidRPr="00D9550F" w:rsidRDefault="0038070B" w:rsidP="00D9550F">
            <w:pPr>
              <w:keepNext/>
              <w:keepLines/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8B10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1.2. Расширение электросетевой инфраструктуры и генерирующих мощностей</w:t>
            </w:r>
          </w:p>
        </w:tc>
        <w:tc>
          <w:tcPr>
            <w:tcW w:w="2693" w:type="dxa"/>
          </w:tcPr>
          <w:p w:rsidR="0038070B" w:rsidRPr="00E66DFB" w:rsidRDefault="0038070B" w:rsidP="00E66DFB">
            <w:pPr>
              <w:jc w:val="center"/>
            </w:pPr>
            <w:r w:rsidRPr="00E66DF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Мясниковскогорайона «Энергоэффективность и развитие промышленности и энергетики»</w:t>
            </w:r>
          </w:p>
        </w:tc>
        <w:tc>
          <w:tcPr>
            <w:tcW w:w="2461" w:type="dxa"/>
            <w:gridSpan w:val="2"/>
            <w:vAlign w:val="center"/>
          </w:tcPr>
          <w:p w:rsidR="0038070B" w:rsidRDefault="0038070B" w:rsidP="00E625D6">
            <w:pPr>
              <w:jc w:val="center"/>
            </w:pPr>
            <w:r w:rsidRPr="002463C6">
              <w:rPr>
                <w:rFonts w:ascii="Times New Roman" w:eastAsia="Calibri" w:hAnsi="Times New Roman" w:cs="Times New Roman"/>
              </w:rPr>
              <w:t>Отдел ЖКХ и дорожной деятельности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38070B" w:rsidRDefault="0038070B" w:rsidP="00D9550F">
            <w:pPr>
              <w:jc w:val="center"/>
            </w:pPr>
            <w:r w:rsidRPr="00C956A6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C956A6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C956A6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38070B" w:rsidTr="000B387C">
        <w:tc>
          <w:tcPr>
            <w:tcW w:w="1026" w:type="dxa"/>
          </w:tcPr>
          <w:p w:rsidR="0038070B" w:rsidRPr="005D3955" w:rsidRDefault="00EE26A8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264.</w:t>
            </w:r>
          </w:p>
        </w:tc>
        <w:tc>
          <w:tcPr>
            <w:tcW w:w="3874" w:type="dxa"/>
          </w:tcPr>
          <w:p w:rsidR="0038070B" w:rsidRPr="00E66DFB" w:rsidRDefault="0038070B" w:rsidP="00D9550F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E66D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1.3. Строительство новых сетей газоснабжения</w:t>
            </w:r>
          </w:p>
        </w:tc>
        <w:tc>
          <w:tcPr>
            <w:tcW w:w="2693" w:type="dxa"/>
          </w:tcPr>
          <w:p w:rsidR="0038070B" w:rsidRPr="00E66DFB" w:rsidRDefault="0038070B" w:rsidP="00EE57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6DF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Мясниковскогорайона «Энергоэффективность и развитие промышленности и энергетики»</w:t>
            </w:r>
          </w:p>
        </w:tc>
        <w:tc>
          <w:tcPr>
            <w:tcW w:w="2461" w:type="dxa"/>
            <w:gridSpan w:val="2"/>
            <w:vAlign w:val="center"/>
          </w:tcPr>
          <w:p w:rsidR="0038070B" w:rsidRPr="00E66DFB" w:rsidRDefault="0038070B" w:rsidP="00E625D6">
            <w:pPr>
              <w:jc w:val="center"/>
            </w:pPr>
            <w:r w:rsidRPr="00E66DFB">
              <w:rPr>
                <w:rFonts w:ascii="Times New Roman" w:eastAsia="Calibri" w:hAnsi="Times New Roman" w:cs="Times New Roman"/>
              </w:rPr>
              <w:t>Отдел ЖКХ и дорожной деятельности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38070B" w:rsidRDefault="0038070B" w:rsidP="00D9550F">
            <w:pPr>
              <w:jc w:val="center"/>
            </w:pPr>
            <w:r w:rsidRPr="00C956A6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C956A6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C956A6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38070B" w:rsidTr="000B387C">
        <w:tc>
          <w:tcPr>
            <w:tcW w:w="14560" w:type="dxa"/>
            <w:gridSpan w:val="8"/>
          </w:tcPr>
          <w:p w:rsidR="0038070B" w:rsidRPr="00E66DFB" w:rsidRDefault="0038070B" w:rsidP="00D955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6D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Задача 2. Реализация энергосберегающих мероприятий в муниципальных учреждениях</w:t>
            </w:r>
          </w:p>
        </w:tc>
      </w:tr>
      <w:tr w:rsidR="0038070B" w:rsidTr="000B387C">
        <w:tc>
          <w:tcPr>
            <w:tcW w:w="1026" w:type="dxa"/>
          </w:tcPr>
          <w:p w:rsidR="0038070B" w:rsidRPr="005D3955" w:rsidRDefault="00EE26A8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265.</w:t>
            </w:r>
          </w:p>
        </w:tc>
        <w:tc>
          <w:tcPr>
            <w:tcW w:w="3874" w:type="dxa"/>
          </w:tcPr>
          <w:p w:rsidR="0038070B" w:rsidRPr="00E66DFB" w:rsidRDefault="0038070B" w:rsidP="00D9550F">
            <w:pPr>
              <w:widowControl w:val="0"/>
              <w:spacing w:line="245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562C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2.1. Установка/замена приборов учета потребляемых энергоресурсов, в том числе приобретение, оплата выполнения необходимых проектных работ, предшествующих установке/замене</w:t>
            </w:r>
          </w:p>
        </w:tc>
        <w:tc>
          <w:tcPr>
            <w:tcW w:w="2693" w:type="dxa"/>
          </w:tcPr>
          <w:p w:rsidR="0038070B" w:rsidRPr="00E66DFB" w:rsidRDefault="0038070B" w:rsidP="00E66DFB">
            <w:pPr>
              <w:jc w:val="center"/>
            </w:pPr>
            <w:r w:rsidRPr="00E66DF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Мясниковскогорайона «Энергоэффективность и развитие промышленности и энергетики»</w:t>
            </w:r>
          </w:p>
        </w:tc>
        <w:tc>
          <w:tcPr>
            <w:tcW w:w="2461" w:type="dxa"/>
            <w:gridSpan w:val="2"/>
            <w:vAlign w:val="center"/>
          </w:tcPr>
          <w:p w:rsidR="0038070B" w:rsidRPr="00E66DFB" w:rsidRDefault="0038070B" w:rsidP="00E625D6">
            <w:pPr>
              <w:jc w:val="center"/>
            </w:pPr>
            <w:r w:rsidRPr="00E66DFB">
              <w:rPr>
                <w:rFonts w:ascii="Times New Roman" w:eastAsia="Calibri" w:hAnsi="Times New Roman" w:cs="Times New Roman"/>
              </w:rPr>
              <w:t>Отдел ЖКХ и дорожной деятельности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38070B" w:rsidRDefault="0038070B" w:rsidP="00D9550F">
            <w:pPr>
              <w:jc w:val="center"/>
            </w:pPr>
            <w:r w:rsidRPr="00034350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034350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034350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38070B" w:rsidTr="000B387C">
        <w:tc>
          <w:tcPr>
            <w:tcW w:w="1026" w:type="dxa"/>
          </w:tcPr>
          <w:p w:rsidR="0038070B" w:rsidRPr="005D3955" w:rsidRDefault="00EE26A8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266.</w:t>
            </w:r>
          </w:p>
        </w:tc>
        <w:tc>
          <w:tcPr>
            <w:tcW w:w="3874" w:type="dxa"/>
          </w:tcPr>
          <w:p w:rsidR="0038070B" w:rsidRPr="00E66DFB" w:rsidRDefault="0038070B" w:rsidP="00E66DFB">
            <w:pPr>
              <w:widowControl w:val="0"/>
              <w:spacing w:line="245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562C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2.2. Приобретение энергосберегающего оборудования и материалов</w:t>
            </w:r>
          </w:p>
        </w:tc>
        <w:tc>
          <w:tcPr>
            <w:tcW w:w="2693" w:type="dxa"/>
          </w:tcPr>
          <w:p w:rsidR="0038070B" w:rsidRPr="00E66DFB" w:rsidRDefault="0038070B" w:rsidP="00E66DFB">
            <w:pPr>
              <w:jc w:val="center"/>
            </w:pPr>
            <w:r w:rsidRPr="00E66DF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Мясниковскогорайона «Энергоэффективность и развитие промышленности и энергетики»</w:t>
            </w:r>
          </w:p>
        </w:tc>
        <w:tc>
          <w:tcPr>
            <w:tcW w:w="2461" w:type="dxa"/>
            <w:gridSpan w:val="2"/>
            <w:vAlign w:val="center"/>
          </w:tcPr>
          <w:p w:rsidR="0038070B" w:rsidRPr="00E66DFB" w:rsidRDefault="0038070B" w:rsidP="00E625D6">
            <w:pPr>
              <w:jc w:val="center"/>
            </w:pPr>
            <w:r w:rsidRPr="00E66DFB">
              <w:rPr>
                <w:rFonts w:ascii="Times New Roman" w:eastAsia="Calibri" w:hAnsi="Times New Roman" w:cs="Times New Roman"/>
              </w:rPr>
              <w:t>Отдел ЖКХ и дорожной деятельности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38070B" w:rsidRDefault="0038070B" w:rsidP="00D9550F">
            <w:pPr>
              <w:jc w:val="center"/>
            </w:pPr>
            <w:r w:rsidRPr="00034350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034350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034350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38070B" w:rsidTr="000B387C">
        <w:tc>
          <w:tcPr>
            <w:tcW w:w="1026" w:type="dxa"/>
          </w:tcPr>
          <w:p w:rsidR="0038070B" w:rsidRPr="005D3955" w:rsidRDefault="00EE26A8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267.</w:t>
            </w:r>
          </w:p>
        </w:tc>
        <w:tc>
          <w:tcPr>
            <w:tcW w:w="3874" w:type="dxa"/>
          </w:tcPr>
          <w:p w:rsidR="0038070B" w:rsidRPr="00E66DFB" w:rsidRDefault="0038070B" w:rsidP="00D9550F">
            <w:pPr>
              <w:widowControl w:val="0"/>
              <w:spacing w:line="245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562C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2.3. Методическая и консультационная поддержка муниципальных учреждений по применению энергос</w:t>
            </w:r>
            <w:r w:rsidRPr="00E66D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ервисных договоров (контрактов)</w:t>
            </w:r>
          </w:p>
        </w:tc>
        <w:tc>
          <w:tcPr>
            <w:tcW w:w="2693" w:type="dxa"/>
          </w:tcPr>
          <w:p w:rsidR="0038070B" w:rsidRPr="00E66DFB" w:rsidRDefault="0038070B" w:rsidP="00E66DFB">
            <w:pPr>
              <w:jc w:val="center"/>
            </w:pPr>
            <w:r w:rsidRPr="00E66DF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Мясниковскогорайона «Энергоэффективность и развитие промышленности и энергетики»</w:t>
            </w:r>
          </w:p>
        </w:tc>
        <w:tc>
          <w:tcPr>
            <w:tcW w:w="2461" w:type="dxa"/>
            <w:gridSpan w:val="2"/>
            <w:vAlign w:val="center"/>
          </w:tcPr>
          <w:p w:rsidR="0038070B" w:rsidRPr="00E66DFB" w:rsidRDefault="0038070B" w:rsidP="00E625D6">
            <w:pPr>
              <w:jc w:val="center"/>
            </w:pPr>
            <w:r w:rsidRPr="00E66DFB">
              <w:rPr>
                <w:rFonts w:ascii="Times New Roman" w:eastAsia="Calibri" w:hAnsi="Times New Roman" w:cs="Times New Roman"/>
              </w:rPr>
              <w:t>Отдел ЖКХ и дорожной деятельности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38070B" w:rsidRDefault="0038070B" w:rsidP="00D9550F">
            <w:pPr>
              <w:jc w:val="center"/>
            </w:pPr>
            <w:r w:rsidRPr="00034350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034350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034350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38070B" w:rsidTr="000B387C">
        <w:tc>
          <w:tcPr>
            <w:tcW w:w="14560" w:type="dxa"/>
            <w:gridSpan w:val="8"/>
          </w:tcPr>
          <w:p w:rsidR="0038070B" w:rsidRPr="00E66DFB" w:rsidRDefault="0038070B" w:rsidP="00D955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6D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Задача 3. Стимулирование населения к использованию альтернативных источников энергии (солнечной энергии)</w:t>
            </w:r>
          </w:p>
        </w:tc>
      </w:tr>
      <w:tr w:rsidR="0038070B" w:rsidTr="000B387C">
        <w:tc>
          <w:tcPr>
            <w:tcW w:w="1026" w:type="dxa"/>
          </w:tcPr>
          <w:p w:rsidR="0038070B" w:rsidRPr="005D3955" w:rsidRDefault="00EE26A8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268.</w:t>
            </w:r>
          </w:p>
        </w:tc>
        <w:tc>
          <w:tcPr>
            <w:tcW w:w="3874" w:type="dxa"/>
          </w:tcPr>
          <w:p w:rsidR="0038070B" w:rsidRPr="00E66DFB" w:rsidRDefault="0038070B" w:rsidP="00E625D6">
            <w:pPr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D9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3.1. Проведение разъяснительной работы по вопросам использования солнечной энергии как альтернативного источника</w:t>
            </w:r>
          </w:p>
        </w:tc>
        <w:tc>
          <w:tcPr>
            <w:tcW w:w="2693" w:type="dxa"/>
            <w:vAlign w:val="center"/>
          </w:tcPr>
          <w:p w:rsidR="0038070B" w:rsidRPr="00E66DFB" w:rsidRDefault="0038070B" w:rsidP="001C12A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6DFB">
              <w:rPr>
                <w:rFonts w:ascii="Times New Roman" w:eastAsia="Times New Roman" w:hAnsi="Times New Roman" w:cs="Times New Roman"/>
                <w:lang w:eastAsia="ru-RU"/>
              </w:rPr>
              <w:t>Внепрограммные мероприятия</w:t>
            </w:r>
          </w:p>
        </w:tc>
        <w:tc>
          <w:tcPr>
            <w:tcW w:w="2461" w:type="dxa"/>
            <w:gridSpan w:val="2"/>
            <w:vAlign w:val="center"/>
          </w:tcPr>
          <w:p w:rsidR="0038070B" w:rsidRPr="00E66DFB" w:rsidRDefault="0038070B" w:rsidP="00E625D6">
            <w:pPr>
              <w:jc w:val="center"/>
            </w:pPr>
            <w:r w:rsidRPr="00E66DFB">
              <w:rPr>
                <w:rFonts w:ascii="Times New Roman" w:eastAsia="Calibri" w:hAnsi="Times New Roman" w:cs="Times New Roman"/>
              </w:rPr>
              <w:t>Отдел ЖКХ и дорожной деятельности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38070B" w:rsidRDefault="0038070B" w:rsidP="00D9550F">
            <w:pPr>
              <w:jc w:val="center"/>
            </w:pPr>
            <w:r w:rsidRPr="005510E5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5510E5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5510E5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38070B" w:rsidTr="000B387C">
        <w:tc>
          <w:tcPr>
            <w:tcW w:w="1026" w:type="dxa"/>
          </w:tcPr>
          <w:p w:rsidR="0038070B" w:rsidRPr="005D3955" w:rsidRDefault="00EE26A8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269.</w:t>
            </w:r>
          </w:p>
        </w:tc>
        <w:tc>
          <w:tcPr>
            <w:tcW w:w="3874" w:type="dxa"/>
          </w:tcPr>
          <w:p w:rsidR="0038070B" w:rsidRPr="00E66DFB" w:rsidRDefault="0038070B" w:rsidP="00D9550F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E66D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3.2. Популяризация альтернативных источников энергии для небальных домохозяйств</w:t>
            </w:r>
          </w:p>
        </w:tc>
        <w:tc>
          <w:tcPr>
            <w:tcW w:w="2693" w:type="dxa"/>
            <w:vAlign w:val="center"/>
          </w:tcPr>
          <w:p w:rsidR="0038070B" w:rsidRPr="00E66DFB" w:rsidRDefault="0038070B" w:rsidP="001C12A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6DFB">
              <w:rPr>
                <w:rFonts w:ascii="Times New Roman" w:eastAsia="Times New Roman" w:hAnsi="Times New Roman" w:cs="Times New Roman"/>
                <w:lang w:eastAsia="ru-RU"/>
              </w:rPr>
              <w:t>Внепрограммные мероприятия</w:t>
            </w:r>
          </w:p>
        </w:tc>
        <w:tc>
          <w:tcPr>
            <w:tcW w:w="2461" w:type="dxa"/>
            <w:gridSpan w:val="2"/>
            <w:vAlign w:val="center"/>
          </w:tcPr>
          <w:p w:rsidR="0038070B" w:rsidRPr="00E66DFB" w:rsidRDefault="0038070B" w:rsidP="00E625D6">
            <w:pPr>
              <w:jc w:val="center"/>
            </w:pPr>
            <w:r w:rsidRPr="00E66DFB">
              <w:rPr>
                <w:rFonts w:ascii="Times New Roman" w:eastAsia="Calibri" w:hAnsi="Times New Roman" w:cs="Times New Roman"/>
              </w:rPr>
              <w:t>Отдел ЖКХ и дорожной деятельности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38070B" w:rsidRDefault="0038070B" w:rsidP="00D9550F">
            <w:pPr>
              <w:jc w:val="center"/>
            </w:pPr>
            <w:r w:rsidRPr="005510E5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5510E5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5510E5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38070B" w:rsidTr="000B387C">
        <w:tc>
          <w:tcPr>
            <w:tcW w:w="1026" w:type="dxa"/>
          </w:tcPr>
          <w:p w:rsidR="0038070B" w:rsidRPr="005D3955" w:rsidRDefault="00EE26A8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270.</w:t>
            </w:r>
          </w:p>
        </w:tc>
        <w:tc>
          <w:tcPr>
            <w:tcW w:w="3874" w:type="dxa"/>
          </w:tcPr>
          <w:p w:rsidR="0038070B" w:rsidRPr="001C12A1" w:rsidRDefault="0038070B" w:rsidP="001C12A1">
            <w:pPr>
              <w:widowControl w:val="0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1C12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Стратегическая проектная инициатива: Энергоэффективный муниципалитет</w:t>
            </w:r>
          </w:p>
        </w:tc>
        <w:tc>
          <w:tcPr>
            <w:tcW w:w="2693" w:type="dxa"/>
            <w:vAlign w:val="center"/>
          </w:tcPr>
          <w:p w:rsidR="0038070B" w:rsidRPr="00E66DFB" w:rsidRDefault="0038070B" w:rsidP="001C12A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6DF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Мясниковскогорайона «Энергоэффективность и развитие промышленности и энергетики»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/ </w:t>
            </w:r>
            <w:r w:rsidRPr="00E66DFB">
              <w:rPr>
                <w:rFonts w:ascii="Times New Roman" w:eastAsia="Times New Roman" w:hAnsi="Times New Roman" w:cs="Times New Roman"/>
                <w:lang w:eastAsia="ru-RU"/>
              </w:rPr>
              <w:t>Внепрограммные мероприятия</w:t>
            </w:r>
          </w:p>
        </w:tc>
        <w:tc>
          <w:tcPr>
            <w:tcW w:w="2461" w:type="dxa"/>
            <w:gridSpan w:val="2"/>
            <w:vAlign w:val="center"/>
          </w:tcPr>
          <w:p w:rsidR="0038070B" w:rsidRPr="00E66DFB" w:rsidRDefault="0038070B" w:rsidP="001C12A1">
            <w:pPr>
              <w:jc w:val="center"/>
            </w:pPr>
            <w:r w:rsidRPr="00E66DFB">
              <w:rPr>
                <w:rFonts w:ascii="Times New Roman" w:eastAsia="Calibri" w:hAnsi="Times New Roman" w:cs="Times New Roman"/>
              </w:rPr>
              <w:t>Отдел ЖКХ и дорожной деятельности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38070B" w:rsidRDefault="0038070B" w:rsidP="001C12A1">
            <w:pPr>
              <w:jc w:val="center"/>
            </w:pPr>
            <w:r w:rsidRPr="005510E5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5510E5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5510E5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38070B" w:rsidTr="000B387C">
        <w:tc>
          <w:tcPr>
            <w:tcW w:w="14560" w:type="dxa"/>
            <w:gridSpan w:val="8"/>
          </w:tcPr>
          <w:p w:rsidR="0038070B" w:rsidRPr="0039198C" w:rsidRDefault="0038070B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9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 Информационно-коммуникационные технологии и инфраст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руктура</w:t>
            </w:r>
          </w:p>
        </w:tc>
      </w:tr>
      <w:tr w:rsidR="0038070B" w:rsidTr="000B387C">
        <w:tc>
          <w:tcPr>
            <w:tcW w:w="14560" w:type="dxa"/>
            <w:gridSpan w:val="8"/>
          </w:tcPr>
          <w:p w:rsidR="0038070B" w:rsidRPr="0039198C" w:rsidRDefault="0038070B" w:rsidP="0039198C">
            <w:pPr>
              <w:widowControl w:val="0"/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9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Динамические цели</w:t>
            </w:r>
          </w:p>
        </w:tc>
      </w:tr>
      <w:tr w:rsidR="0038070B" w:rsidTr="000B387C">
        <w:tc>
          <w:tcPr>
            <w:tcW w:w="14560" w:type="dxa"/>
            <w:gridSpan w:val="8"/>
          </w:tcPr>
          <w:p w:rsidR="0038070B" w:rsidRPr="0039198C" w:rsidRDefault="0038070B" w:rsidP="003919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9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Рост доли домохозяйств, которым обеспечена возможность широкополосного доступа к информационно-телекоммуникационной сети «Интернет»</w:t>
            </w:r>
          </w:p>
        </w:tc>
      </w:tr>
      <w:tr w:rsidR="0038070B" w:rsidTr="000B387C">
        <w:tc>
          <w:tcPr>
            <w:tcW w:w="10054" w:type="dxa"/>
            <w:gridSpan w:val="5"/>
          </w:tcPr>
          <w:p w:rsidR="0038070B" w:rsidRPr="0039198C" w:rsidRDefault="0038070B" w:rsidP="0039198C">
            <w:pPr>
              <w:jc w:val="both"/>
              <w:rPr>
                <w:rFonts w:ascii="Times New Roman" w:hAnsi="Times New Roman" w:cs="Times New Roman"/>
              </w:rPr>
            </w:pPr>
            <w:r w:rsidRPr="003919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Индикатор 1. Доля домохозяйств, которым обеспечена возможность широкополосного доступа к информационно-телекоммуникационной сети «Интернет» на конец этапа (процентов)</w:t>
            </w:r>
          </w:p>
        </w:tc>
        <w:tc>
          <w:tcPr>
            <w:tcW w:w="1502" w:type="dxa"/>
            <w:vAlign w:val="center"/>
          </w:tcPr>
          <w:p w:rsidR="0038070B" w:rsidRPr="0039198C" w:rsidRDefault="0038070B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9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84,6</w:t>
            </w:r>
          </w:p>
        </w:tc>
        <w:tc>
          <w:tcPr>
            <w:tcW w:w="1502" w:type="dxa"/>
            <w:vAlign w:val="center"/>
          </w:tcPr>
          <w:p w:rsidR="0038070B" w:rsidRPr="0039198C" w:rsidRDefault="0038070B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98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02" w:type="dxa"/>
            <w:vAlign w:val="center"/>
          </w:tcPr>
          <w:p w:rsidR="0038070B" w:rsidRPr="0039198C" w:rsidRDefault="0038070B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98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38070B" w:rsidTr="000B387C">
        <w:tc>
          <w:tcPr>
            <w:tcW w:w="14560" w:type="dxa"/>
            <w:gridSpan w:val="8"/>
          </w:tcPr>
          <w:p w:rsidR="0038070B" w:rsidRPr="0039198C" w:rsidRDefault="0038070B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9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Сохранение количества субъектов малого и среднего предпринимательства в сфере информационных технологи</w:t>
            </w:r>
          </w:p>
        </w:tc>
      </w:tr>
      <w:tr w:rsidR="0038070B" w:rsidTr="000B387C">
        <w:tc>
          <w:tcPr>
            <w:tcW w:w="10054" w:type="dxa"/>
            <w:gridSpan w:val="5"/>
          </w:tcPr>
          <w:p w:rsidR="0038070B" w:rsidRPr="0039198C" w:rsidRDefault="0038070B" w:rsidP="0039198C">
            <w:pPr>
              <w:jc w:val="both"/>
              <w:rPr>
                <w:rFonts w:ascii="Times New Roman" w:hAnsi="Times New Roman" w:cs="Times New Roman"/>
              </w:rPr>
            </w:pPr>
            <w:r w:rsidRPr="003919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Индикатор 2. Количество субъектов малого и среднего предпринимательства, осуществляющих деятельность в сфере информационных технологий, единиц</w:t>
            </w:r>
          </w:p>
        </w:tc>
        <w:tc>
          <w:tcPr>
            <w:tcW w:w="1502" w:type="dxa"/>
            <w:vAlign w:val="center"/>
          </w:tcPr>
          <w:p w:rsidR="0038070B" w:rsidRPr="0039198C" w:rsidRDefault="0038070B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98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02" w:type="dxa"/>
            <w:vAlign w:val="center"/>
          </w:tcPr>
          <w:p w:rsidR="0038070B" w:rsidRPr="0039198C" w:rsidRDefault="0038070B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98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02" w:type="dxa"/>
            <w:vAlign w:val="center"/>
          </w:tcPr>
          <w:p w:rsidR="0038070B" w:rsidRPr="0039198C" w:rsidRDefault="0038070B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98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38070B" w:rsidTr="000B387C">
        <w:tc>
          <w:tcPr>
            <w:tcW w:w="14560" w:type="dxa"/>
            <w:gridSpan w:val="8"/>
          </w:tcPr>
          <w:p w:rsidR="0038070B" w:rsidRPr="0039198C" w:rsidRDefault="0038070B" w:rsidP="0039198C">
            <w:pPr>
              <w:keepNext/>
              <w:tabs>
                <w:tab w:val="left" w:pos="1276"/>
              </w:tabs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9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Структурная цель</w:t>
            </w:r>
          </w:p>
        </w:tc>
      </w:tr>
      <w:tr w:rsidR="0038070B" w:rsidTr="000B387C">
        <w:tc>
          <w:tcPr>
            <w:tcW w:w="14560" w:type="dxa"/>
            <w:gridSpan w:val="8"/>
          </w:tcPr>
          <w:p w:rsidR="0038070B" w:rsidRPr="0039198C" w:rsidRDefault="0038070B" w:rsidP="003919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9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Рост уровня цифровизации местной телефонной сети</w:t>
            </w:r>
          </w:p>
        </w:tc>
      </w:tr>
      <w:tr w:rsidR="0038070B" w:rsidTr="000B387C">
        <w:tc>
          <w:tcPr>
            <w:tcW w:w="10054" w:type="dxa"/>
            <w:gridSpan w:val="5"/>
          </w:tcPr>
          <w:p w:rsidR="0038070B" w:rsidRPr="0039198C" w:rsidRDefault="0038070B" w:rsidP="0039198C">
            <w:pPr>
              <w:jc w:val="both"/>
              <w:rPr>
                <w:rFonts w:ascii="Times New Roman" w:hAnsi="Times New Roman" w:cs="Times New Roman"/>
              </w:rPr>
            </w:pPr>
            <w:r w:rsidRPr="003919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Индикатор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3919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Уровень цифровизации местной телефонной сети, процентов</w:t>
            </w:r>
          </w:p>
        </w:tc>
        <w:tc>
          <w:tcPr>
            <w:tcW w:w="1502" w:type="dxa"/>
            <w:vAlign w:val="center"/>
          </w:tcPr>
          <w:p w:rsidR="0038070B" w:rsidRPr="0039198C" w:rsidRDefault="0038070B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98C">
              <w:rPr>
                <w:rFonts w:ascii="Times New Roman" w:eastAsia="Times New Roman" w:hAnsi="Times New Roman" w:cs="Times New Roman"/>
                <w:lang w:eastAsia="ru-RU"/>
              </w:rPr>
              <w:t>58,3</w:t>
            </w:r>
          </w:p>
        </w:tc>
        <w:tc>
          <w:tcPr>
            <w:tcW w:w="1502" w:type="dxa"/>
            <w:vAlign w:val="center"/>
          </w:tcPr>
          <w:p w:rsidR="0038070B" w:rsidRPr="0039198C" w:rsidRDefault="0038070B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98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02" w:type="dxa"/>
            <w:vAlign w:val="center"/>
          </w:tcPr>
          <w:p w:rsidR="0038070B" w:rsidRPr="0039198C" w:rsidRDefault="0038070B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98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38070B" w:rsidTr="000B387C">
        <w:tc>
          <w:tcPr>
            <w:tcW w:w="14560" w:type="dxa"/>
            <w:gridSpan w:val="8"/>
          </w:tcPr>
          <w:p w:rsidR="0038070B" w:rsidRPr="0039198C" w:rsidRDefault="0038070B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9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Приоритетные задачи и мероприятия</w:t>
            </w:r>
          </w:p>
        </w:tc>
      </w:tr>
      <w:tr w:rsidR="0038070B" w:rsidTr="000B387C">
        <w:tc>
          <w:tcPr>
            <w:tcW w:w="14560" w:type="dxa"/>
            <w:gridSpan w:val="8"/>
          </w:tcPr>
          <w:p w:rsidR="0038070B" w:rsidRPr="00760226" w:rsidRDefault="0038070B" w:rsidP="0039198C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9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Задача 1. Повышение инвестиционной привлекательности прокладки новых сетей связи в малочисленных населенных пунктах</w:t>
            </w:r>
          </w:p>
        </w:tc>
      </w:tr>
      <w:tr w:rsidR="0038070B" w:rsidTr="000B387C">
        <w:tc>
          <w:tcPr>
            <w:tcW w:w="1026" w:type="dxa"/>
          </w:tcPr>
          <w:p w:rsidR="0038070B" w:rsidRPr="00760226" w:rsidRDefault="00EE26A8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271.</w:t>
            </w:r>
          </w:p>
        </w:tc>
        <w:tc>
          <w:tcPr>
            <w:tcW w:w="3874" w:type="dxa"/>
          </w:tcPr>
          <w:p w:rsidR="0038070B" w:rsidRPr="00760226" w:rsidRDefault="0038070B" w:rsidP="0039198C">
            <w:pPr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3919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1.1. Подготовка карты населенных пунктов, где необходимо строительство новых сетей</w:t>
            </w:r>
          </w:p>
        </w:tc>
        <w:tc>
          <w:tcPr>
            <w:tcW w:w="2693" w:type="dxa"/>
            <w:vAlign w:val="center"/>
          </w:tcPr>
          <w:p w:rsidR="0038070B" w:rsidRPr="00CE2DD9" w:rsidRDefault="0038070B" w:rsidP="00CE2DD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2DD9">
              <w:rPr>
                <w:rFonts w:ascii="Times New Roman" w:hAnsi="Times New Roman" w:cs="Times New Roman"/>
              </w:rPr>
              <w:t>Муниципальная программа Мясниковского района «Информационное общество»</w:t>
            </w:r>
          </w:p>
        </w:tc>
        <w:tc>
          <w:tcPr>
            <w:tcW w:w="2461" w:type="dxa"/>
            <w:gridSpan w:val="2"/>
          </w:tcPr>
          <w:p w:rsidR="0038070B" w:rsidRPr="00CE2DD9" w:rsidRDefault="0038070B" w:rsidP="00CE2DD9">
            <w:pPr>
              <w:jc w:val="center"/>
              <w:rPr>
                <w:rFonts w:ascii="Times New Roman" w:hAnsi="Times New Roman" w:cs="Times New Roman"/>
              </w:rPr>
            </w:pPr>
            <w:r w:rsidRPr="00CE2DD9">
              <w:rPr>
                <w:rFonts w:ascii="Times New Roman" w:eastAsia="Calibri" w:hAnsi="Times New Roman" w:cs="Times New Roman"/>
              </w:rPr>
              <w:t>Отдел информационных технологий и связи с общественностью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38070B" w:rsidRDefault="0038070B" w:rsidP="00760226">
            <w:pPr>
              <w:jc w:val="center"/>
            </w:pPr>
            <w:r w:rsidRPr="0053609D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53609D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53609D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38070B" w:rsidTr="000B387C">
        <w:tc>
          <w:tcPr>
            <w:tcW w:w="1026" w:type="dxa"/>
          </w:tcPr>
          <w:p w:rsidR="0038070B" w:rsidRPr="00760226" w:rsidRDefault="00EE26A8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272.</w:t>
            </w:r>
          </w:p>
        </w:tc>
        <w:tc>
          <w:tcPr>
            <w:tcW w:w="3874" w:type="dxa"/>
          </w:tcPr>
          <w:p w:rsidR="0038070B" w:rsidRPr="00760226" w:rsidRDefault="0038070B" w:rsidP="0039198C">
            <w:pPr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3919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1.2. Обращение в профильные органы исполнительной власти Ростовской области в целях участия в проектах строительства базовых станций сотовой связи в рамках заключенных соглашений о сотрудничестве между Правительством Ростовской области и операторами сотовой связи</w:t>
            </w:r>
          </w:p>
        </w:tc>
        <w:tc>
          <w:tcPr>
            <w:tcW w:w="2693" w:type="dxa"/>
            <w:vAlign w:val="center"/>
          </w:tcPr>
          <w:p w:rsidR="0038070B" w:rsidRPr="00CE2DD9" w:rsidRDefault="0038070B" w:rsidP="00CE2DD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2DD9">
              <w:rPr>
                <w:rFonts w:ascii="Times New Roman" w:eastAsia="Times New Roman" w:hAnsi="Times New Roman" w:cs="Times New Roman"/>
                <w:lang w:eastAsia="ru-RU"/>
              </w:rPr>
              <w:t>Внепрограммное мероприятие</w:t>
            </w:r>
          </w:p>
        </w:tc>
        <w:tc>
          <w:tcPr>
            <w:tcW w:w="2461" w:type="dxa"/>
            <w:gridSpan w:val="2"/>
            <w:vAlign w:val="center"/>
          </w:tcPr>
          <w:p w:rsidR="0038070B" w:rsidRPr="005D3955" w:rsidRDefault="0038070B" w:rsidP="00213112">
            <w:pPr>
              <w:jc w:val="center"/>
              <w:rPr>
                <w:rFonts w:ascii="Times New Roman" w:hAnsi="Times New Roman" w:cs="Times New Roman"/>
              </w:rPr>
            </w:pPr>
            <w:r w:rsidRPr="00CE2DD9">
              <w:rPr>
                <w:rFonts w:ascii="Times New Roman" w:eastAsia="Calibri" w:hAnsi="Times New Roman" w:cs="Times New Roman"/>
              </w:rPr>
              <w:t>Отдел информационных технологий и связи с общественностью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38070B" w:rsidRDefault="0038070B" w:rsidP="00760226">
            <w:pPr>
              <w:jc w:val="center"/>
            </w:pPr>
            <w:r w:rsidRPr="0053609D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53609D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53609D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38070B" w:rsidTr="000B387C">
        <w:tc>
          <w:tcPr>
            <w:tcW w:w="14560" w:type="dxa"/>
            <w:gridSpan w:val="8"/>
          </w:tcPr>
          <w:p w:rsidR="0038070B" w:rsidRPr="00760226" w:rsidRDefault="0038070B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2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Задача 2. Централизация деятельности по развитию информационно-коммуникационной инфраструктуры Мясниковского района</w:t>
            </w:r>
          </w:p>
        </w:tc>
      </w:tr>
      <w:tr w:rsidR="0038070B" w:rsidTr="000B387C">
        <w:tc>
          <w:tcPr>
            <w:tcW w:w="1026" w:type="dxa"/>
          </w:tcPr>
          <w:p w:rsidR="0038070B" w:rsidRPr="00760226" w:rsidRDefault="00EE26A8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273.</w:t>
            </w:r>
          </w:p>
        </w:tc>
        <w:tc>
          <w:tcPr>
            <w:tcW w:w="3874" w:type="dxa"/>
          </w:tcPr>
          <w:p w:rsidR="0038070B" w:rsidRPr="00760226" w:rsidRDefault="0038070B" w:rsidP="0039198C">
            <w:pPr>
              <w:keepNext/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3919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2.1. Формирование единого информационного пространства на базе существующих информационных систем и сервисов и совершенствование портала, ориентированного на разрешение жизненных ситуаций (переход от оказания услуг к жизненным ситуациям)</w:t>
            </w:r>
          </w:p>
        </w:tc>
        <w:tc>
          <w:tcPr>
            <w:tcW w:w="2693" w:type="dxa"/>
            <w:vAlign w:val="center"/>
          </w:tcPr>
          <w:p w:rsidR="0038070B" w:rsidRPr="00CE2DD9" w:rsidRDefault="0038070B" w:rsidP="00CE2DD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2DD9">
              <w:rPr>
                <w:rFonts w:ascii="Times New Roman" w:eastAsia="Times New Roman" w:hAnsi="Times New Roman" w:cs="Times New Roman"/>
                <w:lang w:eastAsia="ru-RU"/>
              </w:rPr>
              <w:t>Внепрограммное мероприятие</w:t>
            </w:r>
          </w:p>
        </w:tc>
        <w:tc>
          <w:tcPr>
            <w:tcW w:w="2461" w:type="dxa"/>
            <w:gridSpan w:val="2"/>
            <w:vAlign w:val="center"/>
          </w:tcPr>
          <w:p w:rsidR="0038070B" w:rsidRDefault="0038070B" w:rsidP="00213112">
            <w:pPr>
              <w:jc w:val="center"/>
            </w:pPr>
            <w:r w:rsidRPr="00DA0983">
              <w:rPr>
                <w:rFonts w:ascii="Times New Roman" w:eastAsia="Calibri" w:hAnsi="Times New Roman" w:cs="Times New Roman"/>
              </w:rPr>
              <w:t>Отдел информационных технологий и связи с общественностью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38070B" w:rsidRDefault="0038070B" w:rsidP="00760226">
            <w:pPr>
              <w:jc w:val="center"/>
            </w:pPr>
            <w:r w:rsidRPr="002D1696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2D1696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2D1696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38070B" w:rsidTr="000B387C">
        <w:tc>
          <w:tcPr>
            <w:tcW w:w="1026" w:type="dxa"/>
          </w:tcPr>
          <w:p w:rsidR="0038070B" w:rsidRPr="00760226" w:rsidRDefault="00EE26A8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274.</w:t>
            </w:r>
          </w:p>
        </w:tc>
        <w:tc>
          <w:tcPr>
            <w:tcW w:w="3874" w:type="dxa"/>
          </w:tcPr>
          <w:p w:rsidR="0038070B" w:rsidRPr="00760226" w:rsidRDefault="0038070B" w:rsidP="0039198C">
            <w:pPr>
              <w:keepNext/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3919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2.3. Создание единого отказоустойчивого муниципального центра обработки данных</w:t>
            </w:r>
          </w:p>
        </w:tc>
        <w:tc>
          <w:tcPr>
            <w:tcW w:w="2693" w:type="dxa"/>
            <w:vAlign w:val="center"/>
          </w:tcPr>
          <w:p w:rsidR="0038070B" w:rsidRPr="00CE2DD9" w:rsidRDefault="0038070B" w:rsidP="00CE2DD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2DD9">
              <w:rPr>
                <w:rFonts w:ascii="Times New Roman" w:hAnsi="Times New Roman" w:cs="Times New Roman"/>
              </w:rPr>
              <w:t>Муниципальная программа Мясниковского района «Информационное общество»</w:t>
            </w:r>
          </w:p>
        </w:tc>
        <w:tc>
          <w:tcPr>
            <w:tcW w:w="2461" w:type="dxa"/>
            <w:gridSpan w:val="2"/>
          </w:tcPr>
          <w:p w:rsidR="0038070B" w:rsidRDefault="0038070B" w:rsidP="00213112">
            <w:pPr>
              <w:jc w:val="center"/>
            </w:pPr>
            <w:r w:rsidRPr="00DA0983">
              <w:rPr>
                <w:rFonts w:ascii="Times New Roman" w:eastAsia="Calibri" w:hAnsi="Times New Roman" w:cs="Times New Roman"/>
              </w:rPr>
              <w:t>Отдел информационных технологий и связи с общественностью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38070B" w:rsidRDefault="0038070B" w:rsidP="00760226">
            <w:pPr>
              <w:jc w:val="center"/>
            </w:pPr>
            <w:r w:rsidRPr="002D1696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2D1696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2D1696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38070B" w:rsidTr="000B387C">
        <w:tc>
          <w:tcPr>
            <w:tcW w:w="14560" w:type="dxa"/>
            <w:gridSpan w:val="8"/>
          </w:tcPr>
          <w:p w:rsidR="0038070B" w:rsidRPr="00760226" w:rsidRDefault="0038070B" w:rsidP="00160315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9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Задача 3. Цифровизация муниципальных услуг, повышения их качества и привлекательности для граждан</w:t>
            </w:r>
          </w:p>
        </w:tc>
      </w:tr>
      <w:tr w:rsidR="0038070B" w:rsidTr="000B387C">
        <w:tc>
          <w:tcPr>
            <w:tcW w:w="1026" w:type="dxa"/>
          </w:tcPr>
          <w:p w:rsidR="0038070B" w:rsidRPr="00760226" w:rsidRDefault="00EE26A8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275.</w:t>
            </w:r>
          </w:p>
        </w:tc>
        <w:tc>
          <w:tcPr>
            <w:tcW w:w="3874" w:type="dxa"/>
          </w:tcPr>
          <w:p w:rsidR="0038070B" w:rsidRPr="00760226" w:rsidRDefault="0038070B" w:rsidP="0039198C">
            <w:pPr>
              <w:widowControl w:val="0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3919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3.1. Привлечение на муниципальную службу в Администрацию Мясниковского района высококвалифицированных специалистов, в обязанности которых входит перевод муниципальных услуг в цифровой формат</w:t>
            </w:r>
          </w:p>
        </w:tc>
        <w:tc>
          <w:tcPr>
            <w:tcW w:w="2693" w:type="dxa"/>
            <w:vAlign w:val="center"/>
          </w:tcPr>
          <w:p w:rsidR="0038070B" w:rsidRPr="00CE2DD9" w:rsidRDefault="0038070B" w:rsidP="00CE2DD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2DD9">
              <w:rPr>
                <w:rFonts w:ascii="Times New Roman" w:eastAsia="Times New Roman" w:hAnsi="Times New Roman" w:cs="Times New Roman"/>
                <w:lang w:eastAsia="ru-RU"/>
              </w:rPr>
              <w:t>Внепрограммное мероприятие</w:t>
            </w:r>
          </w:p>
        </w:tc>
        <w:tc>
          <w:tcPr>
            <w:tcW w:w="2461" w:type="dxa"/>
            <w:gridSpan w:val="2"/>
            <w:vAlign w:val="center"/>
          </w:tcPr>
          <w:p w:rsidR="0038070B" w:rsidRDefault="0038070B" w:rsidP="00CE2DD9">
            <w:pPr>
              <w:jc w:val="center"/>
            </w:pPr>
            <w:r w:rsidRPr="00435E6D">
              <w:rPr>
                <w:rFonts w:ascii="Times New Roman" w:eastAsia="Calibri" w:hAnsi="Times New Roman" w:cs="Times New Roman"/>
              </w:rPr>
              <w:t>Отдел информационных технологий и связи с общественностью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38070B" w:rsidRDefault="0038070B" w:rsidP="00760226">
            <w:pPr>
              <w:jc w:val="center"/>
            </w:pPr>
            <w:r w:rsidRPr="00AC78D6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AC78D6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AC78D6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38070B" w:rsidTr="000B387C">
        <w:tc>
          <w:tcPr>
            <w:tcW w:w="1026" w:type="dxa"/>
          </w:tcPr>
          <w:p w:rsidR="0038070B" w:rsidRPr="00760226" w:rsidRDefault="00EE26A8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276.</w:t>
            </w:r>
          </w:p>
        </w:tc>
        <w:tc>
          <w:tcPr>
            <w:tcW w:w="3874" w:type="dxa"/>
          </w:tcPr>
          <w:p w:rsidR="0038070B" w:rsidRPr="00760226" w:rsidRDefault="0038070B" w:rsidP="0039198C">
            <w:pPr>
              <w:widowControl w:val="0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3919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3.2. Увеличение доли муниципальных услуг, функций и сервисов, предоставленных без необходимости личного посещения органов местного самоуправления Мясниковского района</w:t>
            </w:r>
          </w:p>
        </w:tc>
        <w:tc>
          <w:tcPr>
            <w:tcW w:w="2693" w:type="dxa"/>
          </w:tcPr>
          <w:p w:rsidR="0038070B" w:rsidRPr="00CE2DD9" w:rsidRDefault="0038070B" w:rsidP="00EE57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2DD9">
              <w:rPr>
                <w:rFonts w:ascii="Times New Roman" w:hAnsi="Times New Roman" w:cs="Times New Roman"/>
              </w:rPr>
              <w:t>Муниципальная программа Мясниковского района «Информационное общество»</w:t>
            </w:r>
          </w:p>
        </w:tc>
        <w:tc>
          <w:tcPr>
            <w:tcW w:w="2461" w:type="dxa"/>
            <w:gridSpan w:val="2"/>
            <w:vAlign w:val="center"/>
          </w:tcPr>
          <w:p w:rsidR="0038070B" w:rsidRDefault="0038070B" w:rsidP="00CE2DD9">
            <w:pPr>
              <w:jc w:val="center"/>
            </w:pPr>
            <w:r w:rsidRPr="00435E6D">
              <w:rPr>
                <w:rFonts w:ascii="Times New Roman" w:eastAsia="Calibri" w:hAnsi="Times New Roman" w:cs="Times New Roman"/>
              </w:rPr>
              <w:t>Отдел информационных технологий и связи с общественностью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38070B" w:rsidRDefault="0038070B" w:rsidP="00760226">
            <w:pPr>
              <w:jc w:val="center"/>
            </w:pPr>
            <w:r w:rsidRPr="00AC78D6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AC78D6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AC78D6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38070B" w:rsidTr="000B387C">
        <w:tc>
          <w:tcPr>
            <w:tcW w:w="1026" w:type="dxa"/>
          </w:tcPr>
          <w:p w:rsidR="0038070B" w:rsidRPr="00760226" w:rsidRDefault="00EE26A8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277.</w:t>
            </w:r>
          </w:p>
        </w:tc>
        <w:tc>
          <w:tcPr>
            <w:tcW w:w="3874" w:type="dxa"/>
          </w:tcPr>
          <w:p w:rsidR="0038070B" w:rsidRPr="00760226" w:rsidRDefault="0038070B" w:rsidP="0039198C">
            <w:pPr>
              <w:widowControl w:val="0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3919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3.3. Повышения качества предоставления муниципальных услуг и удовлетворенности жителей Мясниковского района</w:t>
            </w:r>
          </w:p>
        </w:tc>
        <w:tc>
          <w:tcPr>
            <w:tcW w:w="2693" w:type="dxa"/>
          </w:tcPr>
          <w:p w:rsidR="0038070B" w:rsidRPr="00CE2DD9" w:rsidRDefault="0038070B" w:rsidP="00EE57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2DD9">
              <w:rPr>
                <w:rFonts w:ascii="Times New Roman" w:hAnsi="Times New Roman" w:cs="Times New Roman"/>
              </w:rPr>
              <w:t>Муниципальная программа Мясниковского района «Информационное общество»</w:t>
            </w:r>
          </w:p>
        </w:tc>
        <w:tc>
          <w:tcPr>
            <w:tcW w:w="2461" w:type="dxa"/>
            <w:gridSpan w:val="2"/>
            <w:vAlign w:val="center"/>
          </w:tcPr>
          <w:p w:rsidR="0038070B" w:rsidRDefault="0038070B" w:rsidP="00CE2DD9">
            <w:pPr>
              <w:jc w:val="center"/>
            </w:pPr>
            <w:r w:rsidRPr="00435E6D">
              <w:rPr>
                <w:rFonts w:ascii="Times New Roman" w:eastAsia="Calibri" w:hAnsi="Times New Roman" w:cs="Times New Roman"/>
              </w:rPr>
              <w:t>Отдел информационных технологий и связи с общественностью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38070B" w:rsidRDefault="0038070B" w:rsidP="00760226">
            <w:pPr>
              <w:jc w:val="center"/>
            </w:pPr>
            <w:r w:rsidRPr="00AC78D6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AC78D6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AC78D6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38070B" w:rsidTr="000B387C">
        <w:tc>
          <w:tcPr>
            <w:tcW w:w="1026" w:type="dxa"/>
          </w:tcPr>
          <w:p w:rsidR="0038070B" w:rsidRPr="00760226" w:rsidRDefault="00EE26A8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278.</w:t>
            </w:r>
          </w:p>
        </w:tc>
        <w:tc>
          <w:tcPr>
            <w:tcW w:w="3874" w:type="dxa"/>
          </w:tcPr>
          <w:p w:rsidR="0038070B" w:rsidRPr="00760226" w:rsidRDefault="0038070B" w:rsidP="0039198C">
            <w:pPr>
              <w:widowControl w:val="0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3919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3.4. Популяризация получения муниципальных услуг в электронной форме за счет создания памяток по предоставлению услуг, размещению информации в социальных сетях, на официальном сайте района</w:t>
            </w:r>
          </w:p>
        </w:tc>
        <w:tc>
          <w:tcPr>
            <w:tcW w:w="2693" w:type="dxa"/>
            <w:vAlign w:val="center"/>
          </w:tcPr>
          <w:p w:rsidR="0038070B" w:rsidRPr="00CE2DD9" w:rsidRDefault="0038070B" w:rsidP="00CE2DD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2DD9">
              <w:rPr>
                <w:rFonts w:ascii="Times New Roman" w:hAnsi="Times New Roman" w:cs="Times New Roman"/>
              </w:rPr>
              <w:t>Муниципальная программа Мясниковского района «Информационное общество»</w:t>
            </w:r>
          </w:p>
        </w:tc>
        <w:tc>
          <w:tcPr>
            <w:tcW w:w="2461" w:type="dxa"/>
            <w:gridSpan w:val="2"/>
            <w:vAlign w:val="center"/>
          </w:tcPr>
          <w:p w:rsidR="0038070B" w:rsidRDefault="0038070B" w:rsidP="00CE2DD9">
            <w:pPr>
              <w:jc w:val="center"/>
            </w:pPr>
            <w:r w:rsidRPr="00435E6D">
              <w:rPr>
                <w:rFonts w:ascii="Times New Roman" w:eastAsia="Calibri" w:hAnsi="Times New Roman" w:cs="Times New Roman"/>
              </w:rPr>
              <w:t>Отдел информационных технологий и связи с общественностью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38070B" w:rsidRDefault="0038070B" w:rsidP="00760226">
            <w:pPr>
              <w:jc w:val="center"/>
            </w:pPr>
            <w:r w:rsidRPr="00AC78D6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AC78D6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AC78D6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38070B" w:rsidTr="000B387C">
        <w:tc>
          <w:tcPr>
            <w:tcW w:w="1026" w:type="dxa"/>
          </w:tcPr>
          <w:p w:rsidR="0038070B" w:rsidRPr="00760226" w:rsidRDefault="00EE26A8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279.</w:t>
            </w:r>
          </w:p>
        </w:tc>
        <w:tc>
          <w:tcPr>
            <w:tcW w:w="3874" w:type="dxa"/>
          </w:tcPr>
          <w:p w:rsidR="0038070B" w:rsidRPr="00760226" w:rsidRDefault="0038070B" w:rsidP="00760226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3919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3.5. Доработка отдельных разделов сайта муниципального образования в части размещения информации о ходе цифровизации муниципального управления в Мясниковском районе, порядке получения услуг в цифровом виде</w:t>
            </w:r>
          </w:p>
        </w:tc>
        <w:tc>
          <w:tcPr>
            <w:tcW w:w="2693" w:type="dxa"/>
            <w:vAlign w:val="center"/>
          </w:tcPr>
          <w:p w:rsidR="0038070B" w:rsidRPr="00CE2DD9" w:rsidRDefault="0038070B" w:rsidP="00CE2DD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2DD9">
              <w:rPr>
                <w:rFonts w:ascii="Times New Roman" w:eastAsia="Times New Roman" w:hAnsi="Times New Roman" w:cs="Times New Roman"/>
                <w:lang w:eastAsia="ru-RU"/>
              </w:rPr>
              <w:t>Внепрограммное мероприятие</w:t>
            </w:r>
          </w:p>
        </w:tc>
        <w:tc>
          <w:tcPr>
            <w:tcW w:w="2461" w:type="dxa"/>
            <w:gridSpan w:val="2"/>
            <w:vAlign w:val="center"/>
          </w:tcPr>
          <w:p w:rsidR="0038070B" w:rsidRDefault="0038070B" w:rsidP="00CE2DD9">
            <w:pPr>
              <w:jc w:val="center"/>
            </w:pPr>
            <w:r w:rsidRPr="00435E6D">
              <w:rPr>
                <w:rFonts w:ascii="Times New Roman" w:eastAsia="Calibri" w:hAnsi="Times New Roman" w:cs="Times New Roman"/>
              </w:rPr>
              <w:t>Отдел информационных технологий и связи с общественностью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38070B" w:rsidRDefault="0038070B" w:rsidP="00760226">
            <w:pPr>
              <w:jc w:val="center"/>
            </w:pPr>
            <w:r w:rsidRPr="00AC78D6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AC78D6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AC78D6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38070B" w:rsidTr="000B387C">
        <w:tc>
          <w:tcPr>
            <w:tcW w:w="14560" w:type="dxa"/>
            <w:gridSpan w:val="8"/>
          </w:tcPr>
          <w:p w:rsidR="0038070B" w:rsidRPr="00760226" w:rsidRDefault="0038070B" w:rsidP="00160315">
            <w:pPr>
              <w:widowControl w:val="0"/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9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Задача 4. Привлечение инвестиций со стороны малого и среднего бизнеса в область развития информационно-коммуникационной инфраструктуры</w:t>
            </w:r>
          </w:p>
        </w:tc>
      </w:tr>
      <w:tr w:rsidR="0038070B" w:rsidTr="000B387C">
        <w:tc>
          <w:tcPr>
            <w:tcW w:w="1026" w:type="dxa"/>
          </w:tcPr>
          <w:p w:rsidR="0038070B" w:rsidRPr="00760226" w:rsidRDefault="00EE26A8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280.</w:t>
            </w:r>
          </w:p>
        </w:tc>
        <w:tc>
          <w:tcPr>
            <w:tcW w:w="3874" w:type="dxa"/>
          </w:tcPr>
          <w:p w:rsidR="0038070B" w:rsidRPr="00760226" w:rsidRDefault="0038070B" w:rsidP="0039198C">
            <w:pPr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3919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4.1. Разработка системы финансовых льгот для вовлечения субъектов МСП в систему электронного обмена данными</w:t>
            </w:r>
          </w:p>
        </w:tc>
        <w:tc>
          <w:tcPr>
            <w:tcW w:w="2693" w:type="dxa"/>
            <w:vAlign w:val="center"/>
          </w:tcPr>
          <w:p w:rsidR="0038070B" w:rsidRPr="00CE2DD9" w:rsidRDefault="0038070B" w:rsidP="00CE2DD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2DD9">
              <w:rPr>
                <w:rFonts w:ascii="Times New Roman" w:eastAsia="Times New Roman" w:hAnsi="Times New Roman" w:cs="Times New Roman"/>
                <w:lang w:eastAsia="ru-RU"/>
              </w:rPr>
              <w:t>Внепрограммное мероприятие</w:t>
            </w:r>
          </w:p>
        </w:tc>
        <w:tc>
          <w:tcPr>
            <w:tcW w:w="2461" w:type="dxa"/>
            <w:gridSpan w:val="2"/>
            <w:vAlign w:val="center"/>
          </w:tcPr>
          <w:p w:rsidR="0038070B" w:rsidRDefault="0038070B" w:rsidP="00CE2DD9">
            <w:pPr>
              <w:jc w:val="center"/>
            </w:pPr>
            <w:r w:rsidRPr="002D517D">
              <w:rPr>
                <w:rFonts w:ascii="Times New Roman" w:eastAsia="Calibri" w:hAnsi="Times New Roman" w:cs="Times New Roman"/>
              </w:rPr>
              <w:t>Отдел информационных технологий и связи с общественностью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38070B" w:rsidRDefault="0038070B" w:rsidP="00760226">
            <w:pPr>
              <w:jc w:val="center"/>
            </w:pPr>
            <w:r w:rsidRPr="00713020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713020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713020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38070B" w:rsidTr="000B387C">
        <w:tc>
          <w:tcPr>
            <w:tcW w:w="1026" w:type="dxa"/>
          </w:tcPr>
          <w:p w:rsidR="0038070B" w:rsidRPr="00760226" w:rsidRDefault="00EE26A8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281.</w:t>
            </w:r>
          </w:p>
        </w:tc>
        <w:tc>
          <w:tcPr>
            <w:tcW w:w="3874" w:type="dxa"/>
          </w:tcPr>
          <w:p w:rsidR="0038070B" w:rsidRPr="00760226" w:rsidRDefault="0038070B" w:rsidP="00760226">
            <w:pPr>
              <w:keepNext/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3919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4.2. Развитие системы финансового стимулирования предприятий и организаций района по созданию иннова</w:t>
            </w:r>
            <w:r w:rsidRPr="007602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ционных продуктов</w:t>
            </w:r>
          </w:p>
        </w:tc>
        <w:tc>
          <w:tcPr>
            <w:tcW w:w="2693" w:type="dxa"/>
            <w:vAlign w:val="center"/>
          </w:tcPr>
          <w:p w:rsidR="0038070B" w:rsidRPr="00CE2DD9" w:rsidRDefault="0038070B" w:rsidP="00CE2DD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2DD9">
              <w:rPr>
                <w:rFonts w:ascii="Times New Roman" w:eastAsia="Times New Roman" w:hAnsi="Times New Roman" w:cs="Times New Roman"/>
                <w:lang w:eastAsia="ru-RU"/>
              </w:rPr>
              <w:t>Внепрограммное мероприятие</w:t>
            </w:r>
          </w:p>
        </w:tc>
        <w:tc>
          <w:tcPr>
            <w:tcW w:w="2461" w:type="dxa"/>
            <w:gridSpan w:val="2"/>
            <w:vAlign w:val="center"/>
          </w:tcPr>
          <w:p w:rsidR="0038070B" w:rsidRDefault="0038070B" w:rsidP="00CE2DD9">
            <w:pPr>
              <w:jc w:val="center"/>
            </w:pPr>
            <w:r w:rsidRPr="002D517D">
              <w:rPr>
                <w:rFonts w:ascii="Times New Roman" w:eastAsia="Calibri" w:hAnsi="Times New Roman" w:cs="Times New Roman"/>
              </w:rPr>
              <w:t>Отдел информационных технологий и связи с общественностью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38070B" w:rsidRDefault="0038070B" w:rsidP="00760226">
            <w:pPr>
              <w:jc w:val="center"/>
            </w:pPr>
            <w:r w:rsidRPr="00713020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713020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713020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38070B" w:rsidTr="000B387C">
        <w:tc>
          <w:tcPr>
            <w:tcW w:w="1026" w:type="dxa"/>
          </w:tcPr>
          <w:p w:rsidR="0038070B" w:rsidRPr="005D3955" w:rsidRDefault="00EE26A8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282.</w:t>
            </w:r>
          </w:p>
        </w:tc>
        <w:tc>
          <w:tcPr>
            <w:tcW w:w="3874" w:type="dxa"/>
          </w:tcPr>
          <w:p w:rsidR="0038070B" w:rsidRPr="00760226" w:rsidRDefault="0038070B" w:rsidP="00760226">
            <w:pPr>
              <w:widowControl w:val="0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7602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Стратегическая проектная инициатива: «Цифровой муниципалитет»</w:t>
            </w:r>
          </w:p>
        </w:tc>
        <w:tc>
          <w:tcPr>
            <w:tcW w:w="2693" w:type="dxa"/>
            <w:vAlign w:val="center"/>
          </w:tcPr>
          <w:p w:rsidR="0038070B" w:rsidRPr="00CE2DD9" w:rsidRDefault="0038070B" w:rsidP="00CE2DD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2DD9">
              <w:rPr>
                <w:rFonts w:ascii="Times New Roman" w:hAnsi="Times New Roman" w:cs="Times New Roman"/>
              </w:rPr>
              <w:t>Муниципальная программа Мясниковского района «Информационное общество»</w:t>
            </w:r>
          </w:p>
        </w:tc>
        <w:tc>
          <w:tcPr>
            <w:tcW w:w="2461" w:type="dxa"/>
            <w:gridSpan w:val="2"/>
            <w:vAlign w:val="center"/>
          </w:tcPr>
          <w:p w:rsidR="0038070B" w:rsidRDefault="0038070B" w:rsidP="00CE2DD9">
            <w:pPr>
              <w:jc w:val="center"/>
            </w:pPr>
            <w:r w:rsidRPr="002D517D">
              <w:rPr>
                <w:rFonts w:ascii="Times New Roman" w:eastAsia="Calibri" w:hAnsi="Times New Roman" w:cs="Times New Roman"/>
              </w:rPr>
              <w:t>Отдел информационных технологий и связи с общественностью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38070B" w:rsidRDefault="0038070B" w:rsidP="00760226">
            <w:pPr>
              <w:jc w:val="center"/>
            </w:pPr>
            <w:r w:rsidRPr="00713020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713020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713020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38070B" w:rsidTr="000B387C">
        <w:tc>
          <w:tcPr>
            <w:tcW w:w="14560" w:type="dxa"/>
            <w:gridSpan w:val="8"/>
          </w:tcPr>
          <w:p w:rsidR="0038070B" w:rsidRPr="0035026A" w:rsidRDefault="0038070B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2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 Комфортная среда</w:t>
            </w:r>
          </w:p>
        </w:tc>
      </w:tr>
      <w:tr w:rsidR="0038070B" w:rsidTr="000B387C">
        <w:tc>
          <w:tcPr>
            <w:tcW w:w="14560" w:type="dxa"/>
            <w:gridSpan w:val="8"/>
          </w:tcPr>
          <w:p w:rsidR="0038070B" w:rsidRPr="003226F2" w:rsidRDefault="0038070B" w:rsidP="0035026A">
            <w:pPr>
              <w:keepNext/>
              <w:tabs>
                <w:tab w:val="left" w:pos="1276"/>
              </w:tabs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2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Динамические цели</w:t>
            </w:r>
          </w:p>
        </w:tc>
      </w:tr>
      <w:tr w:rsidR="0038070B" w:rsidTr="000B387C">
        <w:tc>
          <w:tcPr>
            <w:tcW w:w="14560" w:type="dxa"/>
            <w:gridSpan w:val="8"/>
          </w:tcPr>
          <w:p w:rsidR="0038070B" w:rsidRPr="003226F2" w:rsidRDefault="0038070B" w:rsidP="0035026A">
            <w:pPr>
              <w:keepNext/>
              <w:tabs>
                <w:tab w:val="left" w:pos="1276"/>
              </w:tabs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26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Расширение количества освещенности объектов: улиц, проездов, иных общественных мест</w:t>
            </w:r>
          </w:p>
        </w:tc>
      </w:tr>
      <w:tr w:rsidR="0038070B" w:rsidTr="000B387C">
        <w:tc>
          <w:tcPr>
            <w:tcW w:w="10054" w:type="dxa"/>
            <w:gridSpan w:val="5"/>
          </w:tcPr>
          <w:p w:rsidR="0038070B" w:rsidRPr="003226F2" w:rsidRDefault="0038070B" w:rsidP="003226F2">
            <w:pPr>
              <w:keepNext/>
              <w:tabs>
                <w:tab w:val="left" w:pos="1276"/>
              </w:tabs>
              <w:jc w:val="both"/>
              <w:rPr>
                <w:rFonts w:ascii="Times New Roman" w:hAnsi="Times New Roman" w:cs="Times New Roman"/>
              </w:rPr>
            </w:pPr>
            <w:r w:rsidRPr="003226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Индикатор 1. Освещенность, км</w:t>
            </w:r>
          </w:p>
        </w:tc>
        <w:tc>
          <w:tcPr>
            <w:tcW w:w="1502" w:type="dxa"/>
            <w:vAlign w:val="center"/>
          </w:tcPr>
          <w:p w:rsidR="0038070B" w:rsidRPr="003226F2" w:rsidRDefault="0038070B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2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250,3</w:t>
            </w:r>
          </w:p>
        </w:tc>
        <w:tc>
          <w:tcPr>
            <w:tcW w:w="1502" w:type="dxa"/>
            <w:vAlign w:val="center"/>
          </w:tcPr>
          <w:p w:rsidR="0038070B" w:rsidRPr="003226F2" w:rsidRDefault="0038070B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2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502" w:type="dxa"/>
            <w:vAlign w:val="center"/>
          </w:tcPr>
          <w:p w:rsidR="0038070B" w:rsidRPr="003226F2" w:rsidRDefault="0038070B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26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</w:t>
            </w:r>
          </w:p>
        </w:tc>
      </w:tr>
      <w:tr w:rsidR="0038070B" w:rsidTr="000B387C">
        <w:tc>
          <w:tcPr>
            <w:tcW w:w="14560" w:type="dxa"/>
            <w:gridSpan w:val="8"/>
          </w:tcPr>
          <w:p w:rsidR="0038070B" w:rsidRPr="003226F2" w:rsidRDefault="0038070B" w:rsidP="003226F2">
            <w:pPr>
              <w:keepNext/>
              <w:tabs>
                <w:tab w:val="left" w:pos="1276"/>
              </w:tabs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26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Структурная цель</w:t>
            </w:r>
          </w:p>
        </w:tc>
      </w:tr>
      <w:tr w:rsidR="0038070B" w:rsidTr="000B387C">
        <w:tc>
          <w:tcPr>
            <w:tcW w:w="14560" w:type="dxa"/>
            <w:gridSpan w:val="8"/>
          </w:tcPr>
          <w:p w:rsidR="0038070B" w:rsidRPr="003226F2" w:rsidRDefault="0038070B" w:rsidP="003226F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26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комплексного современного пространства для общения, труда и досуга на основе использования новейших технологий, % внедренных smart-технологий</w:t>
            </w:r>
          </w:p>
        </w:tc>
      </w:tr>
      <w:tr w:rsidR="0038070B" w:rsidTr="000B387C">
        <w:tc>
          <w:tcPr>
            <w:tcW w:w="10054" w:type="dxa"/>
            <w:gridSpan w:val="5"/>
          </w:tcPr>
          <w:p w:rsidR="0038070B" w:rsidRPr="003226F2" w:rsidRDefault="0038070B" w:rsidP="00EE5753">
            <w:pPr>
              <w:jc w:val="center"/>
              <w:rPr>
                <w:rFonts w:ascii="Times New Roman" w:hAnsi="Times New Roman" w:cs="Times New Roman"/>
              </w:rPr>
            </w:pPr>
            <w:r w:rsidRPr="003226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Комплексное современное пространство для общения, труда и досуга на основе использования новейших технологий, % внедренных smart-технологий</w:t>
            </w:r>
          </w:p>
        </w:tc>
        <w:tc>
          <w:tcPr>
            <w:tcW w:w="1502" w:type="dxa"/>
            <w:vAlign w:val="center"/>
          </w:tcPr>
          <w:p w:rsidR="0038070B" w:rsidRPr="003226F2" w:rsidRDefault="0038070B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26F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02" w:type="dxa"/>
            <w:vAlign w:val="center"/>
          </w:tcPr>
          <w:p w:rsidR="0038070B" w:rsidRPr="003226F2" w:rsidRDefault="0038070B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26F2">
              <w:rPr>
                <w:rFonts w:ascii="Times New Roman" w:eastAsia="Times New Roman" w:hAnsi="Times New Roman" w:cs="Times New Roman"/>
                <w:lang w:eastAsia="ru-RU"/>
              </w:rPr>
              <w:t>+1(100)</w:t>
            </w:r>
          </w:p>
        </w:tc>
        <w:tc>
          <w:tcPr>
            <w:tcW w:w="1502" w:type="dxa"/>
            <w:vAlign w:val="center"/>
          </w:tcPr>
          <w:p w:rsidR="0038070B" w:rsidRPr="003226F2" w:rsidRDefault="0038070B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26F2">
              <w:rPr>
                <w:rFonts w:ascii="Times New Roman" w:eastAsia="Times New Roman" w:hAnsi="Times New Roman" w:cs="Times New Roman"/>
                <w:lang w:eastAsia="ru-RU"/>
              </w:rPr>
              <w:t>(+2)200</w:t>
            </w:r>
          </w:p>
        </w:tc>
      </w:tr>
      <w:tr w:rsidR="0038070B" w:rsidTr="000B387C">
        <w:tc>
          <w:tcPr>
            <w:tcW w:w="14560" w:type="dxa"/>
            <w:gridSpan w:val="8"/>
          </w:tcPr>
          <w:p w:rsidR="0038070B" w:rsidRPr="00213112" w:rsidRDefault="0038070B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3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Приоритетные задачи и мероприятия</w:t>
            </w:r>
          </w:p>
        </w:tc>
      </w:tr>
      <w:tr w:rsidR="0038070B" w:rsidTr="000B387C">
        <w:tc>
          <w:tcPr>
            <w:tcW w:w="1026" w:type="dxa"/>
          </w:tcPr>
          <w:p w:rsidR="0038070B" w:rsidRPr="005D3955" w:rsidRDefault="00EE26A8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283.</w:t>
            </w:r>
          </w:p>
        </w:tc>
        <w:tc>
          <w:tcPr>
            <w:tcW w:w="3874" w:type="dxa"/>
          </w:tcPr>
          <w:p w:rsidR="0038070B" w:rsidRPr="00213112" w:rsidRDefault="0038070B" w:rsidP="00213112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Задача </w:t>
            </w:r>
            <w:r w:rsidRPr="00213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Увеличение финансирования озеленения пространства, в том числе за счет активизации частных инициатив и привлечения бизнеса</w:t>
            </w:r>
          </w:p>
        </w:tc>
        <w:tc>
          <w:tcPr>
            <w:tcW w:w="2693" w:type="dxa"/>
          </w:tcPr>
          <w:p w:rsidR="0038070B" w:rsidRPr="00213112" w:rsidRDefault="0038070B" w:rsidP="00EE57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3112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Мясниковского района «Территориальное планирование и обеспечение доступным и комфортным жильем населения Мясниковского района»</w:t>
            </w:r>
          </w:p>
        </w:tc>
        <w:tc>
          <w:tcPr>
            <w:tcW w:w="2461" w:type="dxa"/>
            <w:gridSpan w:val="2"/>
          </w:tcPr>
          <w:p w:rsidR="0038070B" w:rsidRDefault="0038070B" w:rsidP="00213112">
            <w:pPr>
              <w:jc w:val="center"/>
            </w:pPr>
            <w:r w:rsidRPr="00B92614">
              <w:rPr>
                <w:rFonts w:ascii="Times New Roman" w:eastAsia="Calibri" w:hAnsi="Times New Roman" w:cs="Times New Roman"/>
              </w:rPr>
              <w:t>Отдел ЖКХ и дорожной деятельности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38070B" w:rsidRDefault="0038070B" w:rsidP="00C94DF5">
            <w:pPr>
              <w:jc w:val="center"/>
            </w:pPr>
            <w:r w:rsidRPr="006B1F26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6B1F26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6B1F26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38070B" w:rsidTr="000B387C">
        <w:tc>
          <w:tcPr>
            <w:tcW w:w="1026" w:type="dxa"/>
          </w:tcPr>
          <w:p w:rsidR="0038070B" w:rsidRPr="005D3955" w:rsidRDefault="00EE26A8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284.</w:t>
            </w:r>
          </w:p>
        </w:tc>
        <w:tc>
          <w:tcPr>
            <w:tcW w:w="3874" w:type="dxa"/>
          </w:tcPr>
          <w:p w:rsidR="0038070B" w:rsidRPr="00213112" w:rsidRDefault="0038070B" w:rsidP="00EF45BE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Задача </w:t>
            </w:r>
            <w:r w:rsidRPr="00213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Увеличение освещенности сельской среды, в том числе за счет активизации частных инициатив и привлечения бизнеса</w:t>
            </w:r>
          </w:p>
        </w:tc>
        <w:tc>
          <w:tcPr>
            <w:tcW w:w="2693" w:type="dxa"/>
          </w:tcPr>
          <w:p w:rsidR="0038070B" w:rsidRPr="00213112" w:rsidRDefault="0038070B" w:rsidP="00EE57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3112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Мясниковского района «Территориальное планирование и обеспечение доступным и комфортным жильем населения Мясниковского района</w:t>
            </w:r>
          </w:p>
        </w:tc>
        <w:tc>
          <w:tcPr>
            <w:tcW w:w="2461" w:type="dxa"/>
            <w:gridSpan w:val="2"/>
          </w:tcPr>
          <w:p w:rsidR="0038070B" w:rsidRDefault="0038070B" w:rsidP="00213112">
            <w:pPr>
              <w:jc w:val="center"/>
            </w:pPr>
            <w:r w:rsidRPr="00B92614">
              <w:rPr>
                <w:rFonts w:ascii="Times New Roman" w:eastAsia="Calibri" w:hAnsi="Times New Roman" w:cs="Times New Roman"/>
              </w:rPr>
              <w:t>Отдел ЖКХ и дорожной деятельности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38070B" w:rsidRDefault="0038070B" w:rsidP="00C94DF5">
            <w:pPr>
              <w:jc w:val="center"/>
            </w:pPr>
            <w:r w:rsidRPr="006B1F26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6B1F26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6B1F26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38070B" w:rsidTr="000B387C">
        <w:tc>
          <w:tcPr>
            <w:tcW w:w="14560" w:type="dxa"/>
            <w:gridSpan w:val="8"/>
          </w:tcPr>
          <w:p w:rsidR="0038070B" w:rsidRPr="00213112" w:rsidRDefault="0038070B" w:rsidP="00213112">
            <w:pPr>
              <w:keepNext/>
              <w:tabs>
                <w:tab w:val="left" w:pos="1276"/>
              </w:tabs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3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Стратегическая проектная инициатива: Мясниковский район – муниципалитет комфортной жизни</w:t>
            </w:r>
          </w:p>
        </w:tc>
      </w:tr>
      <w:tr w:rsidR="0038070B" w:rsidTr="000B387C">
        <w:tc>
          <w:tcPr>
            <w:tcW w:w="1026" w:type="dxa"/>
          </w:tcPr>
          <w:p w:rsidR="0038070B" w:rsidRPr="005D3955" w:rsidRDefault="00EE26A8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285.</w:t>
            </w:r>
          </w:p>
        </w:tc>
        <w:tc>
          <w:tcPr>
            <w:tcW w:w="3874" w:type="dxa"/>
          </w:tcPr>
          <w:p w:rsidR="0038070B" w:rsidRPr="00213112" w:rsidRDefault="0038070B" w:rsidP="00213112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21311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Проект «Цифровизация комфортного пространства»</w:t>
            </w:r>
          </w:p>
        </w:tc>
        <w:tc>
          <w:tcPr>
            <w:tcW w:w="2693" w:type="dxa"/>
          </w:tcPr>
          <w:p w:rsidR="0038070B" w:rsidRPr="00213112" w:rsidRDefault="0038070B" w:rsidP="00EE57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Внепрограммное мероприятие</w:t>
            </w:r>
          </w:p>
        </w:tc>
        <w:tc>
          <w:tcPr>
            <w:tcW w:w="2461" w:type="dxa"/>
            <w:gridSpan w:val="2"/>
          </w:tcPr>
          <w:p w:rsidR="0038070B" w:rsidRDefault="0038070B" w:rsidP="00213112">
            <w:pPr>
              <w:jc w:val="center"/>
            </w:pPr>
            <w:r w:rsidRPr="009155F3">
              <w:rPr>
                <w:rFonts w:ascii="Times New Roman" w:eastAsia="Calibri" w:hAnsi="Times New Roman" w:cs="Times New Roman"/>
              </w:rPr>
              <w:t>Отдел ЖКХ и дорожной деятельности Администрации Мясниковского района</w:t>
            </w:r>
            <w:r>
              <w:rPr>
                <w:rFonts w:ascii="Times New Roman" w:eastAsia="Calibri" w:hAnsi="Times New Roman" w:cs="Times New Roman"/>
              </w:rPr>
              <w:t xml:space="preserve">/ </w:t>
            </w:r>
            <w:r w:rsidRPr="002D517D">
              <w:rPr>
                <w:rFonts w:ascii="Times New Roman" w:eastAsia="Calibri" w:hAnsi="Times New Roman" w:cs="Times New Roman"/>
              </w:rPr>
              <w:t>Отдел информационных технологий и связи с общественностью Администрации Мясниковского рай</w:t>
            </w:r>
          </w:p>
        </w:tc>
        <w:tc>
          <w:tcPr>
            <w:tcW w:w="4506" w:type="dxa"/>
            <w:gridSpan w:val="3"/>
            <w:vAlign w:val="center"/>
          </w:tcPr>
          <w:p w:rsidR="0038070B" w:rsidRDefault="0038070B" w:rsidP="00C94DF5">
            <w:pPr>
              <w:jc w:val="center"/>
            </w:pPr>
            <w:r w:rsidRPr="009149A8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9149A8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9149A8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38070B" w:rsidTr="000B387C">
        <w:tc>
          <w:tcPr>
            <w:tcW w:w="1026" w:type="dxa"/>
          </w:tcPr>
          <w:p w:rsidR="0038070B" w:rsidRPr="005D3955" w:rsidRDefault="00EE26A8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286.</w:t>
            </w:r>
          </w:p>
        </w:tc>
        <w:tc>
          <w:tcPr>
            <w:tcW w:w="3874" w:type="dxa"/>
          </w:tcPr>
          <w:p w:rsidR="0038070B" w:rsidRPr="00213112" w:rsidRDefault="0038070B" w:rsidP="00EF45BE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21311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Проект «Доступная среда»</w:t>
            </w:r>
          </w:p>
        </w:tc>
        <w:tc>
          <w:tcPr>
            <w:tcW w:w="2693" w:type="dxa"/>
          </w:tcPr>
          <w:p w:rsidR="0038070B" w:rsidRPr="00213112" w:rsidRDefault="0038070B" w:rsidP="00EE57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3112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Мясниковского района «Доступная среда»</w:t>
            </w:r>
          </w:p>
        </w:tc>
        <w:tc>
          <w:tcPr>
            <w:tcW w:w="2461" w:type="dxa"/>
            <w:gridSpan w:val="2"/>
          </w:tcPr>
          <w:p w:rsidR="0038070B" w:rsidRDefault="0038070B" w:rsidP="00213112">
            <w:pPr>
              <w:jc w:val="center"/>
            </w:pPr>
            <w:r w:rsidRPr="009155F3">
              <w:rPr>
                <w:rFonts w:ascii="Times New Roman" w:eastAsia="Calibri" w:hAnsi="Times New Roman" w:cs="Times New Roman"/>
              </w:rPr>
              <w:t>Отдел ЖКХ и дорожной деятельности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38070B" w:rsidRDefault="0038070B" w:rsidP="00C94DF5">
            <w:pPr>
              <w:jc w:val="center"/>
            </w:pPr>
            <w:r w:rsidRPr="009149A8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9149A8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9149A8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38070B" w:rsidTr="000B387C">
        <w:tc>
          <w:tcPr>
            <w:tcW w:w="14560" w:type="dxa"/>
            <w:gridSpan w:val="8"/>
          </w:tcPr>
          <w:p w:rsidR="0038070B" w:rsidRPr="00C35F60" w:rsidRDefault="0038070B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5F60">
              <w:rPr>
                <w:rFonts w:ascii="Times New Roman" w:eastAsia="Times New Roman" w:hAnsi="Times New Roman" w:cs="Times New Roman"/>
                <w:lang w:eastAsia="ru-RU"/>
              </w:rPr>
              <w:t>3.5 Природные ресурсы и экология</w:t>
            </w:r>
          </w:p>
        </w:tc>
      </w:tr>
      <w:tr w:rsidR="0038070B" w:rsidTr="000B387C">
        <w:tc>
          <w:tcPr>
            <w:tcW w:w="14560" w:type="dxa"/>
            <w:gridSpan w:val="8"/>
          </w:tcPr>
          <w:p w:rsidR="0038070B" w:rsidRPr="0013047B" w:rsidRDefault="0038070B" w:rsidP="0013047B">
            <w:pPr>
              <w:keepNext/>
              <w:tabs>
                <w:tab w:val="left" w:pos="1276"/>
              </w:tabs>
              <w:ind w:firstLine="709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35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Динамическая цель</w:t>
            </w:r>
          </w:p>
        </w:tc>
      </w:tr>
      <w:tr w:rsidR="0038070B" w:rsidTr="000B387C">
        <w:tc>
          <w:tcPr>
            <w:tcW w:w="14560" w:type="dxa"/>
            <w:gridSpan w:val="8"/>
          </w:tcPr>
          <w:p w:rsidR="0038070B" w:rsidRPr="0013047B" w:rsidRDefault="0038070B" w:rsidP="00EF45BE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30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Рост площадейпокрытия лесонасождениями на территории района</w:t>
            </w:r>
          </w:p>
        </w:tc>
      </w:tr>
      <w:tr w:rsidR="0038070B" w:rsidTr="000B387C">
        <w:tc>
          <w:tcPr>
            <w:tcW w:w="10054" w:type="dxa"/>
            <w:gridSpan w:val="5"/>
          </w:tcPr>
          <w:p w:rsidR="0038070B" w:rsidRPr="0013047B" w:rsidRDefault="0038070B" w:rsidP="00C35F60">
            <w:pPr>
              <w:rPr>
                <w:rFonts w:ascii="Times New Roman" w:hAnsi="Times New Roman" w:cs="Times New Roman"/>
              </w:rPr>
            </w:pPr>
            <w:r w:rsidRPr="00130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Индикатор 1. Увеличение площади лесонасаждений, га</w:t>
            </w:r>
          </w:p>
        </w:tc>
        <w:tc>
          <w:tcPr>
            <w:tcW w:w="1502" w:type="dxa"/>
            <w:vAlign w:val="center"/>
          </w:tcPr>
          <w:p w:rsidR="0038070B" w:rsidRPr="0013047B" w:rsidRDefault="0038070B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0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1642,0</w:t>
            </w:r>
          </w:p>
        </w:tc>
        <w:tc>
          <w:tcPr>
            <w:tcW w:w="1502" w:type="dxa"/>
            <w:vAlign w:val="center"/>
          </w:tcPr>
          <w:p w:rsidR="0038070B" w:rsidRPr="0013047B" w:rsidRDefault="0038070B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047B">
              <w:rPr>
                <w:rFonts w:ascii="Times New Roman" w:eastAsia="Times New Roman" w:hAnsi="Times New Roman" w:cs="Times New Roman"/>
                <w:lang w:eastAsia="ru-RU"/>
              </w:rPr>
              <w:t>1900,0</w:t>
            </w:r>
          </w:p>
        </w:tc>
        <w:tc>
          <w:tcPr>
            <w:tcW w:w="1502" w:type="dxa"/>
            <w:vAlign w:val="center"/>
          </w:tcPr>
          <w:p w:rsidR="0038070B" w:rsidRPr="0013047B" w:rsidRDefault="0038070B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047B">
              <w:rPr>
                <w:rFonts w:ascii="Times New Roman" w:eastAsia="Times New Roman" w:hAnsi="Times New Roman" w:cs="Times New Roman"/>
                <w:lang w:eastAsia="ru-RU"/>
              </w:rPr>
              <w:t>2000,0</w:t>
            </w:r>
          </w:p>
        </w:tc>
      </w:tr>
      <w:tr w:rsidR="0038070B" w:rsidTr="000B387C">
        <w:tc>
          <w:tcPr>
            <w:tcW w:w="14560" w:type="dxa"/>
            <w:gridSpan w:val="8"/>
          </w:tcPr>
          <w:p w:rsidR="0038070B" w:rsidRPr="0013047B" w:rsidRDefault="0038070B" w:rsidP="0013047B">
            <w:pPr>
              <w:keepNext/>
              <w:tabs>
                <w:tab w:val="left" w:pos="1276"/>
              </w:tabs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0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Структурная цель</w:t>
            </w:r>
          </w:p>
        </w:tc>
      </w:tr>
      <w:tr w:rsidR="0038070B" w:rsidTr="000B387C">
        <w:tc>
          <w:tcPr>
            <w:tcW w:w="14560" w:type="dxa"/>
            <w:gridSpan w:val="8"/>
          </w:tcPr>
          <w:p w:rsidR="0038070B" w:rsidRPr="0013047B" w:rsidRDefault="0038070B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0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устойчивого развития и улучшения экосистемы Мясниковского района на основе оптимизации ее составляющих и снижения антропогенной нагрузки на окружающую среду</w:t>
            </w:r>
          </w:p>
        </w:tc>
      </w:tr>
      <w:tr w:rsidR="0038070B" w:rsidTr="000B387C">
        <w:tc>
          <w:tcPr>
            <w:tcW w:w="14560" w:type="dxa"/>
            <w:gridSpan w:val="8"/>
          </w:tcPr>
          <w:p w:rsidR="0038070B" w:rsidRPr="00E94D3A" w:rsidRDefault="0038070B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4D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Приоритетные задачи и мероприятия</w:t>
            </w:r>
          </w:p>
        </w:tc>
      </w:tr>
      <w:tr w:rsidR="0038070B" w:rsidTr="000B387C">
        <w:tc>
          <w:tcPr>
            <w:tcW w:w="14560" w:type="dxa"/>
            <w:gridSpan w:val="8"/>
          </w:tcPr>
          <w:p w:rsidR="0038070B" w:rsidRPr="00E94D3A" w:rsidRDefault="0038070B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4D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Задача 1. Оздоровление водохозяйственной обстановки в бассейнах рек, протекающих на территории Мясниковского района</w:t>
            </w:r>
          </w:p>
        </w:tc>
      </w:tr>
      <w:tr w:rsidR="0038070B" w:rsidTr="000B387C">
        <w:tc>
          <w:tcPr>
            <w:tcW w:w="1026" w:type="dxa"/>
          </w:tcPr>
          <w:p w:rsidR="0038070B" w:rsidRPr="00E94D3A" w:rsidRDefault="00EE26A8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287.</w:t>
            </w:r>
          </w:p>
        </w:tc>
        <w:tc>
          <w:tcPr>
            <w:tcW w:w="3874" w:type="dxa"/>
          </w:tcPr>
          <w:p w:rsidR="0038070B" w:rsidRPr="00E94D3A" w:rsidRDefault="0038070B" w:rsidP="00E94D3A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E94D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1.1. Мероприятия по расчистке водных объектов с целью их оздоровления</w:t>
            </w:r>
          </w:p>
        </w:tc>
        <w:tc>
          <w:tcPr>
            <w:tcW w:w="2693" w:type="dxa"/>
          </w:tcPr>
          <w:p w:rsidR="0038070B" w:rsidRPr="00E94D3A" w:rsidRDefault="0038070B" w:rsidP="00EE57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4D3A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Мясниковского района «Охрана окружающей среды и рациональное природопользование»</w:t>
            </w:r>
          </w:p>
        </w:tc>
        <w:tc>
          <w:tcPr>
            <w:tcW w:w="2461" w:type="dxa"/>
            <w:gridSpan w:val="2"/>
          </w:tcPr>
          <w:p w:rsidR="0038070B" w:rsidRPr="004C5A67" w:rsidRDefault="0038070B" w:rsidP="00EE5753">
            <w:pPr>
              <w:jc w:val="center"/>
              <w:rPr>
                <w:rFonts w:ascii="Times New Roman" w:hAnsi="Times New Roman" w:cs="Times New Roman"/>
              </w:rPr>
            </w:pPr>
            <w:r w:rsidRPr="004C5A67">
              <w:rPr>
                <w:rFonts w:ascii="Times New Roman" w:hAnsi="Times New Roman" w:cs="Times New Roman"/>
              </w:rPr>
              <w:t>Отдел сельского хозяйства, охраны окружающей среды и природопользования, Отдел строительства и ЖКХ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38070B" w:rsidRPr="005D3955" w:rsidRDefault="0038070B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8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9149A8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9149A8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38070B" w:rsidTr="000B387C">
        <w:tc>
          <w:tcPr>
            <w:tcW w:w="14560" w:type="dxa"/>
            <w:gridSpan w:val="8"/>
          </w:tcPr>
          <w:p w:rsidR="0038070B" w:rsidRPr="00E94D3A" w:rsidRDefault="0038070B" w:rsidP="00330622">
            <w:pPr>
              <w:widowControl w:val="0"/>
              <w:tabs>
                <w:tab w:val="left" w:pos="1134"/>
                <w:tab w:val="left" w:pos="1276"/>
              </w:tabs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6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Задача 2. Предотвращение негативного воздействия сточных вод на экологическую ситуацию в муниципальном образовании</w:t>
            </w:r>
          </w:p>
        </w:tc>
      </w:tr>
      <w:tr w:rsidR="0038070B" w:rsidTr="000B387C">
        <w:tc>
          <w:tcPr>
            <w:tcW w:w="1026" w:type="dxa"/>
          </w:tcPr>
          <w:p w:rsidR="0038070B" w:rsidRPr="00E94D3A" w:rsidRDefault="00EE26A8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288.</w:t>
            </w:r>
          </w:p>
        </w:tc>
        <w:tc>
          <w:tcPr>
            <w:tcW w:w="3874" w:type="dxa"/>
          </w:tcPr>
          <w:p w:rsidR="0038070B" w:rsidRPr="00E94D3A" w:rsidRDefault="0038070B" w:rsidP="00330622">
            <w:pPr>
              <w:widowControl w:val="0"/>
              <w:tabs>
                <w:tab w:val="left" w:pos="1134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3306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2.1. Реализация проекта по модернизации очистных сооружений канализации региона, включая строительство новых, а также модернизацию и реконструкцию действующих очистных сооружений канализации, осуществляющих наибольшее загрязнение рек в Мясниковском районе</w:t>
            </w:r>
          </w:p>
        </w:tc>
        <w:tc>
          <w:tcPr>
            <w:tcW w:w="2693" w:type="dxa"/>
            <w:vAlign w:val="center"/>
          </w:tcPr>
          <w:p w:rsidR="0038070B" w:rsidRPr="00E94D3A" w:rsidRDefault="0038070B" w:rsidP="00E94D3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4D3A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Мясниковского района «Охрана окружающей среды и рациональное природопользование»</w:t>
            </w:r>
          </w:p>
        </w:tc>
        <w:tc>
          <w:tcPr>
            <w:tcW w:w="2461" w:type="dxa"/>
            <w:gridSpan w:val="2"/>
            <w:vAlign w:val="center"/>
          </w:tcPr>
          <w:p w:rsidR="0038070B" w:rsidRPr="004C5A67" w:rsidRDefault="0038070B" w:rsidP="004C5A67">
            <w:pPr>
              <w:jc w:val="center"/>
              <w:rPr>
                <w:rFonts w:ascii="Times New Roman" w:hAnsi="Times New Roman" w:cs="Times New Roman"/>
              </w:rPr>
            </w:pPr>
            <w:r w:rsidRPr="004C5A67">
              <w:rPr>
                <w:rFonts w:ascii="Times New Roman" w:hAnsi="Times New Roman" w:cs="Times New Roman"/>
              </w:rPr>
              <w:t>Отдел сельского хозяйства, охраны окружающей среды и природопользования, Отдел строительства и ЖКХ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38070B" w:rsidRDefault="0038070B" w:rsidP="00E94D3A">
            <w:pPr>
              <w:jc w:val="center"/>
            </w:pPr>
            <w:r w:rsidRPr="00E22D27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E22D27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E22D27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38070B" w:rsidTr="000B387C">
        <w:tc>
          <w:tcPr>
            <w:tcW w:w="1026" w:type="dxa"/>
          </w:tcPr>
          <w:p w:rsidR="0038070B" w:rsidRPr="00E94D3A" w:rsidRDefault="00EE26A8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289.</w:t>
            </w:r>
          </w:p>
        </w:tc>
        <w:tc>
          <w:tcPr>
            <w:tcW w:w="3874" w:type="dxa"/>
          </w:tcPr>
          <w:p w:rsidR="0038070B" w:rsidRPr="00E94D3A" w:rsidRDefault="0038070B" w:rsidP="00330622">
            <w:pPr>
              <w:widowControl w:val="0"/>
              <w:tabs>
                <w:tab w:val="left" w:pos="1134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3306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2.2. Внедрение наилучших доступных технологий в сфере очистки сточных вод</w:t>
            </w:r>
          </w:p>
        </w:tc>
        <w:tc>
          <w:tcPr>
            <w:tcW w:w="2693" w:type="dxa"/>
            <w:vAlign w:val="center"/>
          </w:tcPr>
          <w:p w:rsidR="0038070B" w:rsidRPr="00E94D3A" w:rsidRDefault="0038070B" w:rsidP="00E94D3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4D3A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Мясниковского района «Охрана окружающей среды и рациональное природопользование»</w:t>
            </w:r>
          </w:p>
        </w:tc>
        <w:tc>
          <w:tcPr>
            <w:tcW w:w="2461" w:type="dxa"/>
            <w:gridSpan w:val="2"/>
            <w:vAlign w:val="center"/>
          </w:tcPr>
          <w:p w:rsidR="0038070B" w:rsidRPr="004C5A67" w:rsidRDefault="0038070B" w:rsidP="000B387C">
            <w:pPr>
              <w:jc w:val="center"/>
              <w:rPr>
                <w:rFonts w:ascii="Times New Roman" w:hAnsi="Times New Roman" w:cs="Times New Roman"/>
              </w:rPr>
            </w:pPr>
            <w:r w:rsidRPr="004C5A67">
              <w:rPr>
                <w:rFonts w:ascii="Times New Roman" w:hAnsi="Times New Roman" w:cs="Times New Roman"/>
              </w:rPr>
              <w:t>Отдел сельского хозяйства, охраны окружающей среды и природопользования, Отдел строительства и ЖКХ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38070B" w:rsidRDefault="0038070B" w:rsidP="00E94D3A">
            <w:pPr>
              <w:jc w:val="center"/>
            </w:pPr>
            <w:r w:rsidRPr="00E22D27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E22D27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E22D27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38070B" w:rsidTr="000B387C">
        <w:tc>
          <w:tcPr>
            <w:tcW w:w="14560" w:type="dxa"/>
            <w:gridSpan w:val="8"/>
          </w:tcPr>
          <w:p w:rsidR="0038070B" w:rsidRPr="00330622" w:rsidRDefault="0038070B" w:rsidP="00330622">
            <w:pPr>
              <w:keepNext/>
              <w:tabs>
                <w:tab w:val="left" w:pos="1276"/>
              </w:tabs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06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Задача 3. Сокращение объемов и токсичности выбросов в атмосферу</w:t>
            </w:r>
          </w:p>
          <w:p w:rsidR="0038070B" w:rsidRPr="00E94D3A" w:rsidRDefault="0038070B" w:rsidP="003306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070B" w:rsidTr="000B387C">
        <w:tc>
          <w:tcPr>
            <w:tcW w:w="1026" w:type="dxa"/>
          </w:tcPr>
          <w:p w:rsidR="0038070B" w:rsidRPr="00E94D3A" w:rsidRDefault="00EE26A8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290.</w:t>
            </w:r>
          </w:p>
        </w:tc>
        <w:tc>
          <w:tcPr>
            <w:tcW w:w="3874" w:type="dxa"/>
          </w:tcPr>
          <w:p w:rsidR="0038070B" w:rsidRPr="00E94D3A" w:rsidRDefault="0038070B" w:rsidP="00E94D3A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E94D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3.1. Снижение воздействия транспортной системы и промышленных объектов на загрязнение воздуха</w:t>
            </w:r>
          </w:p>
        </w:tc>
        <w:tc>
          <w:tcPr>
            <w:tcW w:w="2693" w:type="dxa"/>
            <w:vAlign w:val="center"/>
          </w:tcPr>
          <w:p w:rsidR="0038070B" w:rsidRPr="00E94D3A" w:rsidRDefault="0038070B" w:rsidP="00E94D3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4D3A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Мясниковского района «Охрана окружающей среды и рациональное природопользование»</w:t>
            </w:r>
          </w:p>
        </w:tc>
        <w:tc>
          <w:tcPr>
            <w:tcW w:w="2461" w:type="dxa"/>
            <w:gridSpan w:val="2"/>
          </w:tcPr>
          <w:p w:rsidR="0038070B" w:rsidRPr="004C5A67" w:rsidRDefault="0038070B" w:rsidP="00EE5753">
            <w:pPr>
              <w:jc w:val="center"/>
              <w:rPr>
                <w:rFonts w:ascii="Times New Roman" w:hAnsi="Times New Roman" w:cs="Times New Roman"/>
              </w:rPr>
            </w:pPr>
            <w:r w:rsidRPr="004C5A67">
              <w:rPr>
                <w:rFonts w:ascii="Times New Roman" w:hAnsi="Times New Roman" w:cs="Times New Roman"/>
              </w:rPr>
              <w:t>Отдел сельского хозяйства, охраны окружающей среды и природопользования, Отдел строительства и ЖКХ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38070B" w:rsidRDefault="0038070B" w:rsidP="00E94D3A">
            <w:pPr>
              <w:jc w:val="center"/>
            </w:pPr>
            <w:r w:rsidRPr="00724F1E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724F1E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724F1E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38070B" w:rsidTr="000B387C">
        <w:tc>
          <w:tcPr>
            <w:tcW w:w="1026" w:type="dxa"/>
          </w:tcPr>
          <w:p w:rsidR="0038070B" w:rsidRPr="00E94D3A" w:rsidRDefault="00EE26A8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291.</w:t>
            </w:r>
          </w:p>
        </w:tc>
        <w:tc>
          <w:tcPr>
            <w:tcW w:w="3874" w:type="dxa"/>
          </w:tcPr>
          <w:p w:rsidR="0038070B" w:rsidRPr="00E94D3A" w:rsidRDefault="0038070B" w:rsidP="00E94D3A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E94D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3.2. Содействие реализации мероприятий, направленных на сокращение объемов и токсичности выбросов в атмосферу</w:t>
            </w:r>
          </w:p>
        </w:tc>
        <w:tc>
          <w:tcPr>
            <w:tcW w:w="2693" w:type="dxa"/>
            <w:vAlign w:val="center"/>
          </w:tcPr>
          <w:p w:rsidR="0038070B" w:rsidRPr="00E94D3A" w:rsidRDefault="0038070B" w:rsidP="00E94D3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4D3A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Мясниковского района «Охрана окружающей среды и рациональное природопользование»</w:t>
            </w:r>
          </w:p>
        </w:tc>
        <w:tc>
          <w:tcPr>
            <w:tcW w:w="2461" w:type="dxa"/>
            <w:gridSpan w:val="2"/>
          </w:tcPr>
          <w:p w:rsidR="0038070B" w:rsidRPr="004C5A67" w:rsidRDefault="0038070B" w:rsidP="00EE5753">
            <w:pPr>
              <w:jc w:val="center"/>
              <w:rPr>
                <w:rFonts w:ascii="Times New Roman" w:hAnsi="Times New Roman" w:cs="Times New Roman"/>
              </w:rPr>
            </w:pPr>
            <w:r w:rsidRPr="004C5A67">
              <w:rPr>
                <w:rFonts w:ascii="Times New Roman" w:hAnsi="Times New Roman" w:cs="Times New Roman"/>
              </w:rPr>
              <w:t>Отдел сельского хозяйства, охраны окружающей среды и природопользования, Отдел строительства и ЖКХ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38070B" w:rsidRDefault="0038070B" w:rsidP="00E94D3A">
            <w:pPr>
              <w:jc w:val="center"/>
            </w:pPr>
            <w:r w:rsidRPr="00724F1E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724F1E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724F1E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38070B" w:rsidTr="000B387C">
        <w:tc>
          <w:tcPr>
            <w:tcW w:w="14560" w:type="dxa"/>
            <w:gridSpan w:val="8"/>
          </w:tcPr>
          <w:p w:rsidR="0038070B" w:rsidRPr="00E94D3A" w:rsidRDefault="0038070B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4D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Задача 4. Создание комплексной системы управления твердыми бытовыми отходами и вторичными материальными ресурсами</w:t>
            </w:r>
          </w:p>
        </w:tc>
      </w:tr>
      <w:tr w:rsidR="0038070B" w:rsidTr="000B387C">
        <w:tc>
          <w:tcPr>
            <w:tcW w:w="1026" w:type="dxa"/>
          </w:tcPr>
          <w:p w:rsidR="0038070B" w:rsidRPr="00E94D3A" w:rsidRDefault="00EE26A8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292.</w:t>
            </w:r>
          </w:p>
        </w:tc>
        <w:tc>
          <w:tcPr>
            <w:tcW w:w="3874" w:type="dxa"/>
          </w:tcPr>
          <w:p w:rsidR="0038070B" w:rsidRPr="00E94D3A" w:rsidRDefault="0038070B" w:rsidP="00E94D3A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E94D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4.1. Строительство межмуниципального экологического отходоперерабатывающего комплекса (МЭОК)</w:t>
            </w:r>
          </w:p>
        </w:tc>
        <w:tc>
          <w:tcPr>
            <w:tcW w:w="2693" w:type="dxa"/>
            <w:vAlign w:val="center"/>
          </w:tcPr>
          <w:p w:rsidR="0038070B" w:rsidRDefault="0038070B" w:rsidP="00E94D3A">
            <w:pPr>
              <w:jc w:val="center"/>
            </w:pPr>
            <w:r w:rsidRPr="00232AB6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Мясниковского района «Охрана окружающей среды и рациональное природопользование»</w:t>
            </w:r>
          </w:p>
        </w:tc>
        <w:tc>
          <w:tcPr>
            <w:tcW w:w="2461" w:type="dxa"/>
            <w:gridSpan w:val="2"/>
            <w:vAlign w:val="center"/>
          </w:tcPr>
          <w:p w:rsidR="0038070B" w:rsidRPr="004C5A67" w:rsidRDefault="0038070B" w:rsidP="00E94D3A">
            <w:pPr>
              <w:jc w:val="center"/>
              <w:rPr>
                <w:rFonts w:ascii="Times New Roman" w:hAnsi="Times New Roman" w:cs="Times New Roman"/>
              </w:rPr>
            </w:pPr>
            <w:r w:rsidRPr="004C5A67">
              <w:rPr>
                <w:rFonts w:ascii="Times New Roman" w:hAnsi="Times New Roman" w:cs="Times New Roman"/>
              </w:rPr>
              <w:t>Отдел строительства и ЖКХ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38070B" w:rsidRDefault="0038070B" w:rsidP="00E94D3A">
            <w:pPr>
              <w:jc w:val="center"/>
            </w:pPr>
            <w:r w:rsidRPr="00D75567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D75567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D75567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38070B" w:rsidTr="000B387C">
        <w:tc>
          <w:tcPr>
            <w:tcW w:w="1026" w:type="dxa"/>
          </w:tcPr>
          <w:p w:rsidR="0038070B" w:rsidRPr="00E94D3A" w:rsidRDefault="00EE26A8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293.</w:t>
            </w:r>
          </w:p>
        </w:tc>
        <w:tc>
          <w:tcPr>
            <w:tcW w:w="3874" w:type="dxa"/>
          </w:tcPr>
          <w:p w:rsidR="0038070B" w:rsidRPr="00E94D3A" w:rsidRDefault="0038070B" w:rsidP="00E94D3A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E94D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4.2. Внедрение технологий раздельного сбора мусора и отходов</w:t>
            </w:r>
          </w:p>
        </w:tc>
        <w:tc>
          <w:tcPr>
            <w:tcW w:w="2693" w:type="dxa"/>
            <w:vAlign w:val="center"/>
          </w:tcPr>
          <w:p w:rsidR="0038070B" w:rsidRDefault="0038070B" w:rsidP="00E94D3A">
            <w:pPr>
              <w:jc w:val="center"/>
            </w:pPr>
            <w:r w:rsidRPr="00232AB6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Мясниковского района «Охрана окружающей среды и рациональное природопользование»</w:t>
            </w:r>
          </w:p>
        </w:tc>
        <w:tc>
          <w:tcPr>
            <w:tcW w:w="2461" w:type="dxa"/>
            <w:gridSpan w:val="2"/>
            <w:vAlign w:val="center"/>
          </w:tcPr>
          <w:p w:rsidR="0038070B" w:rsidRPr="004C5A67" w:rsidRDefault="0038070B" w:rsidP="00E94D3A">
            <w:pPr>
              <w:jc w:val="center"/>
            </w:pPr>
            <w:r w:rsidRPr="004C5A67">
              <w:rPr>
                <w:rFonts w:ascii="Times New Roman" w:hAnsi="Times New Roman" w:cs="Times New Roman"/>
              </w:rPr>
              <w:t>Отдел строительства и ЖКХ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38070B" w:rsidRDefault="0038070B" w:rsidP="00E94D3A">
            <w:pPr>
              <w:jc w:val="center"/>
            </w:pPr>
            <w:r w:rsidRPr="00D75567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D75567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D75567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38070B" w:rsidTr="000B387C">
        <w:tc>
          <w:tcPr>
            <w:tcW w:w="1026" w:type="dxa"/>
          </w:tcPr>
          <w:p w:rsidR="0038070B" w:rsidRPr="00E94D3A" w:rsidRDefault="00EE26A8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294.</w:t>
            </w:r>
          </w:p>
        </w:tc>
        <w:tc>
          <w:tcPr>
            <w:tcW w:w="3874" w:type="dxa"/>
          </w:tcPr>
          <w:p w:rsidR="0038070B" w:rsidRPr="00E94D3A" w:rsidRDefault="0038070B" w:rsidP="00E94D3A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E94D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4.3. Полный охват населения услугой по сбору и вывозу твердых бытовых отходов</w:t>
            </w:r>
          </w:p>
        </w:tc>
        <w:tc>
          <w:tcPr>
            <w:tcW w:w="2693" w:type="dxa"/>
            <w:vAlign w:val="center"/>
          </w:tcPr>
          <w:p w:rsidR="0038070B" w:rsidRDefault="0038070B" w:rsidP="00E94D3A">
            <w:pPr>
              <w:jc w:val="center"/>
            </w:pPr>
            <w:r w:rsidRPr="00232AB6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Мясниковского района «Охрана окружающей среды и рациональное природопользование»</w:t>
            </w:r>
          </w:p>
        </w:tc>
        <w:tc>
          <w:tcPr>
            <w:tcW w:w="2461" w:type="dxa"/>
            <w:gridSpan w:val="2"/>
            <w:vAlign w:val="center"/>
          </w:tcPr>
          <w:p w:rsidR="0038070B" w:rsidRPr="004C5A67" w:rsidRDefault="0038070B" w:rsidP="00E94D3A">
            <w:pPr>
              <w:jc w:val="center"/>
            </w:pPr>
            <w:r w:rsidRPr="004C5A67">
              <w:rPr>
                <w:rFonts w:ascii="Times New Roman" w:hAnsi="Times New Roman" w:cs="Times New Roman"/>
              </w:rPr>
              <w:t>Отдел строительства и ЖКХ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38070B" w:rsidRDefault="0038070B" w:rsidP="00E94D3A">
            <w:pPr>
              <w:jc w:val="center"/>
            </w:pPr>
            <w:r w:rsidRPr="00D75567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D75567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D75567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38070B" w:rsidTr="000B387C">
        <w:tc>
          <w:tcPr>
            <w:tcW w:w="14560" w:type="dxa"/>
            <w:gridSpan w:val="8"/>
          </w:tcPr>
          <w:p w:rsidR="0038070B" w:rsidRPr="00E94D3A" w:rsidRDefault="0038070B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4D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Задача 5. Проведение мероприятий по приобщению жителей района всех возрастов к заботе о природе</w:t>
            </w:r>
          </w:p>
        </w:tc>
      </w:tr>
      <w:tr w:rsidR="0038070B" w:rsidTr="000B387C">
        <w:tc>
          <w:tcPr>
            <w:tcW w:w="1026" w:type="dxa"/>
          </w:tcPr>
          <w:p w:rsidR="0038070B" w:rsidRPr="00E94D3A" w:rsidRDefault="00EE26A8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295.</w:t>
            </w:r>
          </w:p>
        </w:tc>
        <w:tc>
          <w:tcPr>
            <w:tcW w:w="3874" w:type="dxa"/>
          </w:tcPr>
          <w:p w:rsidR="0038070B" w:rsidRPr="00E94D3A" w:rsidRDefault="0038070B" w:rsidP="00E94D3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94D3A">
              <w:rPr>
                <w:rFonts w:ascii="Times New Roman" w:eastAsia="Times New Roman" w:hAnsi="Times New Roman" w:cs="Times New Roman"/>
                <w:color w:val="000000"/>
              </w:rPr>
              <w:t>Мероприятие 5.1. Проведение в сельских поселениях района больших субботников</w:t>
            </w:r>
          </w:p>
        </w:tc>
        <w:tc>
          <w:tcPr>
            <w:tcW w:w="2693" w:type="dxa"/>
            <w:vAlign w:val="center"/>
          </w:tcPr>
          <w:p w:rsidR="0038070B" w:rsidRPr="00E94D3A" w:rsidRDefault="0038070B" w:rsidP="00E94D3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Внепрограммное мероприятие</w:t>
            </w:r>
          </w:p>
        </w:tc>
        <w:tc>
          <w:tcPr>
            <w:tcW w:w="2461" w:type="dxa"/>
            <w:gridSpan w:val="2"/>
          </w:tcPr>
          <w:p w:rsidR="0038070B" w:rsidRPr="005D3955" w:rsidRDefault="0038070B" w:rsidP="00EE5753">
            <w:pPr>
              <w:jc w:val="center"/>
              <w:rPr>
                <w:rFonts w:ascii="Times New Roman" w:hAnsi="Times New Roman" w:cs="Times New Roman"/>
              </w:rPr>
            </w:pPr>
            <w:r w:rsidRPr="004C5A67">
              <w:rPr>
                <w:rFonts w:ascii="Times New Roman" w:hAnsi="Times New Roman" w:cs="Times New Roman"/>
              </w:rPr>
              <w:t>Отдел сельского хозяйства, охраны окружающей среды и природопользования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38070B" w:rsidRDefault="0038070B" w:rsidP="00E94D3A">
            <w:pPr>
              <w:jc w:val="center"/>
            </w:pPr>
            <w:r w:rsidRPr="00542805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542805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542805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38070B" w:rsidTr="000B387C">
        <w:tc>
          <w:tcPr>
            <w:tcW w:w="1026" w:type="dxa"/>
          </w:tcPr>
          <w:p w:rsidR="0038070B" w:rsidRPr="00E94D3A" w:rsidRDefault="00EE26A8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296.</w:t>
            </w:r>
          </w:p>
        </w:tc>
        <w:tc>
          <w:tcPr>
            <w:tcW w:w="3874" w:type="dxa"/>
          </w:tcPr>
          <w:p w:rsidR="0038070B" w:rsidRPr="00E94D3A" w:rsidRDefault="0038070B" w:rsidP="00E94D3A">
            <w:pPr>
              <w:jc w:val="both"/>
            </w:pPr>
            <w:r w:rsidRPr="00E94D3A">
              <w:rPr>
                <w:rFonts w:ascii="Times New Roman" w:eastAsia="Times New Roman" w:hAnsi="Times New Roman" w:cs="Times New Roman"/>
                <w:color w:val="000000"/>
              </w:rPr>
              <w:t>Мероприятие 5.2. Проведение в школах района мероприятий, популяризирующих осознанное потребление и способы защиты окружающей среды</w:t>
            </w:r>
          </w:p>
        </w:tc>
        <w:tc>
          <w:tcPr>
            <w:tcW w:w="2693" w:type="dxa"/>
            <w:vAlign w:val="center"/>
          </w:tcPr>
          <w:p w:rsidR="0038070B" w:rsidRPr="00E94D3A" w:rsidRDefault="0038070B" w:rsidP="00E94D3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Внепрограммное мероприятие</w:t>
            </w:r>
          </w:p>
        </w:tc>
        <w:tc>
          <w:tcPr>
            <w:tcW w:w="2461" w:type="dxa"/>
            <w:gridSpan w:val="2"/>
          </w:tcPr>
          <w:p w:rsidR="0038070B" w:rsidRPr="004C5A67" w:rsidRDefault="0038070B" w:rsidP="00EE5753">
            <w:pPr>
              <w:jc w:val="center"/>
              <w:rPr>
                <w:rFonts w:ascii="Times New Roman" w:hAnsi="Times New Roman" w:cs="Times New Roman"/>
              </w:rPr>
            </w:pPr>
            <w:r w:rsidRPr="004C5A67">
              <w:rPr>
                <w:rFonts w:ascii="Times New Roman" w:hAnsi="Times New Roman" w:cs="Times New Roman"/>
              </w:rPr>
              <w:t>Отдел сельского хозяйства, охраны окружающей среды и природопользования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38070B" w:rsidRDefault="0038070B" w:rsidP="00E94D3A">
            <w:pPr>
              <w:jc w:val="center"/>
            </w:pPr>
            <w:r w:rsidRPr="00542805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542805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542805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38070B" w:rsidTr="000B387C">
        <w:tc>
          <w:tcPr>
            <w:tcW w:w="14560" w:type="dxa"/>
            <w:gridSpan w:val="8"/>
          </w:tcPr>
          <w:p w:rsidR="0038070B" w:rsidRPr="0024215D" w:rsidRDefault="0038070B" w:rsidP="00064CE2">
            <w:pPr>
              <w:keepNext/>
              <w:tabs>
                <w:tab w:val="left" w:pos="1276"/>
              </w:tabs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Стратегическая проектн</w:t>
            </w:r>
            <w:r w:rsidRPr="002421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ая инициатива: </w:t>
            </w:r>
            <w:r w:rsidRPr="00064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Мясниковский район – район экологического благополучия</w:t>
            </w:r>
          </w:p>
        </w:tc>
      </w:tr>
      <w:tr w:rsidR="0038070B" w:rsidTr="000B387C">
        <w:tc>
          <w:tcPr>
            <w:tcW w:w="1026" w:type="dxa"/>
          </w:tcPr>
          <w:p w:rsidR="0038070B" w:rsidRPr="005D3955" w:rsidRDefault="00EE26A8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297.</w:t>
            </w:r>
          </w:p>
        </w:tc>
        <w:tc>
          <w:tcPr>
            <w:tcW w:w="3874" w:type="dxa"/>
          </w:tcPr>
          <w:p w:rsidR="0038070B" w:rsidRPr="00064CE2" w:rsidRDefault="0038070B" w:rsidP="00064CE2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064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 «Экологическое просвещение»</w:t>
            </w:r>
          </w:p>
        </w:tc>
        <w:tc>
          <w:tcPr>
            <w:tcW w:w="2693" w:type="dxa"/>
          </w:tcPr>
          <w:p w:rsidR="0038070B" w:rsidRDefault="0038070B" w:rsidP="00064CE2">
            <w:pPr>
              <w:jc w:val="center"/>
            </w:pPr>
            <w:r w:rsidRPr="00A27AE3">
              <w:rPr>
                <w:rFonts w:ascii="Times New Roman" w:eastAsia="Times New Roman" w:hAnsi="Times New Roman" w:cs="Times New Roman"/>
                <w:lang w:eastAsia="ru-RU"/>
              </w:rPr>
              <w:t>Внепрограммное мероприятие</w:t>
            </w:r>
          </w:p>
        </w:tc>
        <w:tc>
          <w:tcPr>
            <w:tcW w:w="2461" w:type="dxa"/>
            <w:gridSpan w:val="2"/>
          </w:tcPr>
          <w:p w:rsidR="0038070B" w:rsidRPr="005D3955" w:rsidRDefault="0038070B" w:rsidP="00064CE2">
            <w:pPr>
              <w:jc w:val="center"/>
              <w:rPr>
                <w:rFonts w:ascii="Times New Roman" w:hAnsi="Times New Roman" w:cs="Times New Roman"/>
              </w:rPr>
            </w:pPr>
            <w:r w:rsidRPr="004C5A67">
              <w:rPr>
                <w:rFonts w:ascii="Times New Roman" w:hAnsi="Times New Roman" w:cs="Times New Roman"/>
              </w:rPr>
              <w:t>Отдел сельского хозяйства, охраны окружающей среды и природопользования Администрации Мясниковского района</w:t>
            </w:r>
            <w:r>
              <w:rPr>
                <w:rFonts w:ascii="Times New Roman" w:hAnsi="Times New Roman" w:cs="Times New Roman"/>
              </w:rPr>
              <w:t xml:space="preserve">/ </w:t>
            </w:r>
            <w:r w:rsidRPr="00064CE2">
              <w:rPr>
                <w:rFonts w:ascii="Times New Roman" w:hAnsi="Times New Roman" w:cs="Times New Roman"/>
              </w:rPr>
              <w:t>МУ «Отдел образования»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38070B" w:rsidRDefault="0038070B" w:rsidP="00064CE2">
            <w:pPr>
              <w:jc w:val="center"/>
            </w:pPr>
            <w:r w:rsidRPr="00406F50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406F50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406F50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38070B" w:rsidTr="000B387C">
        <w:tc>
          <w:tcPr>
            <w:tcW w:w="1026" w:type="dxa"/>
          </w:tcPr>
          <w:p w:rsidR="0038070B" w:rsidRPr="005D3955" w:rsidRDefault="00EE26A8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298.</w:t>
            </w:r>
          </w:p>
        </w:tc>
        <w:tc>
          <w:tcPr>
            <w:tcW w:w="3874" w:type="dxa"/>
          </w:tcPr>
          <w:p w:rsidR="0038070B" w:rsidRPr="00064CE2" w:rsidRDefault="0038070B" w:rsidP="00064CE2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064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 «Экосреда»</w:t>
            </w:r>
          </w:p>
        </w:tc>
        <w:tc>
          <w:tcPr>
            <w:tcW w:w="2693" w:type="dxa"/>
          </w:tcPr>
          <w:p w:rsidR="0038070B" w:rsidRDefault="0038070B" w:rsidP="00064CE2">
            <w:pPr>
              <w:jc w:val="center"/>
            </w:pPr>
            <w:r w:rsidRPr="00A27AE3">
              <w:rPr>
                <w:rFonts w:ascii="Times New Roman" w:eastAsia="Times New Roman" w:hAnsi="Times New Roman" w:cs="Times New Roman"/>
                <w:lang w:eastAsia="ru-RU"/>
              </w:rPr>
              <w:t>Внепрограммное мероприятие</w:t>
            </w:r>
          </w:p>
        </w:tc>
        <w:tc>
          <w:tcPr>
            <w:tcW w:w="2461" w:type="dxa"/>
            <w:gridSpan w:val="2"/>
          </w:tcPr>
          <w:p w:rsidR="0038070B" w:rsidRPr="005D3955" w:rsidRDefault="0038070B" w:rsidP="00EE5753">
            <w:pPr>
              <w:jc w:val="center"/>
              <w:rPr>
                <w:rFonts w:ascii="Times New Roman" w:hAnsi="Times New Roman" w:cs="Times New Roman"/>
              </w:rPr>
            </w:pPr>
            <w:r w:rsidRPr="004C5A67">
              <w:rPr>
                <w:rFonts w:ascii="Times New Roman" w:hAnsi="Times New Roman" w:cs="Times New Roman"/>
              </w:rPr>
              <w:t>Отдел сельского хозяйства, охраны окружающей среды и природопользования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38070B" w:rsidRDefault="0038070B" w:rsidP="00064CE2">
            <w:pPr>
              <w:jc w:val="center"/>
            </w:pPr>
            <w:r w:rsidRPr="00406F50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406F50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406F50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38070B" w:rsidTr="000B387C">
        <w:tc>
          <w:tcPr>
            <w:tcW w:w="1026" w:type="dxa"/>
          </w:tcPr>
          <w:p w:rsidR="0038070B" w:rsidRPr="005D3955" w:rsidRDefault="00EE26A8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299.</w:t>
            </w:r>
          </w:p>
        </w:tc>
        <w:tc>
          <w:tcPr>
            <w:tcW w:w="3874" w:type="dxa"/>
          </w:tcPr>
          <w:p w:rsidR="0038070B" w:rsidRPr="00064CE2" w:rsidRDefault="0038070B" w:rsidP="00064CE2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064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 «Комфортная среда»</w:t>
            </w:r>
          </w:p>
        </w:tc>
        <w:tc>
          <w:tcPr>
            <w:tcW w:w="2693" w:type="dxa"/>
          </w:tcPr>
          <w:p w:rsidR="0038070B" w:rsidRDefault="0038070B" w:rsidP="00064CE2">
            <w:pPr>
              <w:jc w:val="center"/>
            </w:pPr>
            <w:r w:rsidRPr="00A27AE3">
              <w:rPr>
                <w:rFonts w:ascii="Times New Roman" w:eastAsia="Times New Roman" w:hAnsi="Times New Roman" w:cs="Times New Roman"/>
                <w:lang w:eastAsia="ru-RU"/>
              </w:rPr>
              <w:t>Внепрограммное мероприятие</w:t>
            </w:r>
          </w:p>
        </w:tc>
        <w:tc>
          <w:tcPr>
            <w:tcW w:w="2461" w:type="dxa"/>
            <w:gridSpan w:val="2"/>
          </w:tcPr>
          <w:p w:rsidR="0038070B" w:rsidRPr="005D3955" w:rsidRDefault="0038070B" w:rsidP="00EE5753">
            <w:pPr>
              <w:jc w:val="center"/>
              <w:rPr>
                <w:rFonts w:ascii="Times New Roman" w:hAnsi="Times New Roman" w:cs="Times New Roman"/>
              </w:rPr>
            </w:pPr>
            <w:r w:rsidRPr="004C5A67">
              <w:rPr>
                <w:rFonts w:ascii="Times New Roman" w:hAnsi="Times New Roman" w:cs="Times New Roman"/>
              </w:rPr>
              <w:t>Отдел сельского хозяйства, охраны окружающей среды и природопользования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38070B" w:rsidRDefault="0038070B" w:rsidP="00064CE2">
            <w:pPr>
              <w:jc w:val="center"/>
            </w:pPr>
            <w:r w:rsidRPr="00406F50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406F50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406F50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38070B" w:rsidTr="000B387C">
        <w:tc>
          <w:tcPr>
            <w:tcW w:w="14560" w:type="dxa"/>
            <w:gridSpan w:val="8"/>
          </w:tcPr>
          <w:p w:rsidR="0038070B" w:rsidRPr="00441E91" w:rsidRDefault="0038070B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E91">
              <w:rPr>
                <w:rFonts w:ascii="Times New Roman" w:eastAsia="Times New Roman" w:hAnsi="Times New Roman" w:cs="Times New Roman"/>
                <w:lang w:eastAsia="ru-RU"/>
              </w:rPr>
              <w:t>3.6 Пространственное развитие</w:t>
            </w:r>
          </w:p>
        </w:tc>
      </w:tr>
      <w:tr w:rsidR="0038070B" w:rsidTr="000B387C">
        <w:tc>
          <w:tcPr>
            <w:tcW w:w="14560" w:type="dxa"/>
            <w:gridSpan w:val="8"/>
          </w:tcPr>
          <w:p w:rsidR="0038070B" w:rsidRPr="00700903" w:rsidRDefault="0038070B" w:rsidP="00B930C8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9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Динамическая цель</w:t>
            </w:r>
          </w:p>
        </w:tc>
      </w:tr>
      <w:tr w:rsidR="0038070B" w:rsidTr="000B387C">
        <w:tc>
          <w:tcPr>
            <w:tcW w:w="14560" w:type="dxa"/>
            <w:gridSpan w:val="8"/>
          </w:tcPr>
          <w:p w:rsidR="0038070B" w:rsidRPr="00700903" w:rsidRDefault="0038070B" w:rsidP="00700903">
            <w:pPr>
              <w:tabs>
                <w:tab w:val="left" w:pos="1276"/>
              </w:tabs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9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Наращивание экономического потенциала всех сельских поселений, входящих в состав Мясниковского района</w:t>
            </w:r>
          </w:p>
        </w:tc>
      </w:tr>
      <w:tr w:rsidR="0038070B" w:rsidTr="000B387C">
        <w:tc>
          <w:tcPr>
            <w:tcW w:w="14560" w:type="dxa"/>
            <w:gridSpan w:val="8"/>
          </w:tcPr>
          <w:p w:rsidR="0038070B" w:rsidRPr="00700903" w:rsidRDefault="0038070B" w:rsidP="00B930C8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9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Структурная цель</w:t>
            </w:r>
          </w:p>
        </w:tc>
      </w:tr>
      <w:tr w:rsidR="0038070B" w:rsidTr="000B387C">
        <w:tc>
          <w:tcPr>
            <w:tcW w:w="14560" w:type="dxa"/>
            <w:gridSpan w:val="8"/>
          </w:tcPr>
          <w:p w:rsidR="0038070B" w:rsidRPr="00700903" w:rsidRDefault="0038070B" w:rsidP="00700903">
            <w:pPr>
              <w:tabs>
                <w:tab w:val="left" w:pos="1276"/>
              </w:tabs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9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Пространственная оптимизация социально-экономической инфраструктуры территории в соответствии с потребностями населения</w:t>
            </w:r>
          </w:p>
        </w:tc>
      </w:tr>
      <w:tr w:rsidR="0038070B" w:rsidTr="000B387C">
        <w:tc>
          <w:tcPr>
            <w:tcW w:w="14560" w:type="dxa"/>
            <w:gridSpan w:val="8"/>
          </w:tcPr>
          <w:p w:rsidR="0038070B" w:rsidRPr="00700903" w:rsidRDefault="0038070B" w:rsidP="0070090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9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Приоритетные задачи и мероприятия</w:t>
            </w:r>
          </w:p>
        </w:tc>
      </w:tr>
      <w:tr w:rsidR="00700903" w:rsidTr="00C02EFD">
        <w:tc>
          <w:tcPr>
            <w:tcW w:w="14560" w:type="dxa"/>
            <w:gridSpan w:val="8"/>
          </w:tcPr>
          <w:p w:rsidR="00700903" w:rsidRPr="00700903" w:rsidRDefault="00700903" w:rsidP="00700903">
            <w:pPr>
              <w:tabs>
                <w:tab w:val="left" w:pos="426"/>
              </w:tabs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9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Задача 1. Обеспечение приемлемого уровня доходов населения в каждом населенном пункте Мясниковского района</w:t>
            </w:r>
          </w:p>
        </w:tc>
      </w:tr>
      <w:tr w:rsidR="003B4A9A" w:rsidTr="00E967FF">
        <w:tc>
          <w:tcPr>
            <w:tcW w:w="1026" w:type="dxa"/>
          </w:tcPr>
          <w:p w:rsidR="003B4A9A" w:rsidRPr="005D3955" w:rsidRDefault="003B4A9A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300.</w:t>
            </w:r>
          </w:p>
        </w:tc>
        <w:tc>
          <w:tcPr>
            <w:tcW w:w="3874" w:type="dxa"/>
          </w:tcPr>
          <w:p w:rsidR="003B4A9A" w:rsidRPr="00700903" w:rsidRDefault="003B4A9A" w:rsidP="00700903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7009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1.1. Использование дифференцированного территориального подхода к инвестиционной политике</w:t>
            </w:r>
          </w:p>
        </w:tc>
        <w:tc>
          <w:tcPr>
            <w:tcW w:w="2693" w:type="dxa"/>
          </w:tcPr>
          <w:p w:rsidR="003B4A9A" w:rsidRDefault="003B4A9A" w:rsidP="003B4A9A">
            <w:pPr>
              <w:jc w:val="center"/>
            </w:pPr>
            <w:r w:rsidRPr="0077777C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Мясниковского района «Экономическое развитие и инновационная экономика»</w:t>
            </w:r>
          </w:p>
        </w:tc>
        <w:tc>
          <w:tcPr>
            <w:tcW w:w="2461" w:type="dxa"/>
            <w:gridSpan w:val="2"/>
          </w:tcPr>
          <w:p w:rsidR="003B4A9A" w:rsidRDefault="003B4A9A" w:rsidP="001D28C6">
            <w:pPr>
              <w:jc w:val="center"/>
            </w:pPr>
            <w:r w:rsidRPr="0042499F">
              <w:rPr>
                <w:rFonts w:ascii="Times New Roman" w:hAnsi="Times New Roman" w:cs="Times New Roman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3B4A9A" w:rsidRDefault="003B4A9A" w:rsidP="00E967FF">
            <w:pPr>
              <w:jc w:val="center"/>
            </w:pPr>
            <w:r w:rsidRPr="00154EB3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154EB3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154EB3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3B4A9A" w:rsidTr="00E967FF">
        <w:tc>
          <w:tcPr>
            <w:tcW w:w="1026" w:type="dxa"/>
          </w:tcPr>
          <w:p w:rsidR="003B4A9A" w:rsidRPr="005D3955" w:rsidRDefault="003B4A9A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301.</w:t>
            </w:r>
          </w:p>
        </w:tc>
        <w:tc>
          <w:tcPr>
            <w:tcW w:w="3874" w:type="dxa"/>
          </w:tcPr>
          <w:p w:rsidR="003B4A9A" w:rsidRPr="00700903" w:rsidRDefault="003B4A9A" w:rsidP="00700903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7009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1.2. Выбор эффективных ресурсосберегающих направлений поддержки МСП</w:t>
            </w:r>
          </w:p>
        </w:tc>
        <w:tc>
          <w:tcPr>
            <w:tcW w:w="2693" w:type="dxa"/>
          </w:tcPr>
          <w:p w:rsidR="003B4A9A" w:rsidRDefault="003B4A9A" w:rsidP="003B4A9A">
            <w:pPr>
              <w:jc w:val="center"/>
            </w:pPr>
            <w:r w:rsidRPr="0077777C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Мясниковского района «Экономическое развитие и инновационная экономика»</w:t>
            </w:r>
          </w:p>
        </w:tc>
        <w:tc>
          <w:tcPr>
            <w:tcW w:w="2461" w:type="dxa"/>
            <w:gridSpan w:val="2"/>
          </w:tcPr>
          <w:p w:rsidR="003B4A9A" w:rsidRDefault="003B4A9A" w:rsidP="001D28C6">
            <w:pPr>
              <w:jc w:val="center"/>
            </w:pPr>
            <w:r w:rsidRPr="0042499F">
              <w:rPr>
                <w:rFonts w:ascii="Times New Roman" w:hAnsi="Times New Roman" w:cs="Times New Roman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3B4A9A" w:rsidRDefault="003B4A9A" w:rsidP="00E967FF">
            <w:pPr>
              <w:jc w:val="center"/>
            </w:pPr>
            <w:r w:rsidRPr="00154EB3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154EB3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154EB3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3B4A9A" w:rsidTr="00E967FF">
        <w:tc>
          <w:tcPr>
            <w:tcW w:w="1026" w:type="dxa"/>
          </w:tcPr>
          <w:p w:rsidR="003B4A9A" w:rsidRPr="005D3955" w:rsidRDefault="003B4A9A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302.</w:t>
            </w:r>
          </w:p>
        </w:tc>
        <w:tc>
          <w:tcPr>
            <w:tcW w:w="3874" w:type="dxa"/>
          </w:tcPr>
          <w:p w:rsidR="003B4A9A" w:rsidRPr="00700903" w:rsidRDefault="003B4A9A" w:rsidP="00700903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7009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условий эффективной поддержки самозанятого населения (в том числе в рамках личных подсобных хозяйств)</w:t>
            </w:r>
          </w:p>
        </w:tc>
        <w:tc>
          <w:tcPr>
            <w:tcW w:w="2693" w:type="dxa"/>
          </w:tcPr>
          <w:p w:rsidR="003B4A9A" w:rsidRDefault="003B4A9A" w:rsidP="003B4A9A">
            <w:pPr>
              <w:jc w:val="center"/>
            </w:pPr>
            <w:r w:rsidRPr="0077777C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Мясниковского района «Экономическое развитие и инновационная экономика»</w:t>
            </w:r>
          </w:p>
        </w:tc>
        <w:tc>
          <w:tcPr>
            <w:tcW w:w="2461" w:type="dxa"/>
            <w:gridSpan w:val="2"/>
          </w:tcPr>
          <w:p w:rsidR="003B4A9A" w:rsidRDefault="003B4A9A" w:rsidP="001D28C6">
            <w:pPr>
              <w:jc w:val="center"/>
            </w:pPr>
            <w:r w:rsidRPr="0042499F">
              <w:rPr>
                <w:rFonts w:ascii="Times New Roman" w:hAnsi="Times New Roman" w:cs="Times New Roman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3B4A9A" w:rsidRDefault="003B4A9A" w:rsidP="00E967FF">
            <w:pPr>
              <w:jc w:val="center"/>
            </w:pPr>
            <w:r w:rsidRPr="00154EB3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154EB3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154EB3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700903" w:rsidTr="00C02EFD">
        <w:tc>
          <w:tcPr>
            <w:tcW w:w="14560" w:type="dxa"/>
            <w:gridSpan w:val="8"/>
          </w:tcPr>
          <w:p w:rsidR="00700903" w:rsidRPr="00700903" w:rsidRDefault="00700903" w:rsidP="00700903">
            <w:pPr>
              <w:tabs>
                <w:tab w:val="left" w:pos="0"/>
                <w:tab w:val="left" w:pos="993"/>
              </w:tabs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9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Задача 2. Повышение комфортности среды, повышение индекса качества среды на 30 процентов</w:t>
            </w:r>
          </w:p>
        </w:tc>
      </w:tr>
      <w:tr w:rsidR="001D28C6" w:rsidTr="001D28C6">
        <w:tc>
          <w:tcPr>
            <w:tcW w:w="1026" w:type="dxa"/>
          </w:tcPr>
          <w:p w:rsidR="001D28C6" w:rsidRPr="00700903" w:rsidRDefault="001D28C6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303.</w:t>
            </w:r>
          </w:p>
        </w:tc>
        <w:tc>
          <w:tcPr>
            <w:tcW w:w="3874" w:type="dxa"/>
          </w:tcPr>
          <w:p w:rsidR="001D28C6" w:rsidRPr="00700903" w:rsidRDefault="001D28C6" w:rsidP="00700903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7009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2.1. Разработка муниципальных программ по комплексному развитию комфортной среды</w:t>
            </w:r>
          </w:p>
        </w:tc>
        <w:tc>
          <w:tcPr>
            <w:tcW w:w="2693" w:type="dxa"/>
          </w:tcPr>
          <w:p w:rsidR="001D28C6" w:rsidRPr="003B4A9A" w:rsidRDefault="003B4A9A" w:rsidP="00EE57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A9A">
              <w:rPr>
                <w:rFonts w:ascii="Times New Roman" w:eastAsia="Times New Roman" w:hAnsi="Times New Roman" w:cs="Times New Roman"/>
                <w:lang w:eastAsia="ru-RU"/>
              </w:rPr>
              <w:t>Доступная среда, Территориальное планирование и обеспечение доступным и комфортным жильем населения Мясниковского района</w:t>
            </w:r>
          </w:p>
        </w:tc>
        <w:tc>
          <w:tcPr>
            <w:tcW w:w="2461" w:type="dxa"/>
            <w:gridSpan w:val="2"/>
            <w:vAlign w:val="center"/>
          </w:tcPr>
          <w:p w:rsidR="001D28C6" w:rsidRDefault="001D28C6" w:rsidP="001D28C6">
            <w:pPr>
              <w:jc w:val="center"/>
            </w:pPr>
            <w:r w:rsidRPr="00954812">
              <w:rPr>
                <w:rFonts w:ascii="Times New Roman" w:hAnsi="Times New Roman" w:cs="Times New Roman"/>
              </w:rPr>
              <w:t>Отдел строительства и ЖКХ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1D28C6" w:rsidRDefault="001D28C6" w:rsidP="00E967FF">
            <w:pPr>
              <w:jc w:val="center"/>
            </w:pPr>
            <w:r w:rsidRPr="00BF4C70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BF4C70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BF4C70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1D28C6" w:rsidTr="001D28C6">
        <w:tc>
          <w:tcPr>
            <w:tcW w:w="1026" w:type="dxa"/>
          </w:tcPr>
          <w:p w:rsidR="001D28C6" w:rsidRPr="00700903" w:rsidRDefault="001D28C6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304.</w:t>
            </w:r>
          </w:p>
        </w:tc>
        <w:tc>
          <w:tcPr>
            <w:tcW w:w="3874" w:type="dxa"/>
          </w:tcPr>
          <w:p w:rsidR="001D28C6" w:rsidRPr="00700903" w:rsidRDefault="001D28C6" w:rsidP="00700903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7009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2.2. Создание механизма прямого участия граждан в формировании комфортной среды с использованием с использованием социологических опросов</w:t>
            </w:r>
          </w:p>
        </w:tc>
        <w:tc>
          <w:tcPr>
            <w:tcW w:w="2693" w:type="dxa"/>
          </w:tcPr>
          <w:p w:rsidR="001D28C6" w:rsidRPr="003B4A9A" w:rsidRDefault="003B4A9A" w:rsidP="00EE57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A9A">
              <w:rPr>
                <w:rFonts w:ascii="Times New Roman" w:eastAsia="Times New Roman" w:hAnsi="Times New Roman" w:cs="Times New Roman"/>
                <w:lang w:eastAsia="ru-RU"/>
              </w:rPr>
              <w:t>Внепрограммное мероприятие</w:t>
            </w:r>
          </w:p>
        </w:tc>
        <w:tc>
          <w:tcPr>
            <w:tcW w:w="2461" w:type="dxa"/>
            <w:gridSpan w:val="2"/>
            <w:vAlign w:val="center"/>
          </w:tcPr>
          <w:p w:rsidR="001D28C6" w:rsidRDefault="001D28C6" w:rsidP="001D28C6">
            <w:pPr>
              <w:jc w:val="center"/>
            </w:pPr>
            <w:r w:rsidRPr="00954812">
              <w:rPr>
                <w:rFonts w:ascii="Times New Roman" w:hAnsi="Times New Roman" w:cs="Times New Roman"/>
              </w:rPr>
              <w:t>Отдел строительства и ЖКХ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1D28C6" w:rsidRDefault="001D28C6" w:rsidP="00E967FF">
            <w:pPr>
              <w:jc w:val="center"/>
            </w:pPr>
            <w:r w:rsidRPr="00BF4C70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BF4C70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BF4C70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700903" w:rsidTr="00C02EFD">
        <w:tc>
          <w:tcPr>
            <w:tcW w:w="14560" w:type="dxa"/>
            <w:gridSpan w:val="8"/>
          </w:tcPr>
          <w:p w:rsidR="00700903" w:rsidRPr="00700903" w:rsidRDefault="00700903" w:rsidP="00700903">
            <w:pPr>
              <w:tabs>
                <w:tab w:val="left" w:pos="0"/>
                <w:tab w:val="left" w:pos="993"/>
              </w:tabs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9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Задача 3. Снижение дифференциации территории с точки зрения доступности объектов социального, культурного и бытового назначения</w:t>
            </w:r>
          </w:p>
        </w:tc>
      </w:tr>
      <w:tr w:rsidR="001D28C6" w:rsidTr="001D28C6">
        <w:tc>
          <w:tcPr>
            <w:tcW w:w="1026" w:type="dxa"/>
          </w:tcPr>
          <w:p w:rsidR="001D28C6" w:rsidRPr="005D3955" w:rsidRDefault="001D28C6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305.</w:t>
            </w:r>
          </w:p>
        </w:tc>
        <w:tc>
          <w:tcPr>
            <w:tcW w:w="3874" w:type="dxa"/>
          </w:tcPr>
          <w:p w:rsidR="001D28C6" w:rsidRPr="00700903" w:rsidRDefault="001D28C6" w:rsidP="00700903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7009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3.1. Оптимизация схемы размещения и организации работы объектов социального значения в рамках района</w:t>
            </w:r>
          </w:p>
        </w:tc>
        <w:tc>
          <w:tcPr>
            <w:tcW w:w="2693" w:type="dxa"/>
          </w:tcPr>
          <w:p w:rsidR="001D28C6" w:rsidRPr="003B4A9A" w:rsidRDefault="003B4A9A" w:rsidP="00EE57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A9A">
              <w:rPr>
                <w:rFonts w:ascii="Times New Roman" w:eastAsia="Times New Roman" w:hAnsi="Times New Roman" w:cs="Times New Roman"/>
                <w:lang w:eastAsia="ru-RU"/>
              </w:rPr>
              <w:t>Доступная среда, Территориальное планирование и обеспечение доступным и комфортным жильем населения Мясниковского района</w:t>
            </w:r>
          </w:p>
        </w:tc>
        <w:tc>
          <w:tcPr>
            <w:tcW w:w="2461" w:type="dxa"/>
            <w:gridSpan w:val="2"/>
            <w:vAlign w:val="center"/>
          </w:tcPr>
          <w:p w:rsidR="001D28C6" w:rsidRDefault="001D28C6" w:rsidP="001D28C6">
            <w:pPr>
              <w:jc w:val="center"/>
            </w:pPr>
            <w:r w:rsidRPr="00A961F3">
              <w:rPr>
                <w:rFonts w:ascii="Times New Roman" w:hAnsi="Times New Roman" w:cs="Times New Roman"/>
              </w:rPr>
              <w:t>Отдел строительства и ЖКХ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1D28C6" w:rsidRDefault="001D28C6" w:rsidP="00E967FF">
            <w:pPr>
              <w:jc w:val="center"/>
            </w:pPr>
            <w:r w:rsidRPr="006B1005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6B1005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6B1005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1D28C6" w:rsidTr="001D28C6">
        <w:tc>
          <w:tcPr>
            <w:tcW w:w="1026" w:type="dxa"/>
          </w:tcPr>
          <w:p w:rsidR="001D28C6" w:rsidRPr="005D3955" w:rsidRDefault="001D28C6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306.</w:t>
            </w:r>
          </w:p>
        </w:tc>
        <w:tc>
          <w:tcPr>
            <w:tcW w:w="3874" w:type="dxa"/>
          </w:tcPr>
          <w:p w:rsidR="001D28C6" w:rsidRPr="00700903" w:rsidRDefault="001D28C6" w:rsidP="00700903">
            <w:pPr>
              <w:keepNext/>
              <w:tabs>
                <w:tab w:val="left" w:pos="1134"/>
                <w:tab w:val="left" w:pos="1276"/>
              </w:tabs>
              <w:ind w:firstLine="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9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Стратегическая проектная инициатива:«Полицентричное сбалансированное пространственное развитие района»</w:t>
            </w:r>
          </w:p>
        </w:tc>
        <w:tc>
          <w:tcPr>
            <w:tcW w:w="2693" w:type="dxa"/>
          </w:tcPr>
          <w:p w:rsidR="001D28C6" w:rsidRPr="003B4A9A" w:rsidRDefault="003B4A9A" w:rsidP="00EE57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A9A">
              <w:rPr>
                <w:rFonts w:ascii="Times New Roman" w:eastAsia="Times New Roman" w:hAnsi="Times New Roman" w:cs="Times New Roman"/>
                <w:lang w:eastAsia="ru-RU"/>
              </w:rPr>
              <w:t>Доступная среда, Территориальное планирование и обеспечение доступным и комфортным жильем населения Мясниковского района/Внепрограммное мероприятие</w:t>
            </w:r>
          </w:p>
        </w:tc>
        <w:tc>
          <w:tcPr>
            <w:tcW w:w="2461" w:type="dxa"/>
            <w:gridSpan w:val="2"/>
            <w:vAlign w:val="center"/>
          </w:tcPr>
          <w:p w:rsidR="001D28C6" w:rsidRDefault="001D28C6" w:rsidP="001D28C6">
            <w:pPr>
              <w:jc w:val="center"/>
            </w:pPr>
            <w:r w:rsidRPr="00A961F3">
              <w:rPr>
                <w:rFonts w:ascii="Times New Roman" w:hAnsi="Times New Roman" w:cs="Times New Roman"/>
              </w:rPr>
              <w:t>Отдел строительства и ЖКХ Администрации Мясниковского района</w:t>
            </w:r>
          </w:p>
        </w:tc>
        <w:tc>
          <w:tcPr>
            <w:tcW w:w="4506" w:type="dxa"/>
            <w:gridSpan w:val="3"/>
            <w:vAlign w:val="center"/>
          </w:tcPr>
          <w:p w:rsidR="001D28C6" w:rsidRDefault="001D28C6" w:rsidP="00E967FF">
            <w:pPr>
              <w:jc w:val="center"/>
            </w:pPr>
            <w:r w:rsidRPr="006B1005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6B1005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6B1005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C02EFD" w:rsidTr="00C02EFD">
        <w:tc>
          <w:tcPr>
            <w:tcW w:w="14560" w:type="dxa"/>
            <w:gridSpan w:val="8"/>
          </w:tcPr>
          <w:p w:rsidR="00C02EFD" w:rsidRPr="00C02EFD" w:rsidRDefault="00C02EFD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EFD">
              <w:rPr>
                <w:rFonts w:ascii="Times New Roman" w:eastAsia="Times New Roman" w:hAnsi="Times New Roman" w:cs="Times New Roman"/>
                <w:lang w:eastAsia="ru-RU"/>
              </w:rPr>
              <w:t>4. Политика в сфере местного самоуправления и муниципального управления</w:t>
            </w:r>
          </w:p>
        </w:tc>
      </w:tr>
      <w:tr w:rsidR="00C02EFD" w:rsidTr="00C02EFD">
        <w:tc>
          <w:tcPr>
            <w:tcW w:w="14560" w:type="dxa"/>
            <w:gridSpan w:val="8"/>
          </w:tcPr>
          <w:p w:rsidR="00C02EFD" w:rsidRPr="00C02EFD" w:rsidRDefault="00C02EFD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EFD">
              <w:rPr>
                <w:rFonts w:ascii="Times New Roman" w:eastAsia="Times New Roman" w:hAnsi="Times New Roman" w:cs="Times New Roman"/>
                <w:lang w:eastAsia="ru-RU"/>
              </w:rPr>
              <w:t>4.1 Развитие местного самоуправления</w:t>
            </w:r>
          </w:p>
        </w:tc>
      </w:tr>
      <w:tr w:rsidR="00C02EFD" w:rsidTr="00C02EFD">
        <w:tc>
          <w:tcPr>
            <w:tcW w:w="14560" w:type="dxa"/>
            <w:gridSpan w:val="8"/>
          </w:tcPr>
          <w:p w:rsidR="00C02EFD" w:rsidRPr="00C02EFD" w:rsidRDefault="00C02EFD" w:rsidP="00C02EFD">
            <w:pPr>
              <w:keepNext/>
              <w:tabs>
                <w:tab w:val="left" w:pos="1276"/>
              </w:tabs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Динамические цели</w:t>
            </w:r>
          </w:p>
        </w:tc>
      </w:tr>
      <w:tr w:rsidR="00C02EFD" w:rsidTr="00C02EFD">
        <w:tc>
          <w:tcPr>
            <w:tcW w:w="14560" w:type="dxa"/>
            <w:gridSpan w:val="8"/>
          </w:tcPr>
          <w:p w:rsidR="00C02EFD" w:rsidRPr="00C02EFD" w:rsidRDefault="00C02EFD" w:rsidP="00C02EFD">
            <w:pPr>
              <w:keepNext/>
              <w:tabs>
                <w:tab w:val="left" w:pos="1134"/>
              </w:tabs>
              <w:spacing w:after="20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Повышение уровня удовлетворенности граждан качеством государственных и муниципальных услуг</w:t>
            </w:r>
          </w:p>
        </w:tc>
      </w:tr>
      <w:tr w:rsidR="00C02EFD" w:rsidTr="00C02EFD">
        <w:tc>
          <w:tcPr>
            <w:tcW w:w="14560" w:type="dxa"/>
            <w:gridSpan w:val="8"/>
          </w:tcPr>
          <w:p w:rsidR="00C02EFD" w:rsidRPr="00C02EFD" w:rsidRDefault="00C02EFD" w:rsidP="00C02EFD">
            <w:pPr>
              <w:keepNext/>
              <w:tabs>
                <w:tab w:val="left" w:pos="1276"/>
              </w:tabs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Популяризация различных форм осуществления жителями местного самоуправления</w:t>
            </w:r>
          </w:p>
        </w:tc>
      </w:tr>
      <w:tr w:rsidR="00C02EFD" w:rsidTr="00C02EFD">
        <w:tc>
          <w:tcPr>
            <w:tcW w:w="14560" w:type="dxa"/>
            <w:gridSpan w:val="8"/>
          </w:tcPr>
          <w:p w:rsidR="00C02EFD" w:rsidRPr="0044359B" w:rsidRDefault="00C02EFD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Задача 1. Повышение уровня аналитического обеспечения муниципального управления</w:t>
            </w:r>
          </w:p>
        </w:tc>
      </w:tr>
      <w:tr w:rsidR="00C02EFD" w:rsidTr="000B387C">
        <w:tc>
          <w:tcPr>
            <w:tcW w:w="1026" w:type="dxa"/>
          </w:tcPr>
          <w:p w:rsidR="00C02EFD" w:rsidRPr="005D3955" w:rsidRDefault="0044359B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307.</w:t>
            </w:r>
          </w:p>
        </w:tc>
        <w:tc>
          <w:tcPr>
            <w:tcW w:w="3874" w:type="dxa"/>
          </w:tcPr>
          <w:p w:rsidR="00C02EFD" w:rsidRPr="0044359B" w:rsidRDefault="00C02EFD" w:rsidP="0044359B">
            <w:pPr>
              <w:widowControl w:val="0"/>
              <w:tabs>
                <w:tab w:val="left" w:pos="1134"/>
                <w:tab w:val="left" w:pos="1276"/>
              </w:tabs>
              <w:ind w:hanging="33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44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1.1. Внедрение современных аналитических систем</w:t>
            </w:r>
          </w:p>
        </w:tc>
        <w:tc>
          <w:tcPr>
            <w:tcW w:w="2693" w:type="dxa"/>
          </w:tcPr>
          <w:p w:rsidR="00C02EFD" w:rsidRPr="0044359B" w:rsidRDefault="0044359B" w:rsidP="00EE57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59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Мясниковского района «</w:t>
            </w:r>
            <w:r w:rsidRPr="0044359B">
              <w:rPr>
                <w:rFonts w:ascii="Times New Roman" w:hAnsi="Times New Roman" w:cs="Times New Roman"/>
              </w:rPr>
              <w:t>Муниципальная политика</w:t>
            </w:r>
            <w:r w:rsidRPr="0044359B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461" w:type="dxa"/>
            <w:gridSpan w:val="2"/>
          </w:tcPr>
          <w:p w:rsidR="0044359B" w:rsidRPr="0044359B" w:rsidRDefault="0044359B" w:rsidP="0044359B">
            <w:pPr>
              <w:jc w:val="center"/>
              <w:rPr>
                <w:rFonts w:ascii="Times New Roman" w:hAnsi="Times New Roman" w:cs="Times New Roman"/>
              </w:rPr>
            </w:pPr>
            <w:r w:rsidRPr="0044359B">
              <w:rPr>
                <w:rFonts w:ascii="Times New Roman" w:hAnsi="Times New Roman" w:cs="Times New Roman"/>
              </w:rPr>
              <w:t xml:space="preserve">Управляющий делами Администрации района, </w:t>
            </w:r>
          </w:p>
          <w:p w:rsidR="0044359B" w:rsidRPr="0044359B" w:rsidRDefault="0044359B" w:rsidP="0044359B">
            <w:pPr>
              <w:jc w:val="center"/>
              <w:rPr>
                <w:rFonts w:ascii="Times New Roman" w:hAnsi="Times New Roman" w:cs="Times New Roman"/>
              </w:rPr>
            </w:pPr>
            <w:r w:rsidRPr="0044359B">
              <w:rPr>
                <w:rFonts w:ascii="Times New Roman" w:hAnsi="Times New Roman" w:cs="Times New Roman"/>
              </w:rPr>
              <w:t xml:space="preserve">Сектор информационных технологий, </w:t>
            </w:r>
          </w:p>
          <w:p w:rsidR="00C02EFD" w:rsidRPr="0044359B" w:rsidRDefault="0044359B" w:rsidP="0044359B">
            <w:pPr>
              <w:jc w:val="center"/>
              <w:rPr>
                <w:rFonts w:ascii="Times New Roman" w:hAnsi="Times New Roman" w:cs="Times New Roman"/>
              </w:rPr>
            </w:pPr>
            <w:r w:rsidRPr="0044359B">
              <w:rPr>
                <w:rFonts w:ascii="Times New Roman" w:hAnsi="Times New Roman" w:cs="Times New Roman"/>
              </w:rPr>
              <w:t>Отдел по организационным вопросам и делопроизводству</w:t>
            </w:r>
          </w:p>
        </w:tc>
        <w:tc>
          <w:tcPr>
            <w:tcW w:w="4506" w:type="dxa"/>
            <w:gridSpan w:val="3"/>
            <w:vAlign w:val="center"/>
          </w:tcPr>
          <w:p w:rsidR="00C02EFD" w:rsidRPr="0044359B" w:rsidRDefault="0044359B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005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6B1005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6B1005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44359B" w:rsidTr="000B387C">
        <w:tc>
          <w:tcPr>
            <w:tcW w:w="1026" w:type="dxa"/>
          </w:tcPr>
          <w:p w:rsidR="0044359B" w:rsidRPr="005D3955" w:rsidRDefault="0044359B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308.</w:t>
            </w:r>
          </w:p>
        </w:tc>
        <w:tc>
          <w:tcPr>
            <w:tcW w:w="3874" w:type="dxa"/>
          </w:tcPr>
          <w:p w:rsidR="0044359B" w:rsidRPr="0044359B" w:rsidRDefault="0044359B" w:rsidP="0044359B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44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1.2. Унификация аналитических систем и ресурсов во всех структурных подразделениях органов власти</w:t>
            </w:r>
          </w:p>
        </w:tc>
        <w:tc>
          <w:tcPr>
            <w:tcW w:w="2693" w:type="dxa"/>
          </w:tcPr>
          <w:p w:rsidR="0044359B" w:rsidRPr="0044359B" w:rsidRDefault="0044359B" w:rsidP="0053533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59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Мясниковского района «</w:t>
            </w:r>
            <w:r w:rsidRPr="0044359B">
              <w:rPr>
                <w:rFonts w:ascii="Times New Roman" w:hAnsi="Times New Roman" w:cs="Times New Roman"/>
              </w:rPr>
              <w:t>Муниципальная политика</w:t>
            </w:r>
            <w:r w:rsidRPr="0044359B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461" w:type="dxa"/>
            <w:gridSpan w:val="2"/>
          </w:tcPr>
          <w:p w:rsidR="0044359B" w:rsidRPr="0044359B" w:rsidRDefault="0044359B" w:rsidP="00535330">
            <w:pPr>
              <w:jc w:val="center"/>
              <w:rPr>
                <w:rFonts w:ascii="Times New Roman" w:hAnsi="Times New Roman" w:cs="Times New Roman"/>
              </w:rPr>
            </w:pPr>
            <w:r w:rsidRPr="0044359B">
              <w:rPr>
                <w:rFonts w:ascii="Times New Roman" w:hAnsi="Times New Roman" w:cs="Times New Roman"/>
              </w:rPr>
              <w:t xml:space="preserve">Управляющий делами Администрации района, </w:t>
            </w:r>
          </w:p>
          <w:p w:rsidR="0044359B" w:rsidRPr="0044359B" w:rsidRDefault="0044359B" w:rsidP="00535330">
            <w:pPr>
              <w:jc w:val="center"/>
              <w:rPr>
                <w:rFonts w:ascii="Times New Roman" w:hAnsi="Times New Roman" w:cs="Times New Roman"/>
              </w:rPr>
            </w:pPr>
            <w:r w:rsidRPr="0044359B">
              <w:rPr>
                <w:rFonts w:ascii="Times New Roman" w:hAnsi="Times New Roman" w:cs="Times New Roman"/>
              </w:rPr>
              <w:t xml:space="preserve">Сектор информационных технологий, </w:t>
            </w:r>
          </w:p>
          <w:p w:rsidR="0044359B" w:rsidRPr="0044359B" w:rsidRDefault="0044359B" w:rsidP="00535330">
            <w:pPr>
              <w:jc w:val="center"/>
              <w:rPr>
                <w:rFonts w:ascii="Times New Roman" w:hAnsi="Times New Roman" w:cs="Times New Roman"/>
              </w:rPr>
            </w:pPr>
            <w:r w:rsidRPr="0044359B">
              <w:rPr>
                <w:rFonts w:ascii="Times New Roman" w:hAnsi="Times New Roman" w:cs="Times New Roman"/>
              </w:rPr>
              <w:t>Отдел по организационным вопросам и делопроизводству</w:t>
            </w:r>
          </w:p>
        </w:tc>
        <w:tc>
          <w:tcPr>
            <w:tcW w:w="4506" w:type="dxa"/>
            <w:gridSpan w:val="3"/>
            <w:vAlign w:val="center"/>
          </w:tcPr>
          <w:p w:rsidR="0044359B" w:rsidRPr="0044359B" w:rsidRDefault="0044359B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005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6B1005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6B1005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C02EFD" w:rsidTr="00C02EFD">
        <w:tc>
          <w:tcPr>
            <w:tcW w:w="14560" w:type="dxa"/>
            <w:gridSpan w:val="8"/>
          </w:tcPr>
          <w:p w:rsidR="00C02EFD" w:rsidRPr="0044359B" w:rsidRDefault="00C02EFD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Задача 2. Информирование граждан о различных формах реализации местного самоуправления</w:t>
            </w:r>
          </w:p>
        </w:tc>
      </w:tr>
      <w:tr w:rsidR="0044359B" w:rsidTr="0044359B">
        <w:tc>
          <w:tcPr>
            <w:tcW w:w="1026" w:type="dxa"/>
          </w:tcPr>
          <w:p w:rsidR="0044359B" w:rsidRPr="005D3955" w:rsidRDefault="0044359B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309.</w:t>
            </w:r>
          </w:p>
        </w:tc>
        <w:tc>
          <w:tcPr>
            <w:tcW w:w="3874" w:type="dxa"/>
          </w:tcPr>
          <w:p w:rsidR="0044359B" w:rsidRPr="0044359B" w:rsidRDefault="0044359B" w:rsidP="00C02EFD">
            <w:pPr>
              <w:widowControl w:val="0"/>
              <w:tabs>
                <w:tab w:val="left" w:pos="1134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44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 2.1. Подготовка информационного материала, </w:t>
            </w:r>
            <w:proofErr w:type="gramStart"/>
            <w:r w:rsidRPr="0044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чек-листов</w:t>
            </w:r>
            <w:proofErr w:type="gramEnd"/>
            <w:r w:rsidRPr="0044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 формах участия населения в местном самоуправлении</w:t>
            </w:r>
          </w:p>
        </w:tc>
        <w:tc>
          <w:tcPr>
            <w:tcW w:w="2693" w:type="dxa"/>
          </w:tcPr>
          <w:p w:rsidR="0044359B" w:rsidRDefault="0044359B" w:rsidP="0044359B">
            <w:pPr>
              <w:jc w:val="center"/>
            </w:pPr>
            <w:r w:rsidRPr="00A37BF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Мясниковского района «</w:t>
            </w:r>
            <w:r w:rsidRPr="00A37BF0">
              <w:rPr>
                <w:rFonts w:ascii="Times New Roman" w:hAnsi="Times New Roman" w:cs="Times New Roman"/>
              </w:rPr>
              <w:t>Муниципальная политика</w:t>
            </w:r>
            <w:r w:rsidRPr="00A37BF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461" w:type="dxa"/>
            <w:gridSpan w:val="2"/>
          </w:tcPr>
          <w:p w:rsidR="0044359B" w:rsidRDefault="0044359B" w:rsidP="00443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Сектор правовой и кадровой работы, Управляющий делами Администрации района, </w:t>
            </w:r>
          </w:p>
          <w:p w:rsidR="0044359B" w:rsidRDefault="0044359B" w:rsidP="00443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Сектор информационных технологий, </w:t>
            </w:r>
          </w:p>
          <w:p w:rsidR="0044359B" w:rsidRPr="0044359B" w:rsidRDefault="0044359B" w:rsidP="004435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по организационным вопросам и делопроизводству</w:t>
            </w:r>
          </w:p>
        </w:tc>
        <w:tc>
          <w:tcPr>
            <w:tcW w:w="4506" w:type="dxa"/>
            <w:gridSpan w:val="3"/>
            <w:vAlign w:val="center"/>
          </w:tcPr>
          <w:p w:rsidR="0044359B" w:rsidRDefault="0044359B" w:rsidP="0044359B">
            <w:pPr>
              <w:jc w:val="center"/>
            </w:pPr>
            <w:r w:rsidRPr="00D90ACF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D90ACF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D90ACF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44359B" w:rsidTr="0044359B">
        <w:tc>
          <w:tcPr>
            <w:tcW w:w="1026" w:type="dxa"/>
          </w:tcPr>
          <w:p w:rsidR="0044359B" w:rsidRPr="005D3955" w:rsidRDefault="0044359B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310.</w:t>
            </w:r>
          </w:p>
        </w:tc>
        <w:tc>
          <w:tcPr>
            <w:tcW w:w="3874" w:type="dxa"/>
          </w:tcPr>
          <w:p w:rsidR="0044359B" w:rsidRPr="0044359B" w:rsidRDefault="0044359B" w:rsidP="00C02EFD">
            <w:pPr>
              <w:widowControl w:val="0"/>
              <w:tabs>
                <w:tab w:val="left" w:pos="1134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44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2.2. Проведение мониторинга деятельности ТОС и размещение его результатов на официальном сайте муниципального образования и в социальных сетях</w:t>
            </w:r>
          </w:p>
        </w:tc>
        <w:tc>
          <w:tcPr>
            <w:tcW w:w="2693" w:type="dxa"/>
          </w:tcPr>
          <w:p w:rsidR="0044359B" w:rsidRDefault="0044359B" w:rsidP="0044359B">
            <w:pPr>
              <w:jc w:val="center"/>
            </w:pPr>
            <w:r w:rsidRPr="00A37BF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Мясниковского района «</w:t>
            </w:r>
            <w:r w:rsidRPr="00A37BF0">
              <w:rPr>
                <w:rFonts w:ascii="Times New Roman" w:hAnsi="Times New Roman" w:cs="Times New Roman"/>
              </w:rPr>
              <w:t>Муниципальная политика</w:t>
            </w:r>
            <w:r w:rsidRPr="00A37BF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461" w:type="dxa"/>
            <w:gridSpan w:val="2"/>
          </w:tcPr>
          <w:p w:rsidR="0044359B" w:rsidRDefault="0044359B" w:rsidP="00443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Сектор правовой и кадровой работы, Управляющий делами Администрации района, </w:t>
            </w:r>
          </w:p>
          <w:p w:rsidR="0044359B" w:rsidRPr="0044359B" w:rsidRDefault="0044359B" w:rsidP="004435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по организационным вопросам и делопроизводству</w:t>
            </w:r>
          </w:p>
        </w:tc>
        <w:tc>
          <w:tcPr>
            <w:tcW w:w="4506" w:type="dxa"/>
            <w:gridSpan w:val="3"/>
            <w:vAlign w:val="center"/>
          </w:tcPr>
          <w:p w:rsidR="0044359B" w:rsidRDefault="0044359B" w:rsidP="0044359B">
            <w:pPr>
              <w:jc w:val="center"/>
            </w:pPr>
            <w:r w:rsidRPr="00D90ACF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D90ACF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D90ACF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44359B" w:rsidTr="0044359B">
        <w:tc>
          <w:tcPr>
            <w:tcW w:w="1026" w:type="dxa"/>
          </w:tcPr>
          <w:p w:rsidR="0044359B" w:rsidRPr="005D3955" w:rsidRDefault="0044359B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311.</w:t>
            </w:r>
          </w:p>
        </w:tc>
        <w:tc>
          <w:tcPr>
            <w:tcW w:w="3874" w:type="dxa"/>
          </w:tcPr>
          <w:p w:rsidR="0044359B" w:rsidRPr="0044359B" w:rsidRDefault="0044359B" w:rsidP="0044359B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44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 2.3. Проведение встреч с жителями и информирование их о возможностях создания ТОС, осуществления инициативного бюджетирования </w:t>
            </w:r>
          </w:p>
        </w:tc>
        <w:tc>
          <w:tcPr>
            <w:tcW w:w="2693" w:type="dxa"/>
          </w:tcPr>
          <w:p w:rsidR="0044359B" w:rsidRDefault="0044359B" w:rsidP="0044359B">
            <w:pPr>
              <w:jc w:val="center"/>
            </w:pPr>
            <w:r w:rsidRPr="00A37BF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Мясниковского района «</w:t>
            </w:r>
            <w:r w:rsidRPr="00A37BF0">
              <w:rPr>
                <w:rFonts w:ascii="Times New Roman" w:hAnsi="Times New Roman" w:cs="Times New Roman"/>
              </w:rPr>
              <w:t>Муниципальная политика</w:t>
            </w:r>
            <w:r w:rsidRPr="00A37BF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461" w:type="dxa"/>
            <w:gridSpan w:val="2"/>
          </w:tcPr>
          <w:p w:rsidR="0044359B" w:rsidRDefault="0044359B" w:rsidP="00443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Сектор правовой и кадровой работы, Управляющий делами Администрации района, </w:t>
            </w:r>
          </w:p>
          <w:p w:rsidR="0044359B" w:rsidRPr="0044359B" w:rsidRDefault="0044359B" w:rsidP="004435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по организационным вопросам и делопроизводству</w:t>
            </w:r>
          </w:p>
        </w:tc>
        <w:tc>
          <w:tcPr>
            <w:tcW w:w="4506" w:type="dxa"/>
            <w:gridSpan w:val="3"/>
            <w:vAlign w:val="center"/>
          </w:tcPr>
          <w:p w:rsidR="0044359B" w:rsidRDefault="0044359B" w:rsidP="0044359B">
            <w:pPr>
              <w:jc w:val="center"/>
            </w:pPr>
            <w:r w:rsidRPr="00D90ACF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D90ACF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D90ACF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C02EFD" w:rsidTr="00C02EFD">
        <w:tc>
          <w:tcPr>
            <w:tcW w:w="14560" w:type="dxa"/>
            <w:gridSpan w:val="8"/>
          </w:tcPr>
          <w:p w:rsidR="00C02EFD" w:rsidRPr="0044359B" w:rsidRDefault="00C02EFD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Задача 3. Повышение качества предоставляемых муниципальных услуг</w:t>
            </w:r>
          </w:p>
        </w:tc>
      </w:tr>
      <w:tr w:rsidR="0044359B" w:rsidTr="0044359B">
        <w:tc>
          <w:tcPr>
            <w:tcW w:w="1026" w:type="dxa"/>
          </w:tcPr>
          <w:p w:rsidR="0044359B" w:rsidRPr="005D3955" w:rsidRDefault="0044359B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312.</w:t>
            </w:r>
          </w:p>
        </w:tc>
        <w:tc>
          <w:tcPr>
            <w:tcW w:w="3874" w:type="dxa"/>
          </w:tcPr>
          <w:p w:rsidR="0044359B" w:rsidRPr="0044359B" w:rsidRDefault="0044359B" w:rsidP="00C02EFD">
            <w:pPr>
              <w:widowControl w:val="0"/>
              <w:tabs>
                <w:tab w:val="left" w:pos="1134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3.1. Проведение мониторинга предоставляемых муниципальных услуг на предмет выявления нарушений (сроков, порядка предоставления услуги и пр.)</w:t>
            </w:r>
          </w:p>
        </w:tc>
        <w:tc>
          <w:tcPr>
            <w:tcW w:w="2693" w:type="dxa"/>
          </w:tcPr>
          <w:p w:rsidR="0044359B" w:rsidRDefault="0044359B" w:rsidP="0044359B">
            <w:pPr>
              <w:jc w:val="center"/>
            </w:pPr>
            <w:r w:rsidRPr="00154551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Мясниковского района «</w:t>
            </w:r>
            <w:r w:rsidRPr="00154551">
              <w:rPr>
                <w:rFonts w:ascii="Times New Roman" w:hAnsi="Times New Roman" w:cs="Times New Roman"/>
              </w:rPr>
              <w:t>Муниципальная политика</w:t>
            </w:r>
            <w:r w:rsidRPr="00154551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461" w:type="dxa"/>
            <w:gridSpan w:val="2"/>
          </w:tcPr>
          <w:p w:rsidR="0044359B" w:rsidRDefault="0044359B" w:rsidP="00443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Сектор правовой и кадровой работы, Управляющий делами Администрации района, </w:t>
            </w:r>
          </w:p>
          <w:p w:rsidR="0044359B" w:rsidRPr="0044359B" w:rsidRDefault="0044359B" w:rsidP="004435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по организационным вопросам и делопроизводству</w:t>
            </w:r>
          </w:p>
        </w:tc>
        <w:tc>
          <w:tcPr>
            <w:tcW w:w="4506" w:type="dxa"/>
            <w:gridSpan w:val="3"/>
            <w:vAlign w:val="center"/>
          </w:tcPr>
          <w:p w:rsidR="0044359B" w:rsidRDefault="0044359B" w:rsidP="0044359B">
            <w:pPr>
              <w:jc w:val="center"/>
            </w:pPr>
            <w:r w:rsidRPr="00685784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685784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685784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44359B" w:rsidTr="0044359B">
        <w:tc>
          <w:tcPr>
            <w:tcW w:w="1026" w:type="dxa"/>
          </w:tcPr>
          <w:p w:rsidR="0044359B" w:rsidRPr="005D3955" w:rsidRDefault="0044359B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313.</w:t>
            </w:r>
          </w:p>
        </w:tc>
        <w:tc>
          <w:tcPr>
            <w:tcW w:w="3874" w:type="dxa"/>
          </w:tcPr>
          <w:p w:rsidR="0044359B" w:rsidRPr="0044359B" w:rsidRDefault="0044359B" w:rsidP="00EF45BE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3.2. Опрос граждан в целях оценки качества предоставляемых муниципальных услуг в Мясниковском районе</w:t>
            </w:r>
          </w:p>
        </w:tc>
        <w:tc>
          <w:tcPr>
            <w:tcW w:w="2693" w:type="dxa"/>
          </w:tcPr>
          <w:p w:rsidR="0044359B" w:rsidRDefault="0044359B" w:rsidP="0044359B">
            <w:pPr>
              <w:jc w:val="center"/>
            </w:pPr>
            <w:r w:rsidRPr="00154551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Мясниковского района «</w:t>
            </w:r>
            <w:r w:rsidRPr="00154551">
              <w:rPr>
                <w:rFonts w:ascii="Times New Roman" w:hAnsi="Times New Roman" w:cs="Times New Roman"/>
              </w:rPr>
              <w:t>Муниципальная политика</w:t>
            </w:r>
            <w:r w:rsidRPr="00154551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461" w:type="dxa"/>
            <w:gridSpan w:val="2"/>
          </w:tcPr>
          <w:p w:rsidR="0044359B" w:rsidRDefault="0044359B" w:rsidP="00443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Сектор правовой и кадровой работы, Управляющий делами Администрации района, </w:t>
            </w:r>
          </w:p>
          <w:p w:rsidR="0044359B" w:rsidRPr="0044359B" w:rsidRDefault="0044359B" w:rsidP="004435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по организационным вопросам и делопроизводству</w:t>
            </w:r>
          </w:p>
        </w:tc>
        <w:tc>
          <w:tcPr>
            <w:tcW w:w="4506" w:type="dxa"/>
            <w:gridSpan w:val="3"/>
            <w:vAlign w:val="center"/>
          </w:tcPr>
          <w:p w:rsidR="0044359B" w:rsidRDefault="0044359B" w:rsidP="0044359B">
            <w:pPr>
              <w:jc w:val="center"/>
            </w:pPr>
            <w:r w:rsidRPr="00685784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685784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685784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8430F9" w:rsidTr="00064056">
        <w:tc>
          <w:tcPr>
            <w:tcW w:w="14560" w:type="dxa"/>
            <w:gridSpan w:val="8"/>
          </w:tcPr>
          <w:p w:rsidR="008430F9" w:rsidRPr="0044359B" w:rsidRDefault="008430F9" w:rsidP="00EF45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Задача 4. Вовлечение молодежи района в реализацию местного самоуправления</w:t>
            </w:r>
          </w:p>
        </w:tc>
      </w:tr>
      <w:tr w:rsidR="0044359B" w:rsidTr="0044359B">
        <w:tc>
          <w:tcPr>
            <w:tcW w:w="1026" w:type="dxa"/>
          </w:tcPr>
          <w:p w:rsidR="0044359B" w:rsidRPr="005D3955" w:rsidRDefault="0044359B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314.</w:t>
            </w:r>
          </w:p>
        </w:tc>
        <w:tc>
          <w:tcPr>
            <w:tcW w:w="3874" w:type="dxa"/>
          </w:tcPr>
          <w:p w:rsidR="0044359B" w:rsidRPr="0044359B" w:rsidRDefault="0044359B" w:rsidP="0044359B">
            <w:pPr>
              <w:widowControl w:val="0"/>
              <w:tabs>
                <w:tab w:val="left" w:pos="1134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3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4.1. Создание и развитие в Мясниковском районе молодежной администрации</w:t>
            </w:r>
          </w:p>
        </w:tc>
        <w:tc>
          <w:tcPr>
            <w:tcW w:w="2693" w:type="dxa"/>
            <w:vAlign w:val="center"/>
          </w:tcPr>
          <w:p w:rsidR="0044359B" w:rsidRDefault="0044359B" w:rsidP="0044359B">
            <w:pPr>
              <w:jc w:val="center"/>
            </w:pPr>
            <w:r w:rsidRPr="007C3A58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Мясниковского района «</w:t>
            </w:r>
            <w:r w:rsidRPr="007C3A58">
              <w:rPr>
                <w:rFonts w:ascii="Times New Roman" w:hAnsi="Times New Roman" w:cs="Times New Roman"/>
              </w:rPr>
              <w:t>Муниципальная политика</w:t>
            </w:r>
            <w:r w:rsidRPr="007C3A58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461" w:type="dxa"/>
            <w:gridSpan w:val="2"/>
          </w:tcPr>
          <w:p w:rsidR="0044359B" w:rsidRDefault="0044359B" w:rsidP="00443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Сектор правовой и кадровой работы, Управляющий делами Администрации района, </w:t>
            </w:r>
          </w:p>
          <w:p w:rsidR="0044359B" w:rsidRPr="0044359B" w:rsidRDefault="0044359B" w:rsidP="004435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по организационным вопросам и делопроизводству</w:t>
            </w:r>
          </w:p>
        </w:tc>
        <w:tc>
          <w:tcPr>
            <w:tcW w:w="4506" w:type="dxa"/>
            <w:gridSpan w:val="3"/>
            <w:vAlign w:val="center"/>
          </w:tcPr>
          <w:p w:rsidR="0044359B" w:rsidRDefault="0044359B" w:rsidP="0044359B">
            <w:pPr>
              <w:jc w:val="center"/>
            </w:pPr>
            <w:r w:rsidRPr="009D02E9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9D02E9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9D02E9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44359B" w:rsidTr="0044359B">
        <w:tc>
          <w:tcPr>
            <w:tcW w:w="1026" w:type="dxa"/>
          </w:tcPr>
          <w:p w:rsidR="0044359B" w:rsidRPr="005D3955" w:rsidRDefault="0044359B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315.</w:t>
            </w:r>
          </w:p>
        </w:tc>
        <w:tc>
          <w:tcPr>
            <w:tcW w:w="3874" w:type="dxa"/>
          </w:tcPr>
          <w:p w:rsidR="0044359B" w:rsidRPr="0044359B" w:rsidRDefault="0044359B" w:rsidP="0044359B">
            <w:pPr>
              <w:widowControl w:val="0"/>
              <w:tabs>
                <w:tab w:val="left" w:pos="1134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3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4.2. Проведение встреч, круглых столов иных мероприятий со школьниками 10-11 классов в целях побуждения их получать высшее образование по специальностям, дающим в будущем право поступления на муниципальную службу</w:t>
            </w:r>
          </w:p>
        </w:tc>
        <w:tc>
          <w:tcPr>
            <w:tcW w:w="2693" w:type="dxa"/>
            <w:vAlign w:val="center"/>
          </w:tcPr>
          <w:p w:rsidR="0044359B" w:rsidRDefault="00376B7E" w:rsidP="0044359B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Внепрограммное мероприятие</w:t>
            </w:r>
          </w:p>
        </w:tc>
        <w:tc>
          <w:tcPr>
            <w:tcW w:w="2461" w:type="dxa"/>
            <w:gridSpan w:val="2"/>
          </w:tcPr>
          <w:p w:rsidR="0044359B" w:rsidRDefault="0044359B" w:rsidP="00443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Сектор правовой и кадровой работы, Управляющий делами Администрации района, </w:t>
            </w:r>
          </w:p>
          <w:p w:rsidR="0044359B" w:rsidRPr="0044359B" w:rsidRDefault="0044359B" w:rsidP="004435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по организационным вопросам и делопроизводству</w:t>
            </w:r>
          </w:p>
        </w:tc>
        <w:tc>
          <w:tcPr>
            <w:tcW w:w="4506" w:type="dxa"/>
            <w:gridSpan w:val="3"/>
            <w:vAlign w:val="center"/>
          </w:tcPr>
          <w:p w:rsidR="0044359B" w:rsidRDefault="0044359B" w:rsidP="0044359B">
            <w:pPr>
              <w:jc w:val="center"/>
            </w:pPr>
            <w:r w:rsidRPr="009D02E9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9D02E9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9D02E9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44359B" w:rsidTr="0044359B">
        <w:tc>
          <w:tcPr>
            <w:tcW w:w="1026" w:type="dxa"/>
          </w:tcPr>
          <w:p w:rsidR="0044359B" w:rsidRPr="005D3955" w:rsidRDefault="0044359B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316.</w:t>
            </w:r>
          </w:p>
        </w:tc>
        <w:tc>
          <w:tcPr>
            <w:tcW w:w="3874" w:type="dxa"/>
          </w:tcPr>
          <w:p w:rsidR="0044359B" w:rsidRPr="0044359B" w:rsidRDefault="0044359B" w:rsidP="00EF45BE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4.3. Сотрудничество с ведущими ВУЗами региона в части развития местного самоуправления и подготовки профильных специалистов</w:t>
            </w:r>
          </w:p>
        </w:tc>
        <w:tc>
          <w:tcPr>
            <w:tcW w:w="2693" w:type="dxa"/>
            <w:vAlign w:val="center"/>
          </w:tcPr>
          <w:p w:rsidR="0044359B" w:rsidRDefault="0044359B" w:rsidP="0044359B">
            <w:pPr>
              <w:jc w:val="center"/>
            </w:pPr>
            <w:r w:rsidRPr="007C3A58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Мясниковского района «</w:t>
            </w:r>
            <w:r w:rsidRPr="007C3A58">
              <w:rPr>
                <w:rFonts w:ascii="Times New Roman" w:hAnsi="Times New Roman" w:cs="Times New Roman"/>
              </w:rPr>
              <w:t>Муниципальная политика</w:t>
            </w:r>
            <w:r w:rsidRPr="007C3A58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461" w:type="dxa"/>
            <w:gridSpan w:val="2"/>
          </w:tcPr>
          <w:p w:rsidR="0044359B" w:rsidRDefault="0044359B" w:rsidP="00443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Сектор правовой и кадровой работы, Управляющий делами Администрации района, </w:t>
            </w:r>
          </w:p>
          <w:p w:rsidR="0044359B" w:rsidRPr="0044359B" w:rsidRDefault="0044359B" w:rsidP="004435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по организационным вопросам и делопроизводству</w:t>
            </w:r>
          </w:p>
        </w:tc>
        <w:tc>
          <w:tcPr>
            <w:tcW w:w="4506" w:type="dxa"/>
            <w:gridSpan w:val="3"/>
            <w:vAlign w:val="center"/>
          </w:tcPr>
          <w:p w:rsidR="0044359B" w:rsidRDefault="0044359B" w:rsidP="0044359B">
            <w:pPr>
              <w:jc w:val="center"/>
            </w:pPr>
            <w:r w:rsidRPr="009D02E9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9D02E9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9D02E9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44359B" w:rsidTr="0044359B">
        <w:tc>
          <w:tcPr>
            <w:tcW w:w="1026" w:type="dxa"/>
          </w:tcPr>
          <w:p w:rsidR="0044359B" w:rsidRPr="005D3955" w:rsidRDefault="0044359B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317.</w:t>
            </w:r>
          </w:p>
        </w:tc>
        <w:tc>
          <w:tcPr>
            <w:tcW w:w="3874" w:type="dxa"/>
          </w:tcPr>
          <w:p w:rsidR="0044359B" w:rsidRPr="0044359B" w:rsidRDefault="0044359B" w:rsidP="0044359B">
            <w:pPr>
              <w:keepNext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Стратегическая проектная инициатива:</w:t>
            </w:r>
          </w:p>
          <w:p w:rsidR="0044359B" w:rsidRPr="0044359B" w:rsidRDefault="0044359B" w:rsidP="0044359B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 «ШАГ» (школа активных граждан)</w:t>
            </w:r>
          </w:p>
        </w:tc>
        <w:tc>
          <w:tcPr>
            <w:tcW w:w="2693" w:type="dxa"/>
          </w:tcPr>
          <w:p w:rsidR="0044359B" w:rsidRPr="0044359B" w:rsidRDefault="0044359B" w:rsidP="00EE57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Внепрограммное мероприятие</w:t>
            </w:r>
          </w:p>
        </w:tc>
        <w:tc>
          <w:tcPr>
            <w:tcW w:w="2461" w:type="dxa"/>
            <w:gridSpan w:val="2"/>
          </w:tcPr>
          <w:p w:rsidR="0044359B" w:rsidRDefault="0044359B" w:rsidP="00443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Сектор правовой и кадровой работы, Управляющий делами Администрации района, </w:t>
            </w:r>
          </w:p>
          <w:p w:rsidR="0044359B" w:rsidRPr="0044359B" w:rsidRDefault="0044359B" w:rsidP="004435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по организационным вопросам и делопроизводству</w:t>
            </w:r>
          </w:p>
        </w:tc>
        <w:tc>
          <w:tcPr>
            <w:tcW w:w="4506" w:type="dxa"/>
            <w:gridSpan w:val="3"/>
            <w:vAlign w:val="center"/>
          </w:tcPr>
          <w:p w:rsidR="0044359B" w:rsidRDefault="0044359B" w:rsidP="0044359B">
            <w:pPr>
              <w:jc w:val="center"/>
            </w:pPr>
            <w:r w:rsidRPr="009D02E9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9D02E9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9D02E9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B17EF0" w:rsidTr="00E121CC">
        <w:tc>
          <w:tcPr>
            <w:tcW w:w="14560" w:type="dxa"/>
            <w:gridSpan w:val="8"/>
          </w:tcPr>
          <w:p w:rsidR="00B17EF0" w:rsidRPr="00376B7E" w:rsidRDefault="00B17EF0" w:rsidP="00376B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B7E">
              <w:rPr>
                <w:rFonts w:ascii="Times New Roman" w:eastAsia="Times New Roman" w:hAnsi="Times New Roman" w:cs="Times New Roman"/>
                <w:lang w:eastAsia="ru-RU"/>
              </w:rPr>
              <w:t>4.2 Муниципальное управление и кадровая политика</w:t>
            </w:r>
          </w:p>
        </w:tc>
      </w:tr>
      <w:tr w:rsidR="00376B7E" w:rsidTr="00677425">
        <w:tc>
          <w:tcPr>
            <w:tcW w:w="14560" w:type="dxa"/>
            <w:gridSpan w:val="8"/>
          </w:tcPr>
          <w:p w:rsidR="00376B7E" w:rsidRPr="00376B7E" w:rsidRDefault="00376B7E" w:rsidP="00376B7E">
            <w:pPr>
              <w:widowControl w:val="0"/>
              <w:tabs>
                <w:tab w:val="left" w:pos="1134"/>
              </w:tabs>
              <w:spacing w:line="235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B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Динамические цели</w:t>
            </w:r>
          </w:p>
        </w:tc>
      </w:tr>
      <w:tr w:rsidR="00376B7E" w:rsidTr="00677425">
        <w:tc>
          <w:tcPr>
            <w:tcW w:w="14560" w:type="dxa"/>
            <w:gridSpan w:val="8"/>
          </w:tcPr>
          <w:p w:rsidR="00376B7E" w:rsidRPr="00376B7E" w:rsidRDefault="00376B7E" w:rsidP="00376B7E">
            <w:pPr>
              <w:widowControl w:val="0"/>
              <w:tabs>
                <w:tab w:val="left" w:pos="1276"/>
              </w:tabs>
              <w:spacing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B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 Совершенствование подходов к формированию кадрового состава государственной гражданской службы</w:t>
            </w:r>
          </w:p>
        </w:tc>
      </w:tr>
      <w:tr w:rsidR="00376B7E" w:rsidTr="00677425">
        <w:tc>
          <w:tcPr>
            <w:tcW w:w="14560" w:type="dxa"/>
            <w:gridSpan w:val="8"/>
          </w:tcPr>
          <w:p w:rsidR="00376B7E" w:rsidRPr="00376B7E" w:rsidRDefault="00376B7E" w:rsidP="00376B7E">
            <w:pPr>
              <w:widowControl w:val="0"/>
              <w:tabs>
                <w:tab w:val="left" w:pos="1276"/>
              </w:tabs>
              <w:spacing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B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 Развитие профессиональных компетенций государственных гражданских и муниципальных служащих</w:t>
            </w:r>
          </w:p>
        </w:tc>
      </w:tr>
      <w:tr w:rsidR="00376B7E" w:rsidTr="00677425">
        <w:tc>
          <w:tcPr>
            <w:tcW w:w="14560" w:type="dxa"/>
            <w:gridSpan w:val="8"/>
          </w:tcPr>
          <w:p w:rsidR="00376B7E" w:rsidRPr="00376B7E" w:rsidRDefault="00376B7E" w:rsidP="00376B7E">
            <w:pPr>
              <w:widowControl w:val="0"/>
              <w:tabs>
                <w:tab w:val="left" w:pos="1134"/>
                <w:tab w:val="left" w:pos="1276"/>
              </w:tabs>
              <w:spacing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B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Структурная цель</w:t>
            </w:r>
          </w:p>
        </w:tc>
      </w:tr>
      <w:tr w:rsidR="00376B7E" w:rsidTr="00677425">
        <w:tc>
          <w:tcPr>
            <w:tcW w:w="14560" w:type="dxa"/>
            <w:gridSpan w:val="8"/>
          </w:tcPr>
          <w:p w:rsidR="00376B7E" w:rsidRPr="00376B7E" w:rsidRDefault="00376B7E" w:rsidP="00376B7E">
            <w:pPr>
              <w:widowControl w:val="0"/>
              <w:tabs>
                <w:tab w:val="left" w:pos="1134"/>
              </w:tabs>
              <w:spacing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B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Совершенствование имиджа института государственной гражданской службы</w:t>
            </w:r>
          </w:p>
        </w:tc>
      </w:tr>
      <w:tr w:rsidR="00376B7E" w:rsidTr="009D7EB8">
        <w:tc>
          <w:tcPr>
            <w:tcW w:w="14560" w:type="dxa"/>
            <w:gridSpan w:val="8"/>
          </w:tcPr>
          <w:p w:rsidR="00376B7E" w:rsidRPr="00376B7E" w:rsidRDefault="00376B7E" w:rsidP="00376B7E">
            <w:pPr>
              <w:widowControl w:val="0"/>
              <w:tabs>
                <w:tab w:val="left" w:pos="1134"/>
              </w:tabs>
              <w:spacing w:line="235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B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Задача 1. Снижение уровня текучести кадров на муниципальной службе</w:t>
            </w:r>
          </w:p>
        </w:tc>
      </w:tr>
      <w:tr w:rsidR="00376B7E" w:rsidTr="00376B7E">
        <w:tc>
          <w:tcPr>
            <w:tcW w:w="1026" w:type="dxa"/>
          </w:tcPr>
          <w:p w:rsidR="00376B7E" w:rsidRPr="00376B7E" w:rsidRDefault="00376B7E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318.</w:t>
            </w:r>
          </w:p>
        </w:tc>
        <w:tc>
          <w:tcPr>
            <w:tcW w:w="3874" w:type="dxa"/>
          </w:tcPr>
          <w:p w:rsidR="00376B7E" w:rsidRPr="00376B7E" w:rsidRDefault="00376B7E" w:rsidP="00376B7E">
            <w:pPr>
              <w:widowControl w:val="0"/>
              <w:tabs>
                <w:tab w:val="left" w:pos="1134"/>
              </w:tabs>
              <w:spacing w:line="235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B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1.1. Совершенствование современных механизмов подбора кадров на муниципальную службу, в том числе путем развития взаимодействия с вузами</w:t>
            </w:r>
          </w:p>
        </w:tc>
        <w:tc>
          <w:tcPr>
            <w:tcW w:w="2693" w:type="dxa"/>
          </w:tcPr>
          <w:p w:rsidR="00376B7E" w:rsidRDefault="00376B7E" w:rsidP="00376B7E">
            <w:pPr>
              <w:jc w:val="center"/>
            </w:pPr>
            <w:r w:rsidRPr="00947038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Мясниковского района «</w:t>
            </w:r>
            <w:r w:rsidRPr="00947038">
              <w:rPr>
                <w:rFonts w:ascii="Times New Roman" w:hAnsi="Times New Roman" w:cs="Times New Roman"/>
              </w:rPr>
              <w:t>Муниципальная политика</w:t>
            </w:r>
            <w:r w:rsidRPr="00947038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461" w:type="dxa"/>
            <w:gridSpan w:val="2"/>
            <w:vAlign w:val="center"/>
          </w:tcPr>
          <w:p w:rsidR="00376B7E" w:rsidRPr="00A66732" w:rsidRDefault="00376B7E" w:rsidP="003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732">
              <w:rPr>
                <w:rFonts w:ascii="Times New Roman" w:hAnsi="Times New Roman" w:cs="Times New Roman"/>
                <w:sz w:val="20"/>
                <w:szCs w:val="20"/>
              </w:rPr>
              <w:t>Сектор правовой и кадровой работы, Управляющий делами Администрации района,</w:t>
            </w:r>
          </w:p>
        </w:tc>
        <w:tc>
          <w:tcPr>
            <w:tcW w:w="4506" w:type="dxa"/>
            <w:gridSpan w:val="3"/>
            <w:vAlign w:val="center"/>
          </w:tcPr>
          <w:p w:rsidR="00376B7E" w:rsidRDefault="00376B7E" w:rsidP="00376B7E">
            <w:pPr>
              <w:jc w:val="center"/>
            </w:pPr>
            <w:r w:rsidRPr="00A85AAB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A85AAB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A85AAB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376B7E" w:rsidTr="00376B7E">
        <w:tc>
          <w:tcPr>
            <w:tcW w:w="1026" w:type="dxa"/>
          </w:tcPr>
          <w:p w:rsidR="00376B7E" w:rsidRPr="00376B7E" w:rsidRDefault="00376B7E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319.</w:t>
            </w:r>
          </w:p>
        </w:tc>
        <w:tc>
          <w:tcPr>
            <w:tcW w:w="3874" w:type="dxa"/>
          </w:tcPr>
          <w:p w:rsidR="00376B7E" w:rsidRPr="00376B7E" w:rsidRDefault="00376B7E" w:rsidP="00376B7E">
            <w:pPr>
              <w:widowControl w:val="0"/>
              <w:tabs>
                <w:tab w:val="left" w:pos="1134"/>
              </w:tabs>
              <w:spacing w:line="235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B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1.2. Привлечение на муниципальную службу молодых специалистов</w:t>
            </w:r>
          </w:p>
        </w:tc>
        <w:tc>
          <w:tcPr>
            <w:tcW w:w="2693" w:type="dxa"/>
          </w:tcPr>
          <w:p w:rsidR="00376B7E" w:rsidRDefault="00376B7E" w:rsidP="00376B7E">
            <w:pPr>
              <w:jc w:val="center"/>
            </w:pPr>
            <w:r w:rsidRPr="00947038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Мясниковского района «</w:t>
            </w:r>
            <w:r w:rsidRPr="00947038">
              <w:rPr>
                <w:rFonts w:ascii="Times New Roman" w:hAnsi="Times New Roman" w:cs="Times New Roman"/>
              </w:rPr>
              <w:t>Муниципальная политика</w:t>
            </w:r>
            <w:r w:rsidRPr="00947038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461" w:type="dxa"/>
            <w:gridSpan w:val="2"/>
            <w:vAlign w:val="center"/>
          </w:tcPr>
          <w:p w:rsidR="00376B7E" w:rsidRDefault="00376B7E" w:rsidP="00376B7E">
            <w:pPr>
              <w:jc w:val="center"/>
            </w:pPr>
            <w:r w:rsidRPr="00A66732">
              <w:rPr>
                <w:rFonts w:ascii="Times New Roman" w:hAnsi="Times New Roman" w:cs="Times New Roman"/>
                <w:sz w:val="20"/>
                <w:szCs w:val="20"/>
              </w:rPr>
              <w:t>Отдел по организационным вопросам и делопроизводству</w:t>
            </w:r>
          </w:p>
        </w:tc>
        <w:tc>
          <w:tcPr>
            <w:tcW w:w="4506" w:type="dxa"/>
            <w:gridSpan w:val="3"/>
            <w:vAlign w:val="center"/>
          </w:tcPr>
          <w:p w:rsidR="00376B7E" w:rsidRDefault="00376B7E" w:rsidP="00376B7E">
            <w:pPr>
              <w:jc w:val="center"/>
            </w:pPr>
            <w:r w:rsidRPr="00A85AAB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A85AAB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A85AAB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376B7E" w:rsidTr="00376B7E">
        <w:tc>
          <w:tcPr>
            <w:tcW w:w="1026" w:type="dxa"/>
          </w:tcPr>
          <w:p w:rsidR="00376B7E" w:rsidRPr="00376B7E" w:rsidRDefault="00376B7E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320.</w:t>
            </w:r>
          </w:p>
        </w:tc>
        <w:tc>
          <w:tcPr>
            <w:tcW w:w="3874" w:type="dxa"/>
          </w:tcPr>
          <w:p w:rsidR="00376B7E" w:rsidRPr="00376B7E" w:rsidRDefault="00376B7E" w:rsidP="00376B7E">
            <w:pPr>
              <w:widowControl w:val="0"/>
              <w:tabs>
                <w:tab w:val="left" w:pos="1134"/>
              </w:tabs>
              <w:spacing w:line="235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B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1.3. Осуществление мер по повышению открытости и прозрачности муниципальной службы</w:t>
            </w:r>
          </w:p>
        </w:tc>
        <w:tc>
          <w:tcPr>
            <w:tcW w:w="2693" w:type="dxa"/>
          </w:tcPr>
          <w:p w:rsidR="00376B7E" w:rsidRDefault="00376B7E" w:rsidP="00376B7E">
            <w:pPr>
              <w:jc w:val="center"/>
            </w:pPr>
            <w:r w:rsidRPr="00947038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Мясниковского района «</w:t>
            </w:r>
            <w:r w:rsidRPr="00947038">
              <w:rPr>
                <w:rFonts w:ascii="Times New Roman" w:hAnsi="Times New Roman" w:cs="Times New Roman"/>
              </w:rPr>
              <w:t>Муниципальная политика</w:t>
            </w:r>
            <w:r w:rsidRPr="00947038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461" w:type="dxa"/>
            <w:gridSpan w:val="2"/>
            <w:vAlign w:val="center"/>
          </w:tcPr>
          <w:p w:rsidR="00376B7E" w:rsidRPr="00A66732" w:rsidRDefault="00376B7E" w:rsidP="003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732">
              <w:rPr>
                <w:rFonts w:ascii="Times New Roman" w:hAnsi="Times New Roman" w:cs="Times New Roman"/>
                <w:sz w:val="20"/>
                <w:szCs w:val="20"/>
              </w:rPr>
              <w:t>Сектор правовой и кадровой работы, Управляющий делами Администрации района,</w:t>
            </w:r>
          </w:p>
        </w:tc>
        <w:tc>
          <w:tcPr>
            <w:tcW w:w="4506" w:type="dxa"/>
            <w:gridSpan w:val="3"/>
            <w:vAlign w:val="center"/>
          </w:tcPr>
          <w:p w:rsidR="00376B7E" w:rsidRDefault="00376B7E" w:rsidP="00376B7E">
            <w:pPr>
              <w:jc w:val="center"/>
            </w:pPr>
            <w:r w:rsidRPr="00A85AAB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A85AAB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A85AAB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376B7E" w:rsidTr="00376B7E">
        <w:tc>
          <w:tcPr>
            <w:tcW w:w="1026" w:type="dxa"/>
          </w:tcPr>
          <w:p w:rsidR="00376B7E" w:rsidRPr="00376B7E" w:rsidRDefault="00376B7E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321.</w:t>
            </w:r>
          </w:p>
        </w:tc>
        <w:tc>
          <w:tcPr>
            <w:tcW w:w="3874" w:type="dxa"/>
          </w:tcPr>
          <w:p w:rsidR="00376B7E" w:rsidRPr="00376B7E" w:rsidRDefault="00376B7E" w:rsidP="00376B7E">
            <w:pPr>
              <w:widowControl w:val="0"/>
              <w:tabs>
                <w:tab w:val="left" w:pos="1134"/>
              </w:tabs>
              <w:spacing w:line="235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B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1.4. Совершенствование подходов формирования кадрового резерва муниципальной службы</w:t>
            </w:r>
          </w:p>
        </w:tc>
        <w:tc>
          <w:tcPr>
            <w:tcW w:w="2693" w:type="dxa"/>
          </w:tcPr>
          <w:p w:rsidR="00376B7E" w:rsidRDefault="00376B7E" w:rsidP="00376B7E">
            <w:pPr>
              <w:jc w:val="center"/>
            </w:pPr>
            <w:r w:rsidRPr="00947038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Мясниковского района «</w:t>
            </w:r>
            <w:r w:rsidRPr="00947038">
              <w:rPr>
                <w:rFonts w:ascii="Times New Roman" w:hAnsi="Times New Roman" w:cs="Times New Roman"/>
              </w:rPr>
              <w:t>Муниципальная политика</w:t>
            </w:r>
            <w:r w:rsidRPr="00947038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461" w:type="dxa"/>
            <w:gridSpan w:val="2"/>
            <w:vAlign w:val="center"/>
          </w:tcPr>
          <w:p w:rsidR="00376B7E" w:rsidRDefault="00376B7E" w:rsidP="00376B7E">
            <w:pPr>
              <w:jc w:val="center"/>
            </w:pPr>
            <w:r w:rsidRPr="00A66732">
              <w:rPr>
                <w:rFonts w:ascii="Times New Roman" w:hAnsi="Times New Roman" w:cs="Times New Roman"/>
                <w:sz w:val="20"/>
                <w:szCs w:val="20"/>
              </w:rPr>
              <w:t>Отдел по организационным вопросам и делопроизводству</w:t>
            </w:r>
          </w:p>
        </w:tc>
        <w:tc>
          <w:tcPr>
            <w:tcW w:w="4506" w:type="dxa"/>
            <w:gridSpan w:val="3"/>
            <w:vAlign w:val="center"/>
          </w:tcPr>
          <w:p w:rsidR="00376B7E" w:rsidRDefault="00376B7E" w:rsidP="00376B7E">
            <w:pPr>
              <w:jc w:val="center"/>
            </w:pPr>
            <w:r w:rsidRPr="00A85AAB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A85AAB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A85AAB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376B7E" w:rsidTr="00376B7E">
        <w:tc>
          <w:tcPr>
            <w:tcW w:w="1026" w:type="dxa"/>
          </w:tcPr>
          <w:p w:rsidR="00376B7E" w:rsidRPr="00376B7E" w:rsidRDefault="00376B7E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322.</w:t>
            </w:r>
          </w:p>
        </w:tc>
        <w:tc>
          <w:tcPr>
            <w:tcW w:w="3874" w:type="dxa"/>
          </w:tcPr>
          <w:p w:rsidR="00376B7E" w:rsidRPr="00376B7E" w:rsidRDefault="00376B7E" w:rsidP="00376B7E">
            <w:pPr>
              <w:widowControl w:val="0"/>
              <w:tabs>
                <w:tab w:val="left" w:pos="1134"/>
              </w:tabs>
              <w:spacing w:line="235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B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1.5. Практическая реализация современных кадровых технологий, таких как планирование карьеры, адаптация кадров</w:t>
            </w:r>
          </w:p>
        </w:tc>
        <w:tc>
          <w:tcPr>
            <w:tcW w:w="2693" w:type="dxa"/>
          </w:tcPr>
          <w:p w:rsidR="00376B7E" w:rsidRDefault="00376B7E" w:rsidP="00376B7E">
            <w:pPr>
              <w:jc w:val="center"/>
            </w:pPr>
            <w:r w:rsidRPr="00947038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Мясниковского района «</w:t>
            </w:r>
            <w:r w:rsidRPr="00947038">
              <w:rPr>
                <w:rFonts w:ascii="Times New Roman" w:hAnsi="Times New Roman" w:cs="Times New Roman"/>
              </w:rPr>
              <w:t>Муниципальная политика</w:t>
            </w:r>
            <w:r w:rsidRPr="00947038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461" w:type="dxa"/>
            <w:gridSpan w:val="2"/>
            <w:vAlign w:val="center"/>
          </w:tcPr>
          <w:p w:rsidR="00376B7E" w:rsidRPr="00A66732" w:rsidRDefault="00376B7E" w:rsidP="003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732">
              <w:rPr>
                <w:rFonts w:ascii="Times New Roman" w:hAnsi="Times New Roman" w:cs="Times New Roman"/>
                <w:sz w:val="20"/>
                <w:szCs w:val="20"/>
              </w:rPr>
              <w:t>Сектор правовой и кадровой работы, Управляющий делами Администрации района,</w:t>
            </w:r>
          </w:p>
        </w:tc>
        <w:tc>
          <w:tcPr>
            <w:tcW w:w="4506" w:type="dxa"/>
            <w:gridSpan w:val="3"/>
            <w:vAlign w:val="center"/>
          </w:tcPr>
          <w:p w:rsidR="00376B7E" w:rsidRDefault="00376B7E" w:rsidP="00376B7E">
            <w:pPr>
              <w:jc w:val="center"/>
            </w:pPr>
            <w:r w:rsidRPr="00A85AAB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A85AAB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A85AAB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376B7E" w:rsidTr="00376B7E">
        <w:tc>
          <w:tcPr>
            <w:tcW w:w="1026" w:type="dxa"/>
          </w:tcPr>
          <w:p w:rsidR="00376B7E" w:rsidRPr="00376B7E" w:rsidRDefault="00376B7E" w:rsidP="00B23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323.</w:t>
            </w:r>
          </w:p>
        </w:tc>
        <w:tc>
          <w:tcPr>
            <w:tcW w:w="3874" w:type="dxa"/>
          </w:tcPr>
          <w:p w:rsidR="00376B7E" w:rsidRPr="00376B7E" w:rsidRDefault="00376B7E" w:rsidP="00EF45BE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B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1.6. Развитие организационной культуры органов власти и профессиональной культуры муниципальных служащих</w:t>
            </w:r>
          </w:p>
        </w:tc>
        <w:tc>
          <w:tcPr>
            <w:tcW w:w="2693" w:type="dxa"/>
          </w:tcPr>
          <w:p w:rsidR="00376B7E" w:rsidRDefault="00376B7E" w:rsidP="00376B7E">
            <w:pPr>
              <w:jc w:val="center"/>
            </w:pPr>
            <w:r w:rsidRPr="00947038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Мясниковского района «</w:t>
            </w:r>
            <w:r w:rsidRPr="00947038">
              <w:rPr>
                <w:rFonts w:ascii="Times New Roman" w:hAnsi="Times New Roman" w:cs="Times New Roman"/>
              </w:rPr>
              <w:t>Муниципальная политика</w:t>
            </w:r>
            <w:r w:rsidRPr="00947038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461" w:type="dxa"/>
            <w:gridSpan w:val="2"/>
            <w:vAlign w:val="center"/>
          </w:tcPr>
          <w:p w:rsidR="00376B7E" w:rsidRDefault="00376B7E" w:rsidP="00376B7E">
            <w:pPr>
              <w:jc w:val="center"/>
            </w:pPr>
            <w:r w:rsidRPr="00A66732">
              <w:rPr>
                <w:rFonts w:ascii="Times New Roman" w:hAnsi="Times New Roman" w:cs="Times New Roman"/>
                <w:sz w:val="20"/>
                <w:szCs w:val="20"/>
              </w:rPr>
              <w:t>Отдел по организационным вопросам и делопроизводству</w:t>
            </w:r>
          </w:p>
        </w:tc>
        <w:tc>
          <w:tcPr>
            <w:tcW w:w="4506" w:type="dxa"/>
            <w:gridSpan w:val="3"/>
            <w:vAlign w:val="center"/>
          </w:tcPr>
          <w:p w:rsidR="00376B7E" w:rsidRDefault="00376B7E" w:rsidP="00376B7E">
            <w:pPr>
              <w:jc w:val="center"/>
            </w:pPr>
            <w:r w:rsidRPr="00A85AAB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A85AAB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A85AAB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376B7E" w:rsidTr="00185735">
        <w:tc>
          <w:tcPr>
            <w:tcW w:w="14560" w:type="dxa"/>
            <w:gridSpan w:val="8"/>
          </w:tcPr>
          <w:p w:rsidR="00376B7E" w:rsidRPr="00376B7E" w:rsidRDefault="00376B7E" w:rsidP="00376B7E">
            <w:pPr>
              <w:widowControl w:val="0"/>
              <w:tabs>
                <w:tab w:val="left" w:pos="1134"/>
              </w:tabs>
              <w:spacing w:line="235" w:lineRule="auto"/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B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Задача 2. Повышение эффективности системы непрерывного профессионального развития муниципальных служащих</w:t>
            </w:r>
          </w:p>
        </w:tc>
      </w:tr>
      <w:tr w:rsidR="00376B7E" w:rsidTr="00376B7E">
        <w:tc>
          <w:tcPr>
            <w:tcW w:w="1026" w:type="dxa"/>
          </w:tcPr>
          <w:p w:rsidR="00376B7E" w:rsidRPr="00376B7E" w:rsidRDefault="00376B7E" w:rsidP="00376B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324.</w:t>
            </w:r>
          </w:p>
        </w:tc>
        <w:tc>
          <w:tcPr>
            <w:tcW w:w="3874" w:type="dxa"/>
          </w:tcPr>
          <w:p w:rsidR="00376B7E" w:rsidRPr="00376B7E" w:rsidRDefault="00376B7E" w:rsidP="00376B7E">
            <w:pPr>
              <w:widowControl w:val="0"/>
              <w:tabs>
                <w:tab w:val="left" w:pos="1134"/>
              </w:tabs>
              <w:spacing w:line="235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B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2.1. Участие представителей органов местного самоуправления в деятельности по формированию программ дополнительного профессионального образования муниципальных служащих</w:t>
            </w:r>
          </w:p>
        </w:tc>
        <w:tc>
          <w:tcPr>
            <w:tcW w:w="2693" w:type="dxa"/>
          </w:tcPr>
          <w:p w:rsidR="00376B7E" w:rsidRDefault="00376B7E" w:rsidP="00376B7E">
            <w:pPr>
              <w:jc w:val="center"/>
            </w:pPr>
            <w:r w:rsidRPr="00F62C7C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Мясниковского района «</w:t>
            </w:r>
            <w:r w:rsidRPr="00F62C7C">
              <w:rPr>
                <w:rFonts w:ascii="Times New Roman" w:hAnsi="Times New Roman" w:cs="Times New Roman"/>
              </w:rPr>
              <w:t>Муниципальная политика</w:t>
            </w:r>
            <w:r w:rsidRPr="00F62C7C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461" w:type="dxa"/>
            <w:gridSpan w:val="2"/>
            <w:vAlign w:val="center"/>
          </w:tcPr>
          <w:p w:rsidR="00376B7E" w:rsidRPr="0029188D" w:rsidRDefault="00376B7E" w:rsidP="003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88D">
              <w:rPr>
                <w:rFonts w:ascii="Times New Roman" w:hAnsi="Times New Roman" w:cs="Times New Roman"/>
                <w:sz w:val="20"/>
                <w:szCs w:val="20"/>
              </w:rPr>
              <w:t>Сектор правовой и кадровой работы, Управляющий делами Администрации района,</w:t>
            </w:r>
          </w:p>
        </w:tc>
        <w:tc>
          <w:tcPr>
            <w:tcW w:w="4506" w:type="dxa"/>
            <w:gridSpan w:val="3"/>
            <w:vAlign w:val="center"/>
          </w:tcPr>
          <w:p w:rsidR="00376B7E" w:rsidRDefault="00376B7E" w:rsidP="00376B7E">
            <w:pPr>
              <w:jc w:val="center"/>
            </w:pPr>
            <w:r w:rsidRPr="00563183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563183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563183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376B7E" w:rsidTr="00376B7E">
        <w:tc>
          <w:tcPr>
            <w:tcW w:w="1026" w:type="dxa"/>
          </w:tcPr>
          <w:p w:rsidR="00376B7E" w:rsidRPr="00376B7E" w:rsidRDefault="00376B7E" w:rsidP="00376B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325.</w:t>
            </w:r>
          </w:p>
        </w:tc>
        <w:tc>
          <w:tcPr>
            <w:tcW w:w="3874" w:type="dxa"/>
          </w:tcPr>
          <w:p w:rsidR="00376B7E" w:rsidRPr="00376B7E" w:rsidRDefault="00376B7E" w:rsidP="00376B7E">
            <w:pPr>
              <w:widowControl w:val="0"/>
              <w:tabs>
                <w:tab w:val="left" w:pos="1134"/>
              </w:tabs>
              <w:spacing w:line="235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B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2.2. Повышение классификации муниципальных служащих на программах ДПО в ведущих вузах региона</w:t>
            </w:r>
          </w:p>
        </w:tc>
        <w:tc>
          <w:tcPr>
            <w:tcW w:w="2693" w:type="dxa"/>
          </w:tcPr>
          <w:p w:rsidR="00376B7E" w:rsidRDefault="00376B7E" w:rsidP="00376B7E">
            <w:pPr>
              <w:jc w:val="center"/>
            </w:pPr>
            <w:r w:rsidRPr="00F62C7C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Мясниковского района «</w:t>
            </w:r>
            <w:r w:rsidRPr="00F62C7C">
              <w:rPr>
                <w:rFonts w:ascii="Times New Roman" w:hAnsi="Times New Roman" w:cs="Times New Roman"/>
              </w:rPr>
              <w:t>Муниципальная политика</w:t>
            </w:r>
            <w:r w:rsidRPr="00F62C7C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461" w:type="dxa"/>
            <w:gridSpan w:val="2"/>
            <w:vAlign w:val="center"/>
          </w:tcPr>
          <w:p w:rsidR="00376B7E" w:rsidRDefault="00376B7E" w:rsidP="00376B7E">
            <w:pPr>
              <w:jc w:val="center"/>
            </w:pPr>
            <w:r w:rsidRPr="0029188D">
              <w:rPr>
                <w:rFonts w:ascii="Times New Roman" w:hAnsi="Times New Roman" w:cs="Times New Roman"/>
                <w:sz w:val="20"/>
                <w:szCs w:val="20"/>
              </w:rPr>
              <w:t>Отдел по организационным вопросам и делопроизводству</w:t>
            </w:r>
          </w:p>
        </w:tc>
        <w:tc>
          <w:tcPr>
            <w:tcW w:w="4506" w:type="dxa"/>
            <w:gridSpan w:val="3"/>
            <w:vAlign w:val="center"/>
          </w:tcPr>
          <w:p w:rsidR="00376B7E" w:rsidRDefault="00376B7E" w:rsidP="00376B7E">
            <w:pPr>
              <w:jc w:val="center"/>
            </w:pPr>
            <w:r w:rsidRPr="00563183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563183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563183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376B7E" w:rsidTr="00B96409">
        <w:tc>
          <w:tcPr>
            <w:tcW w:w="14560" w:type="dxa"/>
            <w:gridSpan w:val="8"/>
          </w:tcPr>
          <w:p w:rsidR="00376B7E" w:rsidRPr="00376B7E" w:rsidRDefault="00376B7E" w:rsidP="00376B7E">
            <w:pPr>
              <w:widowControl w:val="0"/>
              <w:tabs>
                <w:tab w:val="left" w:pos="1134"/>
              </w:tabs>
              <w:spacing w:line="235" w:lineRule="auto"/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B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Задача 3. Формирование позитивного имиджа муниципальных служащих Мясниковского района</w:t>
            </w:r>
          </w:p>
        </w:tc>
      </w:tr>
      <w:tr w:rsidR="00376B7E" w:rsidTr="00376B7E">
        <w:tc>
          <w:tcPr>
            <w:tcW w:w="1026" w:type="dxa"/>
          </w:tcPr>
          <w:p w:rsidR="00376B7E" w:rsidRPr="00376B7E" w:rsidRDefault="00376B7E" w:rsidP="00376B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326.</w:t>
            </w:r>
          </w:p>
        </w:tc>
        <w:tc>
          <w:tcPr>
            <w:tcW w:w="3874" w:type="dxa"/>
          </w:tcPr>
          <w:p w:rsidR="00376B7E" w:rsidRPr="00376B7E" w:rsidRDefault="00376B7E" w:rsidP="00376B7E">
            <w:pPr>
              <w:widowControl w:val="0"/>
              <w:tabs>
                <w:tab w:val="left" w:pos="1134"/>
              </w:tabs>
              <w:spacing w:line="235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B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3.1. Проведение муниципальными служащими (начальников отделов, специалистов) открытых встреч с жителями</w:t>
            </w:r>
          </w:p>
        </w:tc>
        <w:tc>
          <w:tcPr>
            <w:tcW w:w="2693" w:type="dxa"/>
          </w:tcPr>
          <w:p w:rsidR="00376B7E" w:rsidRDefault="00376B7E" w:rsidP="00376B7E">
            <w:pPr>
              <w:jc w:val="center"/>
            </w:pPr>
            <w:r w:rsidRPr="00C26E9C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Мясниковского района «</w:t>
            </w:r>
            <w:r w:rsidRPr="00C26E9C">
              <w:rPr>
                <w:rFonts w:ascii="Times New Roman" w:hAnsi="Times New Roman" w:cs="Times New Roman"/>
              </w:rPr>
              <w:t>Муниципальная политика</w:t>
            </w:r>
            <w:r w:rsidRPr="00C26E9C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461" w:type="dxa"/>
            <w:gridSpan w:val="2"/>
            <w:vAlign w:val="center"/>
          </w:tcPr>
          <w:p w:rsidR="00376B7E" w:rsidRPr="004B6D47" w:rsidRDefault="00376B7E" w:rsidP="003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D47">
              <w:rPr>
                <w:rFonts w:ascii="Times New Roman" w:hAnsi="Times New Roman" w:cs="Times New Roman"/>
                <w:sz w:val="20"/>
                <w:szCs w:val="20"/>
              </w:rPr>
              <w:t>Сектор правовой и кадровой работы, Управляющий делами Администрации района,</w:t>
            </w:r>
          </w:p>
        </w:tc>
        <w:tc>
          <w:tcPr>
            <w:tcW w:w="4506" w:type="dxa"/>
            <w:gridSpan w:val="3"/>
            <w:vAlign w:val="center"/>
          </w:tcPr>
          <w:p w:rsidR="00376B7E" w:rsidRDefault="00376B7E" w:rsidP="00376B7E">
            <w:pPr>
              <w:jc w:val="center"/>
            </w:pPr>
            <w:r w:rsidRPr="00BC5BF9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BC5BF9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BC5BF9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376B7E" w:rsidTr="00376B7E">
        <w:tc>
          <w:tcPr>
            <w:tcW w:w="1026" w:type="dxa"/>
          </w:tcPr>
          <w:p w:rsidR="00376B7E" w:rsidRPr="00376B7E" w:rsidRDefault="00376B7E" w:rsidP="00376B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327.</w:t>
            </w:r>
          </w:p>
        </w:tc>
        <w:tc>
          <w:tcPr>
            <w:tcW w:w="3874" w:type="dxa"/>
          </w:tcPr>
          <w:p w:rsidR="00376B7E" w:rsidRPr="00376B7E" w:rsidRDefault="00376B7E" w:rsidP="00376B7E">
            <w:pPr>
              <w:widowControl w:val="0"/>
              <w:tabs>
                <w:tab w:val="left" w:pos="1134"/>
              </w:tabs>
              <w:spacing w:line="235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B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3.2. Размещение объективной информации о профессии муниципального служащего на официальном сайте муниципалитета и в социальных сетях</w:t>
            </w:r>
          </w:p>
        </w:tc>
        <w:tc>
          <w:tcPr>
            <w:tcW w:w="2693" w:type="dxa"/>
          </w:tcPr>
          <w:p w:rsidR="00376B7E" w:rsidRDefault="00376B7E" w:rsidP="00376B7E">
            <w:pPr>
              <w:jc w:val="center"/>
            </w:pPr>
            <w:r w:rsidRPr="00C26E9C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Мясниковского района «</w:t>
            </w:r>
            <w:r w:rsidRPr="00C26E9C">
              <w:rPr>
                <w:rFonts w:ascii="Times New Roman" w:hAnsi="Times New Roman" w:cs="Times New Roman"/>
              </w:rPr>
              <w:t>Муниципальная политика</w:t>
            </w:r>
            <w:r w:rsidRPr="00C26E9C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461" w:type="dxa"/>
            <w:gridSpan w:val="2"/>
            <w:vAlign w:val="center"/>
          </w:tcPr>
          <w:p w:rsidR="00376B7E" w:rsidRDefault="00376B7E" w:rsidP="00376B7E">
            <w:pPr>
              <w:jc w:val="center"/>
            </w:pPr>
            <w:r w:rsidRPr="004B6D47">
              <w:rPr>
                <w:rFonts w:ascii="Times New Roman" w:hAnsi="Times New Roman" w:cs="Times New Roman"/>
                <w:sz w:val="20"/>
                <w:szCs w:val="20"/>
              </w:rPr>
              <w:t>Отдел по организационным вопросам и делопроизводству</w:t>
            </w:r>
          </w:p>
        </w:tc>
        <w:tc>
          <w:tcPr>
            <w:tcW w:w="4506" w:type="dxa"/>
            <w:gridSpan w:val="3"/>
            <w:vAlign w:val="center"/>
          </w:tcPr>
          <w:p w:rsidR="00376B7E" w:rsidRDefault="00376B7E" w:rsidP="00376B7E">
            <w:pPr>
              <w:jc w:val="center"/>
            </w:pPr>
            <w:r w:rsidRPr="00BC5BF9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BC5BF9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BC5BF9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376B7E" w:rsidTr="00376B7E">
        <w:tc>
          <w:tcPr>
            <w:tcW w:w="1026" w:type="dxa"/>
          </w:tcPr>
          <w:p w:rsidR="00376B7E" w:rsidRPr="00376B7E" w:rsidRDefault="00376B7E" w:rsidP="00376B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328.</w:t>
            </w:r>
          </w:p>
        </w:tc>
        <w:tc>
          <w:tcPr>
            <w:tcW w:w="3874" w:type="dxa"/>
          </w:tcPr>
          <w:p w:rsidR="00376B7E" w:rsidRPr="00376B7E" w:rsidRDefault="00376B7E" w:rsidP="00376B7E">
            <w:pPr>
              <w:widowControl w:val="0"/>
              <w:tabs>
                <w:tab w:val="left" w:pos="1134"/>
              </w:tabs>
              <w:spacing w:line="235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B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3.3. Проведение обзорных экскурсий для школьников старших классов по органам местного самоуправления Мясниковского района, организация открытых встреч с молодыми людьми</w:t>
            </w:r>
          </w:p>
        </w:tc>
        <w:tc>
          <w:tcPr>
            <w:tcW w:w="2693" w:type="dxa"/>
          </w:tcPr>
          <w:p w:rsidR="00376B7E" w:rsidRDefault="00376B7E" w:rsidP="00376B7E">
            <w:pPr>
              <w:jc w:val="center"/>
            </w:pPr>
            <w:r w:rsidRPr="00C26E9C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Мясниковского района «</w:t>
            </w:r>
            <w:r w:rsidRPr="00C26E9C">
              <w:rPr>
                <w:rFonts w:ascii="Times New Roman" w:hAnsi="Times New Roman" w:cs="Times New Roman"/>
              </w:rPr>
              <w:t>Муниципальная политика</w:t>
            </w:r>
            <w:r w:rsidRPr="00C26E9C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461" w:type="dxa"/>
            <w:gridSpan w:val="2"/>
            <w:vAlign w:val="center"/>
          </w:tcPr>
          <w:p w:rsidR="00376B7E" w:rsidRPr="004B6D47" w:rsidRDefault="00376B7E" w:rsidP="003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D47">
              <w:rPr>
                <w:rFonts w:ascii="Times New Roman" w:hAnsi="Times New Roman" w:cs="Times New Roman"/>
                <w:sz w:val="20"/>
                <w:szCs w:val="20"/>
              </w:rPr>
              <w:t>Сектор правовой и кадровой работы, Управляющий делами Администрации района,</w:t>
            </w:r>
          </w:p>
        </w:tc>
        <w:tc>
          <w:tcPr>
            <w:tcW w:w="4506" w:type="dxa"/>
            <w:gridSpan w:val="3"/>
            <w:vAlign w:val="center"/>
          </w:tcPr>
          <w:p w:rsidR="00376B7E" w:rsidRDefault="00376B7E" w:rsidP="00376B7E">
            <w:pPr>
              <w:jc w:val="center"/>
            </w:pPr>
            <w:r w:rsidRPr="00BC5BF9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BC5BF9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BC5BF9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376B7E" w:rsidTr="00376B7E">
        <w:tc>
          <w:tcPr>
            <w:tcW w:w="1026" w:type="dxa"/>
          </w:tcPr>
          <w:p w:rsidR="00376B7E" w:rsidRPr="00376B7E" w:rsidRDefault="00376B7E" w:rsidP="00376B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329.</w:t>
            </w:r>
          </w:p>
        </w:tc>
        <w:tc>
          <w:tcPr>
            <w:tcW w:w="3874" w:type="dxa"/>
          </w:tcPr>
          <w:p w:rsidR="00376B7E" w:rsidRPr="00376B7E" w:rsidRDefault="00376B7E" w:rsidP="00376B7E">
            <w:pPr>
              <w:widowControl w:val="0"/>
              <w:tabs>
                <w:tab w:val="left" w:pos="1134"/>
              </w:tabs>
              <w:spacing w:line="235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B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Стратегическая проектная инициатива: «Служу жителям Мясниковского района!»</w:t>
            </w:r>
          </w:p>
        </w:tc>
        <w:tc>
          <w:tcPr>
            <w:tcW w:w="2693" w:type="dxa"/>
          </w:tcPr>
          <w:p w:rsidR="00376B7E" w:rsidRDefault="00376B7E" w:rsidP="00376B7E">
            <w:pPr>
              <w:jc w:val="center"/>
            </w:pPr>
            <w:r w:rsidRPr="00C26E9C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Мясниковского района «</w:t>
            </w:r>
            <w:r w:rsidRPr="00C26E9C">
              <w:rPr>
                <w:rFonts w:ascii="Times New Roman" w:hAnsi="Times New Roman" w:cs="Times New Roman"/>
              </w:rPr>
              <w:t>Муниципальная политика</w:t>
            </w:r>
            <w:r w:rsidRPr="00C26E9C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461" w:type="dxa"/>
            <w:gridSpan w:val="2"/>
            <w:vAlign w:val="center"/>
          </w:tcPr>
          <w:p w:rsidR="00376B7E" w:rsidRDefault="00376B7E" w:rsidP="00376B7E">
            <w:pPr>
              <w:jc w:val="center"/>
            </w:pPr>
            <w:r w:rsidRPr="004B6D47">
              <w:rPr>
                <w:rFonts w:ascii="Times New Roman" w:hAnsi="Times New Roman" w:cs="Times New Roman"/>
                <w:sz w:val="20"/>
                <w:szCs w:val="20"/>
              </w:rPr>
              <w:t>Отдел по организационным вопросам и делопроизводству</w:t>
            </w:r>
          </w:p>
        </w:tc>
        <w:tc>
          <w:tcPr>
            <w:tcW w:w="4506" w:type="dxa"/>
            <w:gridSpan w:val="3"/>
            <w:vAlign w:val="center"/>
          </w:tcPr>
          <w:p w:rsidR="00376B7E" w:rsidRDefault="00376B7E" w:rsidP="00376B7E">
            <w:pPr>
              <w:jc w:val="center"/>
            </w:pPr>
            <w:r w:rsidRPr="00BC5BF9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BC5BF9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BC5BF9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</w:tbl>
    <w:p w:rsidR="0079071A" w:rsidRPr="006152BB" w:rsidRDefault="0079071A" w:rsidP="006152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6D2B" w:rsidRPr="0044359B" w:rsidRDefault="006152BB" w:rsidP="006152B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359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* Реализация внепрограммных мероприятий осуществляется в рамках исполнения нормативных правовых актов Правительства Ростовской области, поручений Губернатора Ростовской области, региональных проектов, направленных на реализацию федеральных и национальных проектов, приоритетных инвестиционных проектов и иных документов, связанных с обеспечением </w:t>
      </w:r>
      <w:proofErr w:type="gramStart"/>
      <w:r w:rsidRPr="0044359B">
        <w:rPr>
          <w:rFonts w:ascii="Times New Roman" w:hAnsi="Times New Roman" w:cs="Times New Roman"/>
          <w:sz w:val="20"/>
          <w:szCs w:val="20"/>
          <w:shd w:val="clear" w:color="auto" w:fill="FFFFFF"/>
        </w:rPr>
        <w:t>достижения целей Стратегии социально-экономического развития Ростовской области</w:t>
      </w:r>
      <w:proofErr w:type="gramEnd"/>
      <w:r w:rsidRPr="0044359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на период до 2030 года</w:t>
      </w:r>
    </w:p>
    <w:p w:rsidR="00CB7718" w:rsidRDefault="00CB7718" w:rsidP="00B23D0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7718" w:rsidRDefault="00CB7718" w:rsidP="00CB771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7A04" w:rsidRDefault="00DF7A04" w:rsidP="00CB771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7718" w:rsidRPr="000D4795" w:rsidRDefault="00CB7718" w:rsidP="00CB7718">
      <w:pPr>
        <w:shd w:val="clear" w:color="auto" w:fill="FFFFFF"/>
        <w:tabs>
          <w:tab w:val="left" w:pos="706"/>
        </w:tabs>
        <w:rPr>
          <w:rFonts w:ascii="Times New Roman" w:hAnsi="Times New Roman" w:cs="Times New Roman"/>
          <w:color w:val="000000"/>
          <w:spacing w:val="-2"/>
          <w:sz w:val="28"/>
        </w:rPr>
      </w:pPr>
      <w:r w:rsidRPr="000D4795">
        <w:rPr>
          <w:rFonts w:ascii="Times New Roman" w:hAnsi="Times New Roman" w:cs="Times New Roman"/>
          <w:color w:val="000000"/>
          <w:spacing w:val="-2"/>
          <w:sz w:val="28"/>
        </w:rPr>
        <w:t>Председатель Собрания депутатов-</w:t>
      </w:r>
    </w:p>
    <w:p w:rsidR="00CB7718" w:rsidRPr="000D4795" w:rsidRDefault="00CB7718" w:rsidP="00CB7718">
      <w:pPr>
        <w:shd w:val="clear" w:color="auto" w:fill="FFFFFF"/>
        <w:tabs>
          <w:tab w:val="left" w:pos="706"/>
        </w:tabs>
        <w:rPr>
          <w:rFonts w:ascii="Times New Roman" w:hAnsi="Times New Roman" w:cs="Times New Roman"/>
          <w:color w:val="000000"/>
          <w:spacing w:val="-2"/>
          <w:sz w:val="28"/>
        </w:rPr>
      </w:pPr>
      <w:r w:rsidRPr="000D4795">
        <w:rPr>
          <w:rFonts w:ascii="Times New Roman" w:hAnsi="Times New Roman" w:cs="Times New Roman"/>
          <w:color w:val="000000"/>
          <w:spacing w:val="-2"/>
          <w:sz w:val="28"/>
        </w:rPr>
        <w:t xml:space="preserve">глава Мясниковского района                           </w:t>
      </w:r>
      <w:r w:rsidRPr="000D4795">
        <w:rPr>
          <w:rFonts w:ascii="Times New Roman" w:hAnsi="Times New Roman" w:cs="Times New Roman"/>
          <w:color w:val="000000"/>
          <w:spacing w:val="-2"/>
          <w:sz w:val="28"/>
        </w:rPr>
        <w:tab/>
      </w:r>
      <w:r>
        <w:rPr>
          <w:rFonts w:ascii="Times New Roman" w:hAnsi="Times New Roman" w:cs="Times New Roman"/>
          <w:color w:val="000000"/>
          <w:spacing w:val="-2"/>
          <w:sz w:val="28"/>
        </w:rPr>
        <w:tab/>
      </w:r>
      <w:r>
        <w:rPr>
          <w:rFonts w:ascii="Times New Roman" w:hAnsi="Times New Roman" w:cs="Times New Roman"/>
          <w:color w:val="000000"/>
          <w:spacing w:val="-2"/>
          <w:sz w:val="28"/>
        </w:rPr>
        <w:tab/>
      </w:r>
      <w:r>
        <w:rPr>
          <w:rFonts w:ascii="Times New Roman" w:hAnsi="Times New Roman" w:cs="Times New Roman"/>
          <w:color w:val="000000"/>
          <w:spacing w:val="-2"/>
          <w:sz w:val="28"/>
        </w:rPr>
        <w:tab/>
      </w:r>
      <w:r>
        <w:rPr>
          <w:rFonts w:ascii="Times New Roman" w:hAnsi="Times New Roman" w:cs="Times New Roman"/>
          <w:color w:val="000000"/>
          <w:spacing w:val="-2"/>
          <w:sz w:val="28"/>
        </w:rPr>
        <w:tab/>
      </w:r>
      <w:r>
        <w:rPr>
          <w:rFonts w:ascii="Times New Roman" w:hAnsi="Times New Roman" w:cs="Times New Roman"/>
          <w:color w:val="000000"/>
          <w:spacing w:val="-2"/>
          <w:sz w:val="28"/>
        </w:rPr>
        <w:tab/>
      </w:r>
      <w:r>
        <w:rPr>
          <w:rFonts w:ascii="Times New Roman" w:hAnsi="Times New Roman" w:cs="Times New Roman"/>
          <w:color w:val="000000"/>
          <w:spacing w:val="-2"/>
          <w:sz w:val="28"/>
        </w:rPr>
        <w:tab/>
      </w:r>
      <w:r>
        <w:rPr>
          <w:rFonts w:ascii="Times New Roman" w:hAnsi="Times New Roman" w:cs="Times New Roman"/>
          <w:color w:val="000000"/>
          <w:spacing w:val="-2"/>
          <w:sz w:val="28"/>
        </w:rPr>
        <w:tab/>
      </w:r>
      <w:r>
        <w:rPr>
          <w:rFonts w:ascii="Times New Roman" w:hAnsi="Times New Roman" w:cs="Times New Roman"/>
          <w:color w:val="000000"/>
          <w:spacing w:val="-2"/>
          <w:sz w:val="28"/>
        </w:rPr>
        <w:tab/>
      </w:r>
      <w:r w:rsidRPr="00B17EF0">
        <w:rPr>
          <w:rFonts w:ascii="Times New Roman" w:hAnsi="Times New Roman" w:cs="Times New Roman"/>
          <w:color w:val="000000"/>
          <w:spacing w:val="-2"/>
          <w:sz w:val="28"/>
          <w:highlight w:val="yellow"/>
        </w:rPr>
        <w:t>Х.С. Даглдян</w:t>
      </w:r>
    </w:p>
    <w:p w:rsidR="00CB7718" w:rsidRPr="00D436DF" w:rsidRDefault="00CB7718" w:rsidP="00B23D0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CB7718" w:rsidRPr="00D436DF" w:rsidSect="00D436DF">
      <w:foot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0509" w:rsidRDefault="00A90509" w:rsidP="000B6889">
      <w:pPr>
        <w:spacing w:line="240" w:lineRule="auto"/>
      </w:pPr>
      <w:r>
        <w:separator/>
      </w:r>
    </w:p>
  </w:endnote>
  <w:endnote w:type="continuationSeparator" w:id="1">
    <w:p w:rsidR="00A90509" w:rsidRDefault="00A90509" w:rsidP="000B688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4564055"/>
      <w:docPartObj>
        <w:docPartGallery w:val="Page Numbers (Bottom of Page)"/>
        <w:docPartUnique/>
      </w:docPartObj>
    </w:sdtPr>
    <w:sdtContent>
      <w:p w:rsidR="00FE1B27" w:rsidRDefault="009A34F0">
        <w:pPr>
          <w:pStyle w:val="ab"/>
          <w:jc w:val="right"/>
        </w:pPr>
        <w:r>
          <w:fldChar w:fldCharType="begin"/>
        </w:r>
        <w:r w:rsidR="00FE1B27">
          <w:instrText>PAGE   \* MERGEFORMAT</w:instrText>
        </w:r>
        <w:r>
          <w:fldChar w:fldCharType="separate"/>
        </w:r>
        <w:r w:rsidR="00B04441">
          <w:rPr>
            <w:noProof/>
          </w:rPr>
          <w:t>1</w:t>
        </w:r>
        <w:r>
          <w:fldChar w:fldCharType="end"/>
        </w:r>
      </w:p>
    </w:sdtContent>
  </w:sdt>
  <w:p w:rsidR="00FE1B27" w:rsidRDefault="00FE1B27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0509" w:rsidRDefault="00A90509" w:rsidP="000B6889">
      <w:pPr>
        <w:spacing w:line="240" w:lineRule="auto"/>
      </w:pPr>
      <w:r>
        <w:separator/>
      </w:r>
    </w:p>
  </w:footnote>
  <w:footnote w:type="continuationSeparator" w:id="1">
    <w:p w:rsidR="00A90509" w:rsidRDefault="00A90509" w:rsidP="000B6889">
      <w:pPr>
        <w:spacing w:line="240" w:lineRule="auto"/>
      </w:pPr>
      <w:r>
        <w:continuationSeparator/>
      </w:r>
    </w:p>
  </w:footnote>
  <w:footnote w:id="2">
    <w:p w:rsidR="00C02EFD" w:rsidRPr="00230857" w:rsidRDefault="00C02EFD" w:rsidP="000B6889">
      <w:pPr>
        <w:pStyle w:val="a6"/>
        <w:jc w:val="both"/>
      </w:pPr>
      <w:r>
        <w:rPr>
          <w:rStyle w:val="a8"/>
        </w:rPr>
        <w:footnoteRef/>
      </w:r>
      <w:r>
        <w:t xml:space="preserve"> Постановление Правительства Ростовской области от 26.05.2022 №430 «О Порядке предоставления субсидий на развитие виноградарства и виноделия». </w:t>
      </w:r>
      <w:r>
        <w:rPr>
          <w:lang w:val="en-US"/>
        </w:rPr>
        <w:t>URL</w:t>
      </w:r>
      <w:r w:rsidRPr="00230857">
        <w:t xml:space="preserve">: </w:t>
      </w:r>
      <w:r w:rsidRPr="00230857">
        <w:rPr>
          <w:lang w:val="en-US"/>
        </w:rPr>
        <w:t>https</w:t>
      </w:r>
      <w:r w:rsidRPr="00230857">
        <w:t>://</w:t>
      </w:r>
      <w:r w:rsidRPr="00230857">
        <w:rPr>
          <w:lang w:val="en-US"/>
        </w:rPr>
        <w:t>www</w:t>
      </w:r>
      <w:r w:rsidRPr="00230857">
        <w:t>.</w:t>
      </w:r>
      <w:r w:rsidRPr="00230857">
        <w:rPr>
          <w:lang w:val="en-US"/>
        </w:rPr>
        <w:t>donland</w:t>
      </w:r>
      <w:r w:rsidRPr="00230857">
        <w:t>.</w:t>
      </w:r>
      <w:r w:rsidRPr="00230857">
        <w:rPr>
          <w:lang w:val="en-US"/>
        </w:rPr>
        <w:t>ru</w:t>
      </w:r>
      <w:r w:rsidRPr="00230857">
        <w:t>/</w:t>
      </w:r>
      <w:r w:rsidRPr="00230857">
        <w:rPr>
          <w:lang w:val="en-US"/>
        </w:rPr>
        <w:t>documents</w:t>
      </w:r>
      <w:r w:rsidRPr="00230857">
        <w:t>/15819/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D680C"/>
    <w:multiLevelType w:val="hybridMultilevel"/>
    <w:tmpl w:val="66D43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A5556"/>
    <w:multiLevelType w:val="hybridMultilevel"/>
    <w:tmpl w:val="7B4A66EC"/>
    <w:lvl w:ilvl="0" w:tplc="F702A4DE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1C43A80"/>
    <w:multiLevelType w:val="multilevel"/>
    <w:tmpl w:val="45E863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A2B05"/>
    <w:multiLevelType w:val="hybridMultilevel"/>
    <w:tmpl w:val="16BED0F2"/>
    <w:lvl w:ilvl="0" w:tplc="69AE9660">
      <w:start w:val="1"/>
      <w:numFmt w:val="decimal"/>
      <w:lvlText w:val="%1."/>
      <w:lvlJc w:val="left"/>
      <w:pPr>
        <w:ind w:left="1429" w:hanging="360"/>
      </w:pPr>
    </w:lvl>
    <w:lvl w:ilvl="1" w:tplc="78B41502">
      <w:start w:val="1"/>
      <w:numFmt w:val="lowerLetter"/>
      <w:lvlText w:val="%2."/>
      <w:lvlJc w:val="left"/>
      <w:pPr>
        <w:ind w:left="2149" w:hanging="360"/>
      </w:pPr>
    </w:lvl>
    <w:lvl w:ilvl="2" w:tplc="4B9E53C4">
      <w:start w:val="1"/>
      <w:numFmt w:val="lowerRoman"/>
      <w:lvlText w:val="%3."/>
      <w:lvlJc w:val="right"/>
      <w:pPr>
        <w:ind w:left="2869" w:hanging="180"/>
      </w:pPr>
    </w:lvl>
    <w:lvl w:ilvl="3" w:tplc="003A30B2">
      <w:start w:val="1"/>
      <w:numFmt w:val="decimal"/>
      <w:lvlText w:val="%4."/>
      <w:lvlJc w:val="left"/>
      <w:pPr>
        <w:ind w:left="3589" w:hanging="360"/>
      </w:pPr>
    </w:lvl>
    <w:lvl w:ilvl="4" w:tplc="8EA6E018">
      <w:start w:val="1"/>
      <w:numFmt w:val="lowerLetter"/>
      <w:lvlText w:val="%5."/>
      <w:lvlJc w:val="left"/>
      <w:pPr>
        <w:ind w:left="4309" w:hanging="360"/>
      </w:pPr>
    </w:lvl>
    <w:lvl w:ilvl="5" w:tplc="8548B23C">
      <w:start w:val="1"/>
      <w:numFmt w:val="lowerRoman"/>
      <w:lvlText w:val="%6."/>
      <w:lvlJc w:val="right"/>
      <w:pPr>
        <w:ind w:left="5029" w:hanging="180"/>
      </w:pPr>
    </w:lvl>
    <w:lvl w:ilvl="6" w:tplc="1E727518">
      <w:start w:val="1"/>
      <w:numFmt w:val="decimal"/>
      <w:lvlText w:val="%7."/>
      <w:lvlJc w:val="left"/>
      <w:pPr>
        <w:ind w:left="5749" w:hanging="360"/>
      </w:pPr>
    </w:lvl>
    <w:lvl w:ilvl="7" w:tplc="9FEEFFB6">
      <w:start w:val="1"/>
      <w:numFmt w:val="lowerLetter"/>
      <w:lvlText w:val="%8."/>
      <w:lvlJc w:val="left"/>
      <w:pPr>
        <w:ind w:left="6469" w:hanging="360"/>
      </w:pPr>
    </w:lvl>
    <w:lvl w:ilvl="8" w:tplc="70747BB0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6DE0A40"/>
    <w:multiLevelType w:val="hybridMultilevel"/>
    <w:tmpl w:val="FB127054"/>
    <w:lvl w:ilvl="0" w:tplc="A3D49A40">
      <w:start w:val="1"/>
      <w:numFmt w:val="bullet"/>
      <w:lvlText w:val=""/>
      <w:lvlJc w:val="left"/>
      <w:pPr>
        <w:ind w:left="3479" w:hanging="360"/>
      </w:pPr>
      <w:rPr>
        <w:rFonts w:ascii="Symbol" w:hAnsi="Symbol" w:hint="default"/>
      </w:rPr>
    </w:lvl>
    <w:lvl w:ilvl="1" w:tplc="326837B4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82A47650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67C460FE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755E0A12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C0CCE01E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9DFE9C9C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9328CACC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96746A2E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5">
    <w:nsid w:val="244F1A7B"/>
    <w:multiLevelType w:val="hybridMultilevel"/>
    <w:tmpl w:val="23BE83A2"/>
    <w:lvl w:ilvl="0" w:tplc="85C200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DA9ACAD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9FA9FC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E2CF82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398A25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650AAE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EBC4EF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32C45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0C2821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5D92781"/>
    <w:multiLevelType w:val="hybridMultilevel"/>
    <w:tmpl w:val="62107956"/>
    <w:lvl w:ilvl="0" w:tplc="4B64C1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EC31A0E"/>
    <w:multiLevelType w:val="hybridMultilevel"/>
    <w:tmpl w:val="F132C85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070D1E"/>
    <w:multiLevelType w:val="hybridMultilevel"/>
    <w:tmpl w:val="F344268A"/>
    <w:lvl w:ilvl="0" w:tplc="D7D6D4C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926E1524">
      <w:start w:val="1"/>
      <w:numFmt w:val="lowerLetter"/>
      <w:lvlText w:val="%2."/>
      <w:lvlJc w:val="left"/>
      <w:pPr>
        <w:ind w:left="2215" w:hanging="360"/>
      </w:pPr>
    </w:lvl>
    <w:lvl w:ilvl="2" w:tplc="4822A9E0">
      <w:start w:val="1"/>
      <w:numFmt w:val="lowerRoman"/>
      <w:lvlText w:val="%3."/>
      <w:lvlJc w:val="right"/>
      <w:pPr>
        <w:ind w:left="2935" w:hanging="180"/>
      </w:pPr>
    </w:lvl>
    <w:lvl w:ilvl="3" w:tplc="7410297E">
      <w:start w:val="1"/>
      <w:numFmt w:val="decimal"/>
      <w:lvlText w:val="%4."/>
      <w:lvlJc w:val="left"/>
      <w:pPr>
        <w:ind w:left="3655" w:hanging="360"/>
      </w:pPr>
    </w:lvl>
    <w:lvl w:ilvl="4" w:tplc="4532EC68">
      <w:start w:val="1"/>
      <w:numFmt w:val="lowerLetter"/>
      <w:lvlText w:val="%5."/>
      <w:lvlJc w:val="left"/>
      <w:pPr>
        <w:ind w:left="4375" w:hanging="360"/>
      </w:pPr>
    </w:lvl>
    <w:lvl w:ilvl="5" w:tplc="D04699AA">
      <w:start w:val="1"/>
      <w:numFmt w:val="lowerRoman"/>
      <w:lvlText w:val="%6."/>
      <w:lvlJc w:val="right"/>
      <w:pPr>
        <w:ind w:left="5095" w:hanging="180"/>
      </w:pPr>
    </w:lvl>
    <w:lvl w:ilvl="6" w:tplc="9978F592">
      <w:start w:val="1"/>
      <w:numFmt w:val="decimal"/>
      <w:lvlText w:val="%7."/>
      <w:lvlJc w:val="left"/>
      <w:pPr>
        <w:ind w:left="5815" w:hanging="360"/>
      </w:pPr>
    </w:lvl>
    <w:lvl w:ilvl="7" w:tplc="97066D2A">
      <w:start w:val="1"/>
      <w:numFmt w:val="lowerLetter"/>
      <w:lvlText w:val="%8."/>
      <w:lvlJc w:val="left"/>
      <w:pPr>
        <w:ind w:left="6535" w:hanging="360"/>
      </w:pPr>
    </w:lvl>
    <w:lvl w:ilvl="8" w:tplc="3C946D38">
      <w:start w:val="1"/>
      <w:numFmt w:val="lowerRoman"/>
      <w:lvlText w:val="%9."/>
      <w:lvlJc w:val="right"/>
      <w:pPr>
        <w:ind w:left="7255" w:hanging="180"/>
      </w:pPr>
    </w:lvl>
  </w:abstractNum>
  <w:abstractNum w:abstractNumId="9">
    <w:nsid w:val="31D746AF"/>
    <w:multiLevelType w:val="multilevel"/>
    <w:tmpl w:val="D6807C38"/>
    <w:lvl w:ilvl="0">
      <w:start w:val="8"/>
      <w:numFmt w:val="decimal"/>
      <w:lvlText w:val="%1."/>
      <w:lvlJc w:val="left"/>
      <w:pPr>
        <w:ind w:left="435" w:hanging="435"/>
      </w:pPr>
      <w:rPr>
        <w:rFonts w:hint="default"/>
        <w:sz w:val="28"/>
      </w:rPr>
    </w:lvl>
    <w:lvl w:ilvl="1">
      <w:start w:val="2"/>
      <w:numFmt w:val="decimal"/>
      <w:lvlText w:val="%1.%2."/>
      <w:lvlJc w:val="left"/>
      <w:pPr>
        <w:ind w:left="435" w:hanging="435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10">
    <w:nsid w:val="32425CD5"/>
    <w:multiLevelType w:val="multilevel"/>
    <w:tmpl w:val="45E863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0173E4"/>
    <w:multiLevelType w:val="hybridMultilevel"/>
    <w:tmpl w:val="7062CEFC"/>
    <w:lvl w:ilvl="0" w:tplc="1AF81E5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48A362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D3210F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61C8B4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906BE3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5986DC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056428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340F15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B42C3C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>
    <w:nsid w:val="365A5707"/>
    <w:multiLevelType w:val="multilevel"/>
    <w:tmpl w:val="E2020026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3">
    <w:nsid w:val="38AD02F7"/>
    <w:multiLevelType w:val="multilevel"/>
    <w:tmpl w:val="F32EC1D6"/>
    <w:lvl w:ilvl="0">
      <w:start w:val="65535"/>
      <w:numFmt w:val="bullet"/>
      <w:lvlText w:val="‒"/>
      <w:lvlJc w:val="left"/>
      <w:pPr>
        <w:ind w:left="1428" w:hanging="708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4">
    <w:nsid w:val="47B8278F"/>
    <w:multiLevelType w:val="hybridMultilevel"/>
    <w:tmpl w:val="A9F0C826"/>
    <w:lvl w:ilvl="0" w:tplc="5C10606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30A6D78"/>
    <w:multiLevelType w:val="hybridMultilevel"/>
    <w:tmpl w:val="D2DA87DE"/>
    <w:lvl w:ilvl="0" w:tplc="B464C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4442E59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BD0419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5FA686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DF0F2F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1B0F4D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1E27D4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9EAEAE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B70AC7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5D46E11"/>
    <w:multiLevelType w:val="multilevel"/>
    <w:tmpl w:val="B2E0B96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>
    <w:nsid w:val="58864D46"/>
    <w:multiLevelType w:val="hybridMultilevel"/>
    <w:tmpl w:val="8ECA6238"/>
    <w:lvl w:ilvl="0" w:tplc="5DBA3E7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0273FB"/>
    <w:multiLevelType w:val="hybridMultilevel"/>
    <w:tmpl w:val="440015B2"/>
    <w:lvl w:ilvl="0" w:tplc="C0BEA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0B65D1"/>
    <w:multiLevelType w:val="hybridMultilevel"/>
    <w:tmpl w:val="ACF23D72"/>
    <w:lvl w:ilvl="0" w:tplc="4B64C1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4B64C15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7BF45F9"/>
    <w:multiLevelType w:val="multilevel"/>
    <w:tmpl w:val="53AE8DB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ind w:left="2149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1">
    <w:nsid w:val="686E0679"/>
    <w:multiLevelType w:val="hybridMultilevel"/>
    <w:tmpl w:val="3236B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3E63A8"/>
    <w:multiLevelType w:val="multilevel"/>
    <w:tmpl w:val="2CAE88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>
    <w:nsid w:val="6CDB6239"/>
    <w:multiLevelType w:val="hybridMultilevel"/>
    <w:tmpl w:val="CAE6630E"/>
    <w:lvl w:ilvl="0" w:tplc="1AF81E5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FC58E7"/>
    <w:multiLevelType w:val="hybridMultilevel"/>
    <w:tmpl w:val="E0D6FEC4"/>
    <w:lvl w:ilvl="0" w:tplc="6694CC80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E0EEC0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22D2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BA81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C4F0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8C0D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20A2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8437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8EF6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B76B3E"/>
    <w:multiLevelType w:val="multilevel"/>
    <w:tmpl w:val="CD2499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04386F"/>
    <w:multiLevelType w:val="hybridMultilevel"/>
    <w:tmpl w:val="62B6530A"/>
    <w:lvl w:ilvl="0" w:tplc="31029088">
      <w:start w:val="4"/>
      <w:numFmt w:val="decimal"/>
      <w:lvlText w:val="%1."/>
      <w:lvlJc w:val="left"/>
      <w:pPr>
        <w:ind w:left="720" w:hanging="360"/>
      </w:pPr>
      <w:rPr>
        <w:rFonts w:eastAsia="Calibri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4D5AFC"/>
    <w:multiLevelType w:val="hybridMultilevel"/>
    <w:tmpl w:val="2EC0C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FD38E4"/>
    <w:multiLevelType w:val="hybridMultilevel"/>
    <w:tmpl w:val="4A784D5A"/>
    <w:lvl w:ilvl="0" w:tplc="BCB4F7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A3F0BB5"/>
    <w:multiLevelType w:val="hybridMultilevel"/>
    <w:tmpl w:val="1FE29A5A"/>
    <w:lvl w:ilvl="0" w:tplc="AA96A92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DA116B"/>
    <w:multiLevelType w:val="multilevel"/>
    <w:tmpl w:val="B90C9D7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1">
    <w:nsid w:val="7FEA1BBA"/>
    <w:multiLevelType w:val="multilevel"/>
    <w:tmpl w:val="45E863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16"/>
  </w:num>
  <w:num w:numId="4">
    <w:abstractNumId w:val="14"/>
  </w:num>
  <w:num w:numId="5">
    <w:abstractNumId w:val="6"/>
  </w:num>
  <w:num w:numId="6">
    <w:abstractNumId w:val="27"/>
  </w:num>
  <w:num w:numId="7">
    <w:abstractNumId w:val="17"/>
  </w:num>
  <w:num w:numId="8">
    <w:abstractNumId w:val="24"/>
  </w:num>
  <w:num w:numId="9">
    <w:abstractNumId w:val="26"/>
  </w:num>
  <w:num w:numId="10">
    <w:abstractNumId w:val="7"/>
  </w:num>
  <w:num w:numId="11">
    <w:abstractNumId w:val="0"/>
  </w:num>
  <w:num w:numId="12">
    <w:abstractNumId w:val="1"/>
  </w:num>
  <w:num w:numId="13">
    <w:abstractNumId w:val="5"/>
  </w:num>
  <w:num w:numId="14">
    <w:abstractNumId w:val="4"/>
  </w:num>
  <w:num w:numId="15">
    <w:abstractNumId w:val="20"/>
  </w:num>
  <w:num w:numId="16">
    <w:abstractNumId w:val="23"/>
  </w:num>
  <w:num w:numId="17">
    <w:abstractNumId w:val="11"/>
  </w:num>
  <w:num w:numId="18">
    <w:abstractNumId w:val="9"/>
  </w:num>
  <w:num w:numId="19">
    <w:abstractNumId w:val="15"/>
  </w:num>
  <w:num w:numId="20">
    <w:abstractNumId w:val="3"/>
  </w:num>
  <w:num w:numId="21">
    <w:abstractNumId w:val="8"/>
  </w:num>
  <w:num w:numId="22">
    <w:abstractNumId w:val="22"/>
  </w:num>
  <w:num w:numId="23">
    <w:abstractNumId w:val="29"/>
  </w:num>
  <w:num w:numId="24">
    <w:abstractNumId w:val="30"/>
  </w:num>
  <w:num w:numId="25">
    <w:abstractNumId w:val="10"/>
  </w:num>
  <w:num w:numId="26">
    <w:abstractNumId w:val="2"/>
  </w:num>
  <w:num w:numId="27">
    <w:abstractNumId w:val="31"/>
  </w:num>
  <w:num w:numId="28">
    <w:abstractNumId w:val="18"/>
  </w:num>
  <w:num w:numId="29">
    <w:abstractNumId w:val="13"/>
  </w:num>
  <w:num w:numId="30">
    <w:abstractNumId w:val="28"/>
  </w:num>
  <w:num w:numId="31">
    <w:abstractNumId w:val="12"/>
  </w:num>
  <w:num w:numId="32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36DF"/>
    <w:rsid w:val="0001422F"/>
    <w:rsid w:val="00017E02"/>
    <w:rsid w:val="0003340B"/>
    <w:rsid w:val="0003357A"/>
    <w:rsid w:val="000349AE"/>
    <w:rsid w:val="00036E74"/>
    <w:rsid w:val="0003794B"/>
    <w:rsid w:val="00040BB2"/>
    <w:rsid w:val="00043420"/>
    <w:rsid w:val="0005501E"/>
    <w:rsid w:val="00056B9C"/>
    <w:rsid w:val="00063BBC"/>
    <w:rsid w:val="00064CE2"/>
    <w:rsid w:val="000663E5"/>
    <w:rsid w:val="00073E16"/>
    <w:rsid w:val="00074C3E"/>
    <w:rsid w:val="00077D3A"/>
    <w:rsid w:val="00077EE6"/>
    <w:rsid w:val="00086230"/>
    <w:rsid w:val="0008764A"/>
    <w:rsid w:val="00092A4D"/>
    <w:rsid w:val="000964F1"/>
    <w:rsid w:val="000A38C0"/>
    <w:rsid w:val="000B0097"/>
    <w:rsid w:val="000B14B1"/>
    <w:rsid w:val="000B2578"/>
    <w:rsid w:val="000B2ACC"/>
    <w:rsid w:val="000B387C"/>
    <w:rsid w:val="000B3E45"/>
    <w:rsid w:val="000B5303"/>
    <w:rsid w:val="000B63FC"/>
    <w:rsid w:val="000B6889"/>
    <w:rsid w:val="000C0A8A"/>
    <w:rsid w:val="000C61E8"/>
    <w:rsid w:val="000D6BEE"/>
    <w:rsid w:val="000D6FAA"/>
    <w:rsid w:val="000E2D0C"/>
    <w:rsid w:val="000E4017"/>
    <w:rsid w:val="000E4ED0"/>
    <w:rsid w:val="000E58A3"/>
    <w:rsid w:val="000E5F5E"/>
    <w:rsid w:val="000F22AC"/>
    <w:rsid w:val="000F6FE2"/>
    <w:rsid w:val="0010640B"/>
    <w:rsid w:val="001065DD"/>
    <w:rsid w:val="001136E4"/>
    <w:rsid w:val="0013047B"/>
    <w:rsid w:val="00135858"/>
    <w:rsid w:val="001375A1"/>
    <w:rsid w:val="00141DF1"/>
    <w:rsid w:val="00157DE7"/>
    <w:rsid w:val="00160315"/>
    <w:rsid w:val="001654FF"/>
    <w:rsid w:val="001662FC"/>
    <w:rsid w:val="00167166"/>
    <w:rsid w:val="00167BD0"/>
    <w:rsid w:val="00170615"/>
    <w:rsid w:val="00173608"/>
    <w:rsid w:val="001807EF"/>
    <w:rsid w:val="001860B0"/>
    <w:rsid w:val="001A1375"/>
    <w:rsid w:val="001A2EB8"/>
    <w:rsid w:val="001A4927"/>
    <w:rsid w:val="001B32AF"/>
    <w:rsid w:val="001B525D"/>
    <w:rsid w:val="001B52CC"/>
    <w:rsid w:val="001B5A3A"/>
    <w:rsid w:val="001B6746"/>
    <w:rsid w:val="001C12A1"/>
    <w:rsid w:val="001C659F"/>
    <w:rsid w:val="001C73BC"/>
    <w:rsid w:val="001D0875"/>
    <w:rsid w:val="001D28C6"/>
    <w:rsid w:val="001D7D05"/>
    <w:rsid w:val="001E0827"/>
    <w:rsid w:val="001E6A84"/>
    <w:rsid w:val="001F0F85"/>
    <w:rsid w:val="001F1882"/>
    <w:rsid w:val="001F1F16"/>
    <w:rsid w:val="00200984"/>
    <w:rsid w:val="0020131A"/>
    <w:rsid w:val="00213112"/>
    <w:rsid w:val="00224EF4"/>
    <w:rsid w:val="0024215D"/>
    <w:rsid w:val="00251193"/>
    <w:rsid w:val="0025187C"/>
    <w:rsid w:val="002538D5"/>
    <w:rsid w:val="002546FF"/>
    <w:rsid w:val="002562A3"/>
    <w:rsid w:val="00257250"/>
    <w:rsid w:val="00260571"/>
    <w:rsid w:val="00262D19"/>
    <w:rsid w:val="002701C8"/>
    <w:rsid w:val="00274E20"/>
    <w:rsid w:val="00282127"/>
    <w:rsid w:val="0029782C"/>
    <w:rsid w:val="002A299A"/>
    <w:rsid w:val="002B25BD"/>
    <w:rsid w:val="002B51B4"/>
    <w:rsid w:val="002B6BCB"/>
    <w:rsid w:val="002C0168"/>
    <w:rsid w:val="002C6E2B"/>
    <w:rsid w:val="002D0860"/>
    <w:rsid w:val="002D163A"/>
    <w:rsid w:val="002D1ED8"/>
    <w:rsid w:val="002D2468"/>
    <w:rsid w:val="002E60D9"/>
    <w:rsid w:val="002E7CE7"/>
    <w:rsid w:val="002F205E"/>
    <w:rsid w:val="00304572"/>
    <w:rsid w:val="00305B80"/>
    <w:rsid w:val="00310ABD"/>
    <w:rsid w:val="00316140"/>
    <w:rsid w:val="0031772B"/>
    <w:rsid w:val="003226F2"/>
    <w:rsid w:val="00326801"/>
    <w:rsid w:val="00327030"/>
    <w:rsid w:val="00330622"/>
    <w:rsid w:val="0033076F"/>
    <w:rsid w:val="00333BCF"/>
    <w:rsid w:val="00336E57"/>
    <w:rsid w:val="0034033C"/>
    <w:rsid w:val="00342CB8"/>
    <w:rsid w:val="00344116"/>
    <w:rsid w:val="003447D9"/>
    <w:rsid w:val="00347D99"/>
    <w:rsid w:val="00350201"/>
    <w:rsid w:val="0035026A"/>
    <w:rsid w:val="0035292F"/>
    <w:rsid w:val="0035543A"/>
    <w:rsid w:val="00357B3C"/>
    <w:rsid w:val="00362443"/>
    <w:rsid w:val="00364607"/>
    <w:rsid w:val="0036697E"/>
    <w:rsid w:val="00367BE0"/>
    <w:rsid w:val="00373569"/>
    <w:rsid w:val="00373930"/>
    <w:rsid w:val="00375F41"/>
    <w:rsid w:val="00376B7E"/>
    <w:rsid w:val="00377145"/>
    <w:rsid w:val="0038070B"/>
    <w:rsid w:val="003817C7"/>
    <w:rsid w:val="00382EFA"/>
    <w:rsid w:val="0038325E"/>
    <w:rsid w:val="0039198C"/>
    <w:rsid w:val="00395810"/>
    <w:rsid w:val="003965B6"/>
    <w:rsid w:val="003A3CE8"/>
    <w:rsid w:val="003A4012"/>
    <w:rsid w:val="003A6A6C"/>
    <w:rsid w:val="003A7671"/>
    <w:rsid w:val="003B1E78"/>
    <w:rsid w:val="003B4A9A"/>
    <w:rsid w:val="003B7DB2"/>
    <w:rsid w:val="003C3B91"/>
    <w:rsid w:val="003D3875"/>
    <w:rsid w:val="003D4BC7"/>
    <w:rsid w:val="003E7360"/>
    <w:rsid w:val="003F4403"/>
    <w:rsid w:val="003F765F"/>
    <w:rsid w:val="00406FC8"/>
    <w:rsid w:val="004122F0"/>
    <w:rsid w:val="00436FD6"/>
    <w:rsid w:val="00440A2C"/>
    <w:rsid w:val="00441E91"/>
    <w:rsid w:val="0044359B"/>
    <w:rsid w:val="00456E7C"/>
    <w:rsid w:val="00460575"/>
    <w:rsid w:val="00463DAA"/>
    <w:rsid w:val="00465C17"/>
    <w:rsid w:val="0047100A"/>
    <w:rsid w:val="00471947"/>
    <w:rsid w:val="00477E9F"/>
    <w:rsid w:val="004864EB"/>
    <w:rsid w:val="004910E1"/>
    <w:rsid w:val="004B3935"/>
    <w:rsid w:val="004B723D"/>
    <w:rsid w:val="004B777C"/>
    <w:rsid w:val="004B78DD"/>
    <w:rsid w:val="004C1DF1"/>
    <w:rsid w:val="004C5A67"/>
    <w:rsid w:val="004C63AE"/>
    <w:rsid w:val="004D161F"/>
    <w:rsid w:val="004D2485"/>
    <w:rsid w:val="004D3063"/>
    <w:rsid w:val="004D38F8"/>
    <w:rsid w:val="004D45C9"/>
    <w:rsid w:val="004E4C6D"/>
    <w:rsid w:val="004E62FA"/>
    <w:rsid w:val="004E7C8E"/>
    <w:rsid w:val="004F457A"/>
    <w:rsid w:val="00505CC2"/>
    <w:rsid w:val="00511CEA"/>
    <w:rsid w:val="00511E7C"/>
    <w:rsid w:val="00520922"/>
    <w:rsid w:val="00520A9E"/>
    <w:rsid w:val="0052682F"/>
    <w:rsid w:val="00527A4B"/>
    <w:rsid w:val="0053041F"/>
    <w:rsid w:val="005327E2"/>
    <w:rsid w:val="005335E5"/>
    <w:rsid w:val="00534733"/>
    <w:rsid w:val="0054468D"/>
    <w:rsid w:val="00553DF2"/>
    <w:rsid w:val="005548D2"/>
    <w:rsid w:val="0055559E"/>
    <w:rsid w:val="005575E5"/>
    <w:rsid w:val="005608BD"/>
    <w:rsid w:val="00562635"/>
    <w:rsid w:val="00562C89"/>
    <w:rsid w:val="0056306E"/>
    <w:rsid w:val="00573EA2"/>
    <w:rsid w:val="00581287"/>
    <w:rsid w:val="00595826"/>
    <w:rsid w:val="005965C6"/>
    <w:rsid w:val="005A0CFE"/>
    <w:rsid w:val="005A38E8"/>
    <w:rsid w:val="005B48A7"/>
    <w:rsid w:val="005B5FAA"/>
    <w:rsid w:val="005B7559"/>
    <w:rsid w:val="005C15DC"/>
    <w:rsid w:val="005C1D5B"/>
    <w:rsid w:val="005C44D3"/>
    <w:rsid w:val="005D24ED"/>
    <w:rsid w:val="005D3955"/>
    <w:rsid w:val="005E0E02"/>
    <w:rsid w:val="005E59B1"/>
    <w:rsid w:val="005F7977"/>
    <w:rsid w:val="00603C5B"/>
    <w:rsid w:val="006063E0"/>
    <w:rsid w:val="00611142"/>
    <w:rsid w:val="00611C68"/>
    <w:rsid w:val="006152BB"/>
    <w:rsid w:val="00622A3D"/>
    <w:rsid w:val="00641B41"/>
    <w:rsid w:val="00642D9F"/>
    <w:rsid w:val="006465DF"/>
    <w:rsid w:val="006533B8"/>
    <w:rsid w:val="00660E4D"/>
    <w:rsid w:val="00661C2F"/>
    <w:rsid w:val="00663370"/>
    <w:rsid w:val="00665DC9"/>
    <w:rsid w:val="00670480"/>
    <w:rsid w:val="006709E3"/>
    <w:rsid w:val="00673696"/>
    <w:rsid w:val="006764E6"/>
    <w:rsid w:val="00682601"/>
    <w:rsid w:val="006906BE"/>
    <w:rsid w:val="00695909"/>
    <w:rsid w:val="006A263F"/>
    <w:rsid w:val="006A2958"/>
    <w:rsid w:val="006A3923"/>
    <w:rsid w:val="006D46E4"/>
    <w:rsid w:val="006E02E0"/>
    <w:rsid w:val="006E2DC9"/>
    <w:rsid w:val="006E4401"/>
    <w:rsid w:val="006E6D2B"/>
    <w:rsid w:val="006F4DF1"/>
    <w:rsid w:val="00700903"/>
    <w:rsid w:val="007043A1"/>
    <w:rsid w:val="007162E0"/>
    <w:rsid w:val="00720A79"/>
    <w:rsid w:val="00721D28"/>
    <w:rsid w:val="0072368A"/>
    <w:rsid w:val="007275BF"/>
    <w:rsid w:val="0073441F"/>
    <w:rsid w:val="00744265"/>
    <w:rsid w:val="00760226"/>
    <w:rsid w:val="0078258D"/>
    <w:rsid w:val="00783098"/>
    <w:rsid w:val="007848AD"/>
    <w:rsid w:val="0079071A"/>
    <w:rsid w:val="00792906"/>
    <w:rsid w:val="007935B7"/>
    <w:rsid w:val="00797FA4"/>
    <w:rsid w:val="007A1F46"/>
    <w:rsid w:val="007A3A93"/>
    <w:rsid w:val="007B27F3"/>
    <w:rsid w:val="007C2BE9"/>
    <w:rsid w:val="007C3D33"/>
    <w:rsid w:val="007C51BA"/>
    <w:rsid w:val="007C55C5"/>
    <w:rsid w:val="007D0C71"/>
    <w:rsid w:val="007D6CAB"/>
    <w:rsid w:val="007E67EB"/>
    <w:rsid w:val="007F4E8E"/>
    <w:rsid w:val="00800E36"/>
    <w:rsid w:val="008028DA"/>
    <w:rsid w:val="008168E9"/>
    <w:rsid w:val="00817B64"/>
    <w:rsid w:val="00821F62"/>
    <w:rsid w:val="00822999"/>
    <w:rsid w:val="0082721C"/>
    <w:rsid w:val="0083076C"/>
    <w:rsid w:val="0083202D"/>
    <w:rsid w:val="00841215"/>
    <w:rsid w:val="008430F9"/>
    <w:rsid w:val="00866BE5"/>
    <w:rsid w:val="00870AFE"/>
    <w:rsid w:val="00887009"/>
    <w:rsid w:val="008917CD"/>
    <w:rsid w:val="0089411F"/>
    <w:rsid w:val="008971AD"/>
    <w:rsid w:val="008A0643"/>
    <w:rsid w:val="008A739A"/>
    <w:rsid w:val="008B10E6"/>
    <w:rsid w:val="008B1217"/>
    <w:rsid w:val="008B3625"/>
    <w:rsid w:val="008C0FC2"/>
    <w:rsid w:val="008C7491"/>
    <w:rsid w:val="008D07D9"/>
    <w:rsid w:val="008D14BE"/>
    <w:rsid w:val="008D6079"/>
    <w:rsid w:val="008E34E2"/>
    <w:rsid w:val="008F47C7"/>
    <w:rsid w:val="008F4D0E"/>
    <w:rsid w:val="008F4F22"/>
    <w:rsid w:val="008F5647"/>
    <w:rsid w:val="009042BC"/>
    <w:rsid w:val="00910AFE"/>
    <w:rsid w:val="009158B5"/>
    <w:rsid w:val="009235D5"/>
    <w:rsid w:val="009269DC"/>
    <w:rsid w:val="00952CAC"/>
    <w:rsid w:val="00954FE1"/>
    <w:rsid w:val="00960B7A"/>
    <w:rsid w:val="00970790"/>
    <w:rsid w:val="009715D2"/>
    <w:rsid w:val="00974E7A"/>
    <w:rsid w:val="00976DA8"/>
    <w:rsid w:val="00983B0D"/>
    <w:rsid w:val="00990F75"/>
    <w:rsid w:val="009A30BC"/>
    <w:rsid w:val="009A34F0"/>
    <w:rsid w:val="009A653E"/>
    <w:rsid w:val="009A6B01"/>
    <w:rsid w:val="009B14FF"/>
    <w:rsid w:val="009B2083"/>
    <w:rsid w:val="009B3E3E"/>
    <w:rsid w:val="009C1315"/>
    <w:rsid w:val="009C4939"/>
    <w:rsid w:val="009C59E1"/>
    <w:rsid w:val="009C679F"/>
    <w:rsid w:val="009C7375"/>
    <w:rsid w:val="009D1596"/>
    <w:rsid w:val="009D20AD"/>
    <w:rsid w:val="009D3EE5"/>
    <w:rsid w:val="009E3636"/>
    <w:rsid w:val="009E5F5A"/>
    <w:rsid w:val="009E6CDA"/>
    <w:rsid w:val="009F0A33"/>
    <w:rsid w:val="009F37E8"/>
    <w:rsid w:val="00A05CC4"/>
    <w:rsid w:val="00A069FE"/>
    <w:rsid w:val="00A1357F"/>
    <w:rsid w:val="00A14AB8"/>
    <w:rsid w:val="00A15897"/>
    <w:rsid w:val="00A33693"/>
    <w:rsid w:val="00A3378F"/>
    <w:rsid w:val="00A34F7E"/>
    <w:rsid w:val="00A42796"/>
    <w:rsid w:val="00A5015E"/>
    <w:rsid w:val="00A5037D"/>
    <w:rsid w:val="00A52BF1"/>
    <w:rsid w:val="00A54986"/>
    <w:rsid w:val="00A71CCA"/>
    <w:rsid w:val="00A84446"/>
    <w:rsid w:val="00A90509"/>
    <w:rsid w:val="00A911D2"/>
    <w:rsid w:val="00AB005E"/>
    <w:rsid w:val="00AB129E"/>
    <w:rsid w:val="00AB6D1B"/>
    <w:rsid w:val="00AD25B1"/>
    <w:rsid w:val="00AE1A60"/>
    <w:rsid w:val="00AE4481"/>
    <w:rsid w:val="00AE46D4"/>
    <w:rsid w:val="00AE7D73"/>
    <w:rsid w:val="00AF03EB"/>
    <w:rsid w:val="00AF1B9B"/>
    <w:rsid w:val="00AF3B31"/>
    <w:rsid w:val="00AF73C9"/>
    <w:rsid w:val="00B03A1F"/>
    <w:rsid w:val="00B03FDB"/>
    <w:rsid w:val="00B04441"/>
    <w:rsid w:val="00B059CF"/>
    <w:rsid w:val="00B10645"/>
    <w:rsid w:val="00B17EF0"/>
    <w:rsid w:val="00B23D05"/>
    <w:rsid w:val="00B244AB"/>
    <w:rsid w:val="00B244CA"/>
    <w:rsid w:val="00B33CC3"/>
    <w:rsid w:val="00B40251"/>
    <w:rsid w:val="00B40FCE"/>
    <w:rsid w:val="00B50B74"/>
    <w:rsid w:val="00B56B04"/>
    <w:rsid w:val="00B62A81"/>
    <w:rsid w:val="00B73E51"/>
    <w:rsid w:val="00B74D07"/>
    <w:rsid w:val="00B7515A"/>
    <w:rsid w:val="00B8217A"/>
    <w:rsid w:val="00B930C8"/>
    <w:rsid w:val="00BA175D"/>
    <w:rsid w:val="00BC1620"/>
    <w:rsid w:val="00BD07DA"/>
    <w:rsid w:val="00BD7A51"/>
    <w:rsid w:val="00BD7D2F"/>
    <w:rsid w:val="00BE0FB4"/>
    <w:rsid w:val="00BE50BD"/>
    <w:rsid w:val="00BF1540"/>
    <w:rsid w:val="00BF7A0C"/>
    <w:rsid w:val="00C02EFD"/>
    <w:rsid w:val="00C11EBD"/>
    <w:rsid w:val="00C12958"/>
    <w:rsid w:val="00C14DCC"/>
    <w:rsid w:val="00C22131"/>
    <w:rsid w:val="00C222FB"/>
    <w:rsid w:val="00C34C56"/>
    <w:rsid w:val="00C35F60"/>
    <w:rsid w:val="00C4715D"/>
    <w:rsid w:val="00C604E1"/>
    <w:rsid w:val="00C71689"/>
    <w:rsid w:val="00C80A89"/>
    <w:rsid w:val="00C82DF7"/>
    <w:rsid w:val="00C8318A"/>
    <w:rsid w:val="00C93A54"/>
    <w:rsid w:val="00C94DF5"/>
    <w:rsid w:val="00C95155"/>
    <w:rsid w:val="00C9595A"/>
    <w:rsid w:val="00C97458"/>
    <w:rsid w:val="00CA1EBD"/>
    <w:rsid w:val="00CA2152"/>
    <w:rsid w:val="00CA3336"/>
    <w:rsid w:val="00CA4205"/>
    <w:rsid w:val="00CA515A"/>
    <w:rsid w:val="00CA7FDA"/>
    <w:rsid w:val="00CB0FF2"/>
    <w:rsid w:val="00CB5EDA"/>
    <w:rsid w:val="00CB7718"/>
    <w:rsid w:val="00CD19A4"/>
    <w:rsid w:val="00CD6C10"/>
    <w:rsid w:val="00CD7986"/>
    <w:rsid w:val="00CE2DD9"/>
    <w:rsid w:val="00CE590B"/>
    <w:rsid w:val="00CF18ED"/>
    <w:rsid w:val="00CF21BA"/>
    <w:rsid w:val="00CF34D3"/>
    <w:rsid w:val="00CF6248"/>
    <w:rsid w:val="00CF7625"/>
    <w:rsid w:val="00D05A6A"/>
    <w:rsid w:val="00D06BF0"/>
    <w:rsid w:val="00D10227"/>
    <w:rsid w:val="00D1066D"/>
    <w:rsid w:val="00D13B85"/>
    <w:rsid w:val="00D15797"/>
    <w:rsid w:val="00D225D4"/>
    <w:rsid w:val="00D2403C"/>
    <w:rsid w:val="00D27C51"/>
    <w:rsid w:val="00D3036C"/>
    <w:rsid w:val="00D377DB"/>
    <w:rsid w:val="00D436DF"/>
    <w:rsid w:val="00D439A5"/>
    <w:rsid w:val="00D52F96"/>
    <w:rsid w:val="00D57663"/>
    <w:rsid w:val="00D611D7"/>
    <w:rsid w:val="00D66DBF"/>
    <w:rsid w:val="00D66EAC"/>
    <w:rsid w:val="00D71F4A"/>
    <w:rsid w:val="00D72101"/>
    <w:rsid w:val="00D7589B"/>
    <w:rsid w:val="00D76376"/>
    <w:rsid w:val="00D86D4E"/>
    <w:rsid w:val="00D9550F"/>
    <w:rsid w:val="00D97723"/>
    <w:rsid w:val="00DA4DF5"/>
    <w:rsid w:val="00DB2A46"/>
    <w:rsid w:val="00DB2C76"/>
    <w:rsid w:val="00DB53ED"/>
    <w:rsid w:val="00DB7A3B"/>
    <w:rsid w:val="00DC0628"/>
    <w:rsid w:val="00DD152F"/>
    <w:rsid w:val="00DD4A8D"/>
    <w:rsid w:val="00DE0412"/>
    <w:rsid w:val="00DF091D"/>
    <w:rsid w:val="00DF59E7"/>
    <w:rsid w:val="00DF7A04"/>
    <w:rsid w:val="00E02BB9"/>
    <w:rsid w:val="00E05A9D"/>
    <w:rsid w:val="00E074CE"/>
    <w:rsid w:val="00E074E6"/>
    <w:rsid w:val="00E12B88"/>
    <w:rsid w:val="00E138CD"/>
    <w:rsid w:val="00E13E7C"/>
    <w:rsid w:val="00E15161"/>
    <w:rsid w:val="00E16500"/>
    <w:rsid w:val="00E16659"/>
    <w:rsid w:val="00E166BF"/>
    <w:rsid w:val="00E22399"/>
    <w:rsid w:val="00E23AA2"/>
    <w:rsid w:val="00E30A6B"/>
    <w:rsid w:val="00E46FB5"/>
    <w:rsid w:val="00E56114"/>
    <w:rsid w:val="00E625D6"/>
    <w:rsid w:val="00E6404C"/>
    <w:rsid w:val="00E64C73"/>
    <w:rsid w:val="00E66DFB"/>
    <w:rsid w:val="00E71E58"/>
    <w:rsid w:val="00E90617"/>
    <w:rsid w:val="00E909F7"/>
    <w:rsid w:val="00E91453"/>
    <w:rsid w:val="00E94D3A"/>
    <w:rsid w:val="00E95E67"/>
    <w:rsid w:val="00E967FF"/>
    <w:rsid w:val="00EA35FB"/>
    <w:rsid w:val="00EA4601"/>
    <w:rsid w:val="00EB163D"/>
    <w:rsid w:val="00EB6C89"/>
    <w:rsid w:val="00EB7C5F"/>
    <w:rsid w:val="00EC44DD"/>
    <w:rsid w:val="00ED36A7"/>
    <w:rsid w:val="00ED5C86"/>
    <w:rsid w:val="00EE0442"/>
    <w:rsid w:val="00EE0C26"/>
    <w:rsid w:val="00EE12A7"/>
    <w:rsid w:val="00EE26A8"/>
    <w:rsid w:val="00EE3AC8"/>
    <w:rsid w:val="00EE471E"/>
    <w:rsid w:val="00EE5753"/>
    <w:rsid w:val="00EF2A58"/>
    <w:rsid w:val="00EF37B6"/>
    <w:rsid w:val="00EF45BE"/>
    <w:rsid w:val="00EF7D4E"/>
    <w:rsid w:val="00F02C83"/>
    <w:rsid w:val="00F20201"/>
    <w:rsid w:val="00F21D1C"/>
    <w:rsid w:val="00F33510"/>
    <w:rsid w:val="00F35B1D"/>
    <w:rsid w:val="00F41DB7"/>
    <w:rsid w:val="00F441C4"/>
    <w:rsid w:val="00F44740"/>
    <w:rsid w:val="00F50140"/>
    <w:rsid w:val="00F52858"/>
    <w:rsid w:val="00F560FD"/>
    <w:rsid w:val="00F8669F"/>
    <w:rsid w:val="00F9286B"/>
    <w:rsid w:val="00F9329C"/>
    <w:rsid w:val="00F95408"/>
    <w:rsid w:val="00FA706C"/>
    <w:rsid w:val="00FB73C0"/>
    <w:rsid w:val="00FC389A"/>
    <w:rsid w:val="00FC79B1"/>
    <w:rsid w:val="00FD33A2"/>
    <w:rsid w:val="00FD6F11"/>
    <w:rsid w:val="00FD7BF3"/>
    <w:rsid w:val="00FE0758"/>
    <w:rsid w:val="00FE1B27"/>
    <w:rsid w:val="00FE4D50"/>
    <w:rsid w:val="00FF16C9"/>
    <w:rsid w:val="00FF272A"/>
    <w:rsid w:val="00FF39AC"/>
    <w:rsid w:val="00FF45F7"/>
    <w:rsid w:val="00FF6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9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422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ПАРАГРАФ,Абзац списка для документа"/>
    <w:basedOn w:val="a"/>
    <w:link w:val="a5"/>
    <w:uiPriority w:val="34"/>
    <w:qFormat/>
    <w:rsid w:val="00AF3B31"/>
    <w:pPr>
      <w:spacing w:after="200" w:line="276" w:lineRule="auto"/>
      <w:ind w:left="720"/>
      <w:contextualSpacing/>
    </w:pPr>
  </w:style>
  <w:style w:type="character" w:customStyle="1" w:styleId="a5">
    <w:name w:val="Абзац списка Знак"/>
    <w:aliases w:val="ПАРАГРАФ Знак,Абзац списка для документа Знак"/>
    <w:basedOn w:val="a0"/>
    <w:link w:val="a4"/>
    <w:uiPriority w:val="34"/>
    <w:rsid w:val="00AF3B31"/>
  </w:style>
  <w:style w:type="paragraph" w:styleId="a6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,Текст сноски Знак1,F1"/>
    <w:basedOn w:val="a"/>
    <w:link w:val="a7"/>
    <w:uiPriority w:val="99"/>
    <w:unhideWhenUsed/>
    <w:qFormat/>
    <w:rsid w:val="000B688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,F1 Знак"/>
    <w:basedOn w:val="a0"/>
    <w:link w:val="a6"/>
    <w:uiPriority w:val="99"/>
    <w:rsid w:val="000B68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aliases w:val="Знак сноски 1,Знак сноски-FN,Ciae niinee-FN,Referencia nota al pie,текст сноски,сноска4,fr,Used by Word for Help footnote symbols,Ciae niinee 1,Знак сноски +,-E Fußnotenzeichen,Footnotes refss,Fussnota"/>
    <w:basedOn w:val="a0"/>
    <w:unhideWhenUsed/>
    <w:qFormat/>
    <w:rsid w:val="000B6889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F35B1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35B1D"/>
  </w:style>
  <w:style w:type="paragraph" w:styleId="ab">
    <w:name w:val="footer"/>
    <w:basedOn w:val="a"/>
    <w:link w:val="ac"/>
    <w:uiPriority w:val="99"/>
    <w:unhideWhenUsed/>
    <w:rsid w:val="00F35B1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35B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9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422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aliases w:val="ПАРАГРАФ,Абзац списка для документа"/>
    <w:basedOn w:val="a"/>
    <w:link w:val="a5"/>
    <w:uiPriority w:val="34"/>
    <w:qFormat/>
    <w:rsid w:val="00AF3B31"/>
    <w:pPr>
      <w:spacing w:after="200" w:line="276" w:lineRule="auto"/>
      <w:ind w:left="720"/>
      <w:contextualSpacing/>
    </w:pPr>
  </w:style>
  <w:style w:type="character" w:customStyle="1" w:styleId="a5">
    <w:name w:val="Абзац списка Знак"/>
    <w:aliases w:val="ПАРАГРАФ Знак,Абзац списка для документа Знак"/>
    <w:basedOn w:val="a0"/>
    <w:link w:val="a4"/>
    <w:uiPriority w:val="34"/>
    <w:rsid w:val="00AF3B31"/>
  </w:style>
  <w:style w:type="paragraph" w:styleId="a6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,Текст сноски Знак1,F1"/>
    <w:basedOn w:val="a"/>
    <w:link w:val="a7"/>
    <w:uiPriority w:val="99"/>
    <w:unhideWhenUsed/>
    <w:qFormat/>
    <w:rsid w:val="000B688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,F1 Знак"/>
    <w:basedOn w:val="a0"/>
    <w:link w:val="a6"/>
    <w:uiPriority w:val="99"/>
    <w:rsid w:val="000B68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aliases w:val="Знак сноски 1,Знак сноски-FN,Ciae niinee-FN,Referencia nota al pie,текст сноски,сноска4,fr,Used by Word for Help footnote symbols,Ciae niinee 1,Знак сноски +,-E Fußnotenzeichen,Footnotes refss,Fussnota"/>
    <w:basedOn w:val="a0"/>
    <w:unhideWhenUsed/>
    <w:qFormat/>
    <w:rsid w:val="000B6889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F35B1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35B1D"/>
  </w:style>
  <w:style w:type="paragraph" w:styleId="ab">
    <w:name w:val="footer"/>
    <w:basedOn w:val="a"/>
    <w:link w:val="ac"/>
    <w:uiPriority w:val="99"/>
    <w:unhideWhenUsed/>
    <w:rsid w:val="00F35B1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35B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3CE4B-738A-48CB-AB02-4302DE712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20761</Words>
  <Characters>118344</Characters>
  <Application>Microsoft Office Word</Application>
  <DocSecurity>0</DocSecurity>
  <Lines>986</Lines>
  <Paragraphs>277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Елена</cp:lastModifiedBy>
  <cp:revision>2</cp:revision>
  <dcterms:created xsi:type="dcterms:W3CDTF">2023-05-23T13:23:00Z</dcterms:created>
  <dcterms:modified xsi:type="dcterms:W3CDTF">2023-05-23T13:23:00Z</dcterms:modified>
</cp:coreProperties>
</file>